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78E0" w:rsidRDefault="00F81FA5" w:rsidP="00194178">
      <w:pPr>
        <w:jc w:val="center"/>
        <w:rPr>
          <w:rFonts w:ascii="Times New Roman" w:hAnsi="Times New Roman" w:cs="Times New Roman"/>
          <w:sz w:val="28"/>
          <w:szCs w:val="28"/>
        </w:rPr>
      </w:pPr>
      <w:r>
        <w:rPr>
          <w:rFonts w:ascii="Times New Roman" w:hAnsi="Times New Roman" w:cs="Times New Roman"/>
          <w:sz w:val="28"/>
          <w:szCs w:val="28"/>
        </w:rPr>
        <w:t>Введение</w:t>
      </w:r>
    </w:p>
    <w:p w:rsidR="00A978E0" w:rsidRDefault="00A978E0" w:rsidP="00A978E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Модернизация российского образования ставит перед современным учителем общеобразовательной школы задачу переосмысления своей педагогической деятельности, пересмотра подходов и методов преподавания, использования комплекса сре</w:t>
      </w:r>
      <w:proofErr w:type="gramStart"/>
      <w:r>
        <w:rPr>
          <w:rFonts w:ascii="Times New Roman" w:hAnsi="Times New Roman" w:cs="Times New Roman"/>
          <w:sz w:val="28"/>
          <w:szCs w:val="28"/>
        </w:rPr>
        <w:t>дств  ст</w:t>
      </w:r>
      <w:proofErr w:type="gramEnd"/>
      <w:r>
        <w:rPr>
          <w:rFonts w:ascii="Times New Roman" w:hAnsi="Times New Roman" w:cs="Times New Roman"/>
          <w:sz w:val="28"/>
          <w:szCs w:val="28"/>
        </w:rPr>
        <w:t>ановления и развития полноценной социальной личности школьника через формирование универсальных учебных действий, которые помогут ему реализовать свои возможности и способности делать осознанный и ответственный выбор.</w:t>
      </w:r>
    </w:p>
    <w:p w:rsidR="00A978E0" w:rsidRPr="00CE6735" w:rsidRDefault="00A978E0" w:rsidP="00A978E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В целом </w:t>
      </w:r>
      <w:proofErr w:type="spellStart"/>
      <w:r>
        <w:rPr>
          <w:rFonts w:ascii="Times New Roman" w:hAnsi="Times New Roman" w:cs="Times New Roman"/>
          <w:sz w:val="28"/>
          <w:szCs w:val="28"/>
        </w:rPr>
        <w:t>компетентностную</w:t>
      </w:r>
      <w:proofErr w:type="spellEnd"/>
      <w:r>
        <w:rPr>
          <w:rFonts w:ascii="Times New Roman" w:hAnsi="Times New Roman" w:cs="Times New Roman"/>
          <w:sz w:val="28"/>
          <w:szCs w:val="28"/>
        </w:rPr>
        <w:t xml:space="preserve"> личность отличают умения и качества, необходимые человеку </w:t>
      </w:r>
      <w:r>
        <w:rPr>
          <w:rFonts w:ascii="Times New Roman" w:hAnsi="Times New Roman" w:cs="Times New Roman"/>
          <w:sz w:val="28"/>
          <w:szCs w:val="28"/>
          <w:lang w:val="en-US"/>
        </w:rPr>
        <w:t>XXI</w:t>
      </w:r>
      <w:r w:rsidRPr="00CE6735">
        <w:rPr>
          <w:rFonts w:ascii="Times New Roman" w:hAnsi="Times New Roman" w:cs="Times New Roman"/>
          <w:sz w:val="28"/>
          <w:szCs w:val="28"/>
        </w:rPr>
        <w:t xml:space="preserve"> </w:t>
      </w:r>
      <w:r>
        <w:rPr>
          <w:rFonts w:ascii="Times New Roman" w:hAnsi="Times New Roman" w:cs="Times New Roman"/>
          <w:sz w:val="28"/>
          <w:szCs w:val="28"/>
        </w:rPr>
        <w:t xml:space="preserve"> века, среди которых важное место занимают коммуникативные умения – способность создания условий для эффективной  коммуникации в различных формах и через различные средства, управление общением.</w:t>
      </w:r>
    </w:p>
    <w:p w:rsidR="00A978E0" w:rsidRDefault="00A978E0" w:rsidP="00A978E0">
      <w:pPr>
        <w:spacing w:after="0" w:line="360" w:lineRule="auto"/>
        <w:ind w:firstLine="709"/>
        <w:jc w:val="both"/>
        <w:rPr>
          <w:rFonts w:ascii="Times New Roman" w:hAnsi="Times New Roman" w:cs="Times New Roman"/>
          <w:sz w:val="28"/>
          <w:szCs w:val="28"/>
        </w:rPr>
      </w:pPr>
      <w:r w:rsidRPr="00E33CAB">
        <w:rPr>
          <w:rFonts w:ascii="Times New Roman" w:hAnsi="Times New Roman" w:cs="Times New Roman"/>
          <w:sz w:val="28"/>
          <w:szCs w:val="28"/>
        </w:rPr>
        <w:t>В мире современных технических достижений умение общаться становится одним из самых необходимых и ценных навыков. Коммуникативные навыки очень важны для личностного развития, профессионального роста и самовыражения. Устная коммуникабельность включает в себя способность четко и адекватно излагать свои мысли, умение расположить к себе собеседника с первых минут разговора, а также в способности слушать своего оппонента</w:t>
      </w:r>
      <w:r>
        <w:rPr>
          <w:rFonts w:ascii="Times New Roman" w:hAnsi="Times New Roman" w:cs="Times New Roman"/>
          <w:sz w:val="28"/>
          <w:szCs w:val="28"/>
        </w:rPr>
        <w:t>.</w:t>
      </w:r>
    </w:p>
    <w:p w:rsidR="00DC31DB" w:rsidRPr="00DC31DB" w:rsidRDefault="00DC31DB" w:rsidP="00DC31DB">
      <w:pPr>
        <w:pStyle w:val="a7"/>
        <w:spacing w:line="360" w:lineRule="auto"/>
        <w:jc w:val="both"/>
        <w:rPr>
          <w:sz w:val="28"/>
          <w:szCs w:val="28"/>
        </w:rPr>
      </w:pPr>
      <w:r w:rsidRPr="00DC31DB">
        <w:rPr>
          <w:sz w:val="28"/>
          <w:szCs w:val="28"/>
        </w:rPr>
        <w:t>В федеральных государственных образовательных стандартах особое внимание уделяется формированию коммуникативных универсальных учебных действий, которые обеспечивают социальную компетентность и учет позиции других людей, партнера по общению или деятельности, умение слушать и вступать в диалог; участвовать в коллективном обсуждении проблем; интегрироваться в группу сверстников и строить продуктивное взаимодействие и сотрудничество со сверстниками и взрослыми.</w:t>
      </w:r>
    </w:p>
    <w:p w:rsidR="00DC31DB" w:rsidRPr="00DC31DB" w:rsidRDefault="00DC31DB" w:rsidP="00DC31DB">
      <w:pPr>
        <w:pStyle w:val="a7"/>
        <w:spacing w:line="360" w:lineRule="auto"/>
        <w:jc w:val="both"/>
        <w:rPr>
          <w:sz w:val="28"/>
          <w:szCs w:val="28"/>
        </w:rPr>
      </w:pPr>
      <w:r w:rsidRPr="00DC31DB">
        <w:rPr>
          <w:sz w:val="28"/>
          <w:szCs w:val="28"/>
        </w:rPr>
        <w:lastRenderedPageBreak/>
        <w:t xml:space="preserve">В словаре методических терминов и </w:t>
      </w:r>
      <w:r>
        <w:rPr>
          <w:sz w:val="28"/>
          <w:szCs w:val="28"/>
        </w:rPr>
        <w:t xml:space="preserve">понятий «социальная компетенция» </w:t>
      </w:r>
      <w:r w:rsidRPr="00DC31DB">
        <w:rPr>
          <w:sz w:val="28"/>
          <w:szCs w:val="28"/>
        </w:rPr>
        <w:t xml:space="preserve">означает способность вступать в коммуникативные отношения с другими людьми. Желание вступить в контакт обусловливается наличием потребности, мотивов, определенного отношения к будущим партнерам по коммуникации, а также собственной самооценкой. Умение вступать в коммуникативные отношения требует от человека способности ориентироваться в социальной ситуации и управлять ею». </w:t>
      </w:r>
    </w:p>
    <w:p w:rsidR="00DC31DB" w:rsidRPr="00DC31DB" w:rsidRDefault="00DC31DB" w:rsidP="00DC31DB">
      <w:pPr>
        <w:pStyle w:val="a7"/>
        <w:spacing w:line="360" w:lineRule="auto"/>
        <w:jc w:val="both"/>
        <w:rPr>
          <w:sz w:val="28"/>
          <w:szCs w:val="28"/>
        </w:rPr>
      </w:pPr>
      <w:r w:rsidRPr="00DC31DB">
        <w:rPr>
          <w:sz w:val="28"/>
          <w:szCs w:val="28"/>
        </w:rPr>
        <w:t>В педагогике употребляется также понятие «коммуникативная компетенция», которое относится к речевой коммуникации и представляет собой совокупность личностных свойств и возможностей, а также языковых и внеязыковых знаний и умений, обеспечивающих коммуникативную деятельность человека.</w:t>
      </w:r>
    </w:p>
    <w:p w:rsidR="00DC31DB" w:rsidRPr="00DC31DB" w:rsidRDefault="00DC31DB" w:rsidP="00DC31DB">
      <w:pPr>
        <w:pStyle w:val="a7"/>
        <w:spacing w:line="360" w:lineRule="auto"/>
        <w:jc w:val="both"/>
        <w:rPr>
          <w:sz w:val="28"/>
          <w:szCs w:val="28"/>
        </w:rPr>
      </w:pPr>
      <w:r w:rsidRPr="00DC31DB">
        <w:rPr>
          <w:sz w:val="28"/>
          <w:szCs w:val="28"/>
        </w:rPr>
        <w:t>В тоже время коммуникативная компетентность - это умение ставить и решать многообразные коммуникативные задачи. Уже в основной школе учащиеся должны владеть умением устанавливать и поддерживать необходимые контакты с другими людьми. В основе этой компетентности лежат умения определять цели коммуникации, оценивать ситуацию, учитывать намерения и способы коммуникации, выбирать адекватные стратегии коммуникации, готовность к гибкой регуляции собственного речевого поведения.</w:t>
      </w:r>
    </w:p>
    <w:p w:rsidR="00DC31DB" w:rsidRPr="00DC31DB" w:rsidRDefault="00DC31DB" w:rsidP="00DC31DB">
      <w:pPr>
        <w:pStyle w:val="a7"/>
        <w:spacing w:line="360" w:lineRule="auto"/>
        <w:jc w:val="both"/>
        <w:rPr>
          <w:sz w:val="28"/>
          <w:szCs w:val="28"/>
        </w:rPr>
      </w:pPr>
      <w:r w:rsidRPr="00DC31DB">
        <w:rPr>
          <w:sz w:val="28"/>
          <w:szCs w:val="28"/>
        </w:rPr>
        <w:t xml:space="preserve">А.Г. </w:t>
      </w:r>
      <w:proofErr w:type="spellStart"/>
      <w:r w:rsidRPr="00DC31DB">
        <w:rPr>
          <w:sz w:val="28"/>
          <w:szCs w:val="28"/>
        </w:rPr>
        <w:t>Асмолов</w:t>
      </w:r>
      <w:proofErr w:type="spellEnd"/>
      <w:r w:rsidRPr="00DC31DB">
        <w:rPr>
          <w:sz w:val="28"/>
          <w:szCs w:val="28"/>
        </w:rPr>
        <w:t xml:space="preserve"> определил состав коммуникативных действий, которые должны освоить учащиеся</w:t>
      </w:r>
      <w:r w:rsidRPr="00DC31DB">
        <w:rPr>
          <w:b/>
          <w:bCs/>
          <w:sz w:val="28"/>
          <w:szCs w:val="28"/>
        </w:rPr>
        <w:t xml:space="preserve"> </w:t>
      </w:r>
      <w:r w:rsidRPr="00DC31DB">
        <w:rPr>
          <w:sz w:val="28"/>
          <w:szCs w:val="28"/>
        </w:rPr>
        <w:t>на протяжении периода школьного обучения:</w:t>
      </w:r>
    </w:p>
    <w:p w:rsidR="00DC31DB" w:rsidRPr="00DC31DB" w:rsidRDefault="00DC31DB" w:rsidP="00DC31DB">
      <w:pPr>
        <w:pStyle w:val="a7"/>
        <w:spacing w:line="360" w:lineRule="auto"/>
        <w:jc w:val="both"/>
        <w:rPr>
          <w:sz w:val="28"/>
          <w:szCs w:val="28"/>
        </w:rPr>
      </w:pPr>
      <w:r w:rsidRPr="00DC31DB">
        <w:rPr>
          <w:sz w:val="28"/>
          <w:szCs w:val="28"/>
        </w:rPr>
        <w:t>1. Общение и взаимодействие с партнёрами по совместной деятельности или обмену информацией — это умение:</w:t>
      </w:r>
    </w:p>
    <w:p w:rsidR="00DC31DB" w:rsidRPr="00DC31DB" w:rsidRDefault="00DC31DB" w:rsidP="00DC31DB">
      <w:pPr>
        <w:pStyle w:val="a7"/>
        <w:numPr>
          <w:ilvl w:val="0"/>
          <w:numId w:val="7"/>
        </w:numPr>
        <w:spacing w:line="360" w:lineRule="auto"/>
        <w:jc w:val="both"/>
        <w:rPr>
          <w:sz w:val="28"/>
          <w:szCs w:val="28"/>
        </w:rPr>
      </w:pPr>
      <w:r w:rsidRPr="00DC31DB">
        <w:rPr>
          <w:sz w:val="28"/>
          <w:szCs w:val="28"/>
        </w:rPr>
        <w:t>слушать и слышать друг друга;</w:t>
      </w:r>
    </w:p>
    <w:p w:rsidR="00DC31DB" w:rsidRPr="00DC31DB" w:rsidRDefault="00DC31DB" w:rsidP="00DC31DB">
      <w:pPr>
        <w:pStyle w:val="a7"/>
        <w:numPr>
          <w:ilvl w:val="0"/>
          <w:numId w:val="7"/>
        </w:numPr>
        <w:spacing w:line="360" w:lineRule="auto"/>
        <w:jc w:val="both"/>
        <w:rPr>
          <w:sz w:val="28"/>
          <w:szCs w:val="28"/>
        </w:rPr>
      </w:pPr>
      <w:r w:rsidRPr="00DC31DB">
        <w:rPr>
          <w:sz w:val="28"/>
          <w:szCs w:val="28"/>
        </w:rPr>
        <w:t>с достаточной полнотой и точностью выражать свои мысли в соответствии с задачами и условиями коммуникации;</w:t>
      </w:r>
    </w:p>
    <w:p w:rsidR="00DC31DB" w:rsidRPr="00DC31DB" w:rsidRDefault="00DC31DB" w:rsidP="00DC31DB">
      <w:pPr>
        <w:pStyle w:val="a7"/>
        <w:numPr>
          <w:ilvl w:val="0"/>
          <w:numId w:val="7"/>
        </w:numPr>
        <w:spacing w:line="360" w:lineRule="auto"/>
        <w:jc w:val="both"/>
        <w:rPr>
          <w:sz w:val="28"/>
          <w:szCs w:val="28"/>
        </w:rPr>
      </w:pPr>
      <w:r w:rsidRPr="00DC31DB">
        <w:rPr>
          <w:sz w:val="28"/>
          <w:szCs w:val="28"/>
        </w:rPr>
        <w:lastRenderedPageBreak/>
        <w:t>адекватно использовать речевые средства для дискуссии и аргументации своей позиции;</w:t>
      </w:r>
    </w:p>
    <w:p w:rsidR="00DC31DB" w:rsidRPr="00DC31DB" w:rsidRDefault="00DC31DB" w:rsidP="00DC31DB">
      <w:pPr>
        <w:pStyle w:val="a7"/>
        <w:numPr>
          <w:ilvl w:val="0"/>
          <w:numId w:val="7"/>
        </w:numPr>
        <w:spacing w:line="360" w:lineRule="auto"/>
        <w:jc w:val="both"/>
        <w:rPr>
          <w:sz w:val="28"/>
          <w:szCs w:val="28"/>
        </w:rPr>
      </w:pPr>
      <w:r w:rsidRPr="00DC31DB">
        <w:rPr>
          <w:sz w:val="28"/>
          <w:szCs w:val="28"/>
        </w:rPr>
        <w:t>представлять конкретное содержание и сообщать его в письменной и устной форме;</w:t>
      </w:r>
    </w:p>
    <w:p w:rsidR="00DC31DB" w:rsidRPr="00DC31DB" w:rsidRDefault="00DC31DB" w:rsidP="00DC31DB">
      <w:pPr>
        <w:pStyle w:val="a7"/>
        <w:numPr>
          <w:ilvl w:val="0"/>
          <w:numId w:val="7"/>
        </w:numPr>
        <w:spacing w:line="360" w:lineRule="auto"/>
        <w:jc w:val="both"/>
        <w:rPr>
          <w:sz w:val="28"/>
          <w:szCs w:val="28"/>
        </w:rPr>
      </w:pPr>
      <w:r w:rsidRPr="00DC31DB">
        <w:rPr>
          <w:sz w:val="28"/>
          <w:szCs w:val="28"/>
        </w:rPr>
        <w:t>спрашивать, интересоваться чужим мнением и высказывать своё;</w:t>
      </w:r>
    </w:p>
    <w:p w:rsidR="00DC31DB" w:rsidRPr="00DC31DB" w:rsidRDefault="00DC31DB" w:rsidP="00DC31DB">
      <w:pPr>
        <w:pStyle w:val="a7"/>
        <w:numPr>
          <w:ilvl w:val="0"/>
          <w:numId w:val="7"/>
        </w:numPr>
        <w:spacing w:line="360" w:lineRule="auto"/>
        <w:jc w:val="both"/>
        <w:rPr>
          <w:sz w:val="28"/>
          <w:szCs w:val="28"/>
        </w:rPr>
      </w:pPr>
      <w:r w:rsidRPr="00DC31DB">
        <w:rPr>
          <w:sz w:val="28"/>
          <w:szCs w:val="28"/>
        </w:rPr>
        <w:t>вступать в диалог, а также участвовать в коллективном обсуждении проблем, владеть монологической и диалогической формами речи в соответствии с грамматическими и синтаксическими нормами родного языка.</w:t>
      </w:r>
    </w:p>
    <w:p w:rsidR="00DC31DB" w:rsidRPr="00DC31DB" w:rsidRDefault="00DC31DB" w:rsidP="00DC31DB">
      <w:pPr>
        <w:pStyle w:val="a7"/>
        <w:spacing w:line="360" w:lineRule="auto"/>
        <w:jc w:val="both"/>
        <w:rPr>
          <w:sz w:val="28"/>
          <w:szCs w:val="28"/>
        </w:rPr>
      </w:pPr>
      <w:r w:rsidRPr="00DC31DB">
        <w:rPr>
          <w:sz w:val="28"/>
          <w:szCs w:val="28"/>
        </w:rPr>
        <w:t>2. Способность действовать и уметь согласовывать свои действия предполагает:</w:t>
      </w:r>
    </w:p>
    <w:p w:rsidR="00DC31DB" w:rsidRPr="00DC31DB" w:rsidRDefault="00DC31DB" w:rsidP="00DC31DB">
      <w:pPr>
        <w:pStyle w:val="a7"/>
        <w:numPr>
          <w:ilvl w:val="0"/>
          <w:numId w:val="8"/>
        </w:numPr>
        <w:spacing w:line="360" w:lineRule="auto"/>
        <w:jc w:val="both"/>
        <w:rPr>
          <w:sz w:val="28"/>
          <w:szCs w:val="28"/>
        </w:rPr>
      </w:pPr>
      <w:r w:rsidRPr="00DC31DB">
        <w:rPr>
          <w:sz w:val="28"/>
          <w:szCs w:val="28"/>
        </w:rPr>
        <w:t>понимание возможности различных точек зрения, не совпадающих с собственной;</w:t>
      </w:r>
    </w:p>
    <w:p w:rsidR="00DC31DB" w:rsidRPr="00DC31DB" w:rsidRDefault="00DC31DB" w:rsidP="00DC31DB">
      <w:pPr>
        <w:pStyle w:val="a7"/>
        <w:numPr>
          <w:ilvl w:val="0"/>
          <w:numId w:val="8"/>
        </w:numPr>
        <w:spacing w:line="360" w:lineRule="auto"/>
        <w:jc w:val="both"/>
        <w:rPr>
          <w:sz w:val="28"/>
          <w:szCs w:val="28"/>
        </w:rPr>
      </w:pPr>
      <w:r w:rsidRPr="00DC31DB">
        <w:rPr>
          <w:sz w:val="28"/>
          <w:szCs w:val="28"/>
        </w:rPr>
        <w:t>готовность к обсуждению разных точек зрения и выработке общей (групповой) позиции;</w:t>
      </w:r>
    </w:p>
    <w:p w:rsidR="00DC31DB" w:rsidRPr="00DC31DB" w:rsidRDefault="00DC31DB" w:rsidP="00DC31DB">
      <w:pPr>
        <w:pStyle w:val="a7"/>
        <w:numPr>
          <w:ilvl w:val="0"/>
          <w:numId w:val="8"/>
        </w:numPr>
        <w:spacing w:line="360" w:lineRule="auto"/>
        <w:jc w:val="both"/>
        <w:rPr>
          <w:sz w:val="28"/>
          <w:szCs w:val="28"/>
        </w:rPr>
      </w:pPr>
      <w:r w:rsidRPr="00DC31DB">
        <w:rPr>
          <w:sz w:val="28"/>
          <w:szCs w:val="28"/>
        </w:rPr>
        <w:t>умение устанавливать и сравнивать разные точки зрения, прежде чем принимать решение и делать выбор;</w:t>
      </w:r>
    </w:p>
    <w:p w:rsidR="00DC31DB" w:rsidRPr="00DC31DB" w:rsidRDefault="00DC31DB" w:rsidP="00DC31DB">
      <w:pPr>
        <w:pStyle w:val="a7"/>
        <w:numPr>
          <w:ilvl w:val="0"/>
          <w:numId w:val="8"/>
        </w:numPr>
        <w:spacing w:line="360" w:lineRule="auto"/>
        <w:jc w:val="both"/>
        <w:rPr>
          <w:sz w:val="28"/>
          <w:szCs w:val="28"/>
        </w:rPr>
      </w:pPr>
      <w:r w:rsidRPr="00DC31DB">
        <w:rPr>
          <w:sz w:val="28"/>
          <w:szCs w:val="28"/>
        </w:rPr>
        <w:t>умение аргументировать свою точку зрения, спорить и</w:t>
      </w:r>
      <w:r w:rsidRPr="00DC31DB">
        <w:rPr>
          <w:sz w:val="28"/>
          <w:szCs w:val="28"/>
        </w:rPr>
        <w:br/>
        <w:t>отстаивать свою позицию невраждебным для оппонентов образом.</w:t>
      </w:r>
    </w:p>
    <w:p w:rsidR="00DC31DB" w:rsidRPr="00DC31DB" w:rsidRDefault="00DC31DB" w:rsidP="00DC31DB">
      <w:pPr>
        <w:pStyle w:val="a7"/>
        <w:spacing w:line="360" w:lineRule="auto"/>
        <w:jc w:val="both"/>
        <w:rPr>
          <w:sz w:val="28"/>
          <w:szCs w:val="28"/>
        </w:rPr>
      </w:pPr>
      <w:r w:rsidRPr="00DC31DB">
        <w:rPr>
          <w:sz w:val="28"/>
          <w:szCs w:val="28"/>
        </w:rPr>
        <w:t>3. Организация и планирование учебного сотрудничества с учителем и сверстниками — это:</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определение цели и функций участников учебного сотрудничества, способов взаимодействия;</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планирование общих способов работы;</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обмен знаниями между членами группы для принятия эффективных совместных решений;</w:t>
      </w:r>
    </w:p>
    <w:p w:rsidR="00DC31DB" w:rsidRPr="00DC31DB" w:rsidRDefault="00DC31DB" w:rsidP="00DC31DB">
      <w:pPr>
        <w:pStyle w:val="a7"/>
        <w:numPr>
          <w:ilvl w:val="0"/>
          <w:numId w:val="9"/>
        </w:numPr>
        <w:spacing w:line="360" w:lineRule="auto"/>
        <w:jc w:val="both"/>
        <w:rPr>
          <w:sz w:val="28"/>
          <w:szCs w:val="28"/>
        </w:rPr>
      </w:pPr>
      <w:r w:rsidRPr="00DC31DB">
        <w:rPr>
          <w:sz w:val="28"/>
          <w:szCs w:val="28"/>
        </w:rPr>
        <w:lastRenderedPageBreak/>
        <w:t>способность брать на себя инициативу в организации совместного действия (деловое лидерство);</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способность с помощью вопросов добывать недостающую информацию (познавательная инициативность);</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разрешение конфликтов: выявление, идентификация проблемы, поиск и оценка альтернативных способов разрешения конфликта, принятие решения и его реализация;</w:t>
      </w:r>
    </w:p>
    <w:p w:rsidR="00DC31DB" w:rsidRPr="00DC31DB" w:rsidRDefault="00DC31DB" w:rsidP="00DC31DB">
      <w:pPr>
        <w:pStyle w:val="a7"/>
        <w:numPr>
          <w:ilvl w:val="0"/>
          <w:numId w:val="9"/>
        </w:numPr>
        <w:spacing w:line="360" w:lineRule="auto"/>
        <w:jc w:val="both"/>
        <w:rPr>
          <w:sz w:val="28"/>
          <w:szCs w:val="28"/>
        </w:rPr>
      </w:pPr>
      <w:r w:rsidRPr="00DC31DB">
        <w:rPr>
          <w:sz w:val="28"/>
          <w:szCs w:val="28"/>
        </w:rPr>
        <w:t>управление поведением партнёра: контроль, коррекция, оценка действий партнёра, умение убеждать.</w:t>
      </w:r>
    </w:p>
    <w:p w:rsidR="00DC31DB" w:rsidRPr="00DC31DB" w:rsidRDefault="00DC31DB" w:rsidP="00DC31DB">
      <w:pPr>
        <w:pStyle w:val="a7"/>
        <w:spacing w:line="360" w:lineRule="auto"/>
        <w:jc w:val="both"/>
        <w:rPr>
          <w:sz w:val="28"/>
          <w:szCs w:val="28"/>
        </w:rPr>
      </w:pPr>
      <w:r w:rsidRPr="00DC31DB">
        <w:rPr>
          <w:sz w:val="28"/>
          <w:szCs w:val="28"/>
        </w:rPr>
        <w:t>4. Работа в группе (включая ситуации учебного сотрудничества и проектные формы работы) — это умение:</w:t>
      </w:r>
    </w:p>
    <w:p w:rsidR="00DC31DB" w:rsidRPr="00DC31DB" w:rsidRDefault="00DC31DB" w:rsidP="00DC31DB">
      <w:pPr>
        <w:pStyle w:val="a7"/>
        <w:numPr>
          <w:ilvl w:val="0"/>
          <w:numId w:val="10"/>
        </w:numPr>
        <w:spacing w:line="360" w:lineRule="auto"/>
        <w:jc w:val="both"/>
        <w:rPr>
          <w:sz w:val="28"/>
          <w:szCs w:val="28"/>
        </w:rPr>
      </w:pPr>
      <w:r w:rsidRPr="00DC31DB">
        <w:rPr>
          <w:sz w:val="28"/>
          <w:szCs w:val="28"/>
        </w:rPr>
        <w:t>устанавливать рабочие отношения, эффективно сотрудничать и способствовать продуктивной кооперации;</w:t>
      </w:r>
    </w:p>
    <w:p w:rsidR="00DC31DB" w:rsidRPr="00DC31DB" w:rsidRDefault="00DC31DB" w:rsidP="00DC31DB">
      <w:pPr>
        <w:pStyle w:val="a7"/>
        <w:numPr>
          <w:ilvl w:val="0"/>
          <w:numId w:val="10"/>
        </w:numPr>
        <w:spacing w:line="360" w:lineRule="auto"/>
        <w:jc w:val="both"/>
        <w:rPr>
          <w:sz w:val="28"/>
          <w:szCs w:val="28"/>
        </w:rPr>
      </w:pPr>
      <w:r w:rsidRPr="00DC31DB">
        <w:rPr>
          <w:sz w:val="28"/>
          <w:szCs w:val="28"/>
        </w:rPr>
        <w:t>интегрироваться в группу сверстников и строить продуктивное взаимодействие со сверстниками и взрослыми;</w:t>
      </w:r>
    </w:p>
    <w:p w:rsidR="00DC31DB" w:rsidRPr="00DC31DB" w:rsidRDefault="00DC31DB" w:rsidP="00DC31DB">
      <w:pPr>
        <w:pStyle w:val="a7"/>
        <w:numPr>
          <w:ilvl w:val="0"/>
          <w:numId w:val="10"/>
        </w:numPr>
        <w:spacing w:line="360" w:lineRule="auto"/>
        <w:jc w:val="both"/>
        <w:rPr>
          <w:sz w:val="28"/>
          <w:szCs w:val="28"/>
        </w:rPr>
      </w:pPr>
      <w:r w:rsidRPr="00DC31DB">
        <w:rPr>
          <w:sz w:val="28"/>
          <w:szCs w:val="28"/>
        </w:rPr>
        <w:t>обеспечивать бесконфликтную совместную работу в группе;</w:t>
      </w:r>
    </w:p>
    <w:p w:rsidR="00DC31DB" w:rsidRPr="00DC31DB" w:rsidRDefault="00DC31DB" w:rsidP="00DC31DB">
      <w:pPr>
        <w:pStyle w:val="a7"/>
        <w:numPr>
          <w:ilvl w:val="0"/>
          <w:numId w:val="10"/>
        </w:numPr>
        <w:spacing w:line="360" w:lineRule="auto"/>
        <w:jc w:val="both"/>
        <w:rPr>
          <w:sz w:val="28"/>
          <w:szCs w:val="28"/>
        </w:rPr>
      </w:pPr>
      <w:r w:rsidRPr="00DC31DB">
        <w:rPr>
          <w:sz w:val="28"/>
          <w:szCs w:val="28"/>
        </w:rPr>
        <w:t>переводить конфликтную ситуацию в логический план и разрешать её как задачу через анализ её условий.</w:t>
      </w:r>
    </w:p>
    <w:p w:rsidR="00DC31DB" w:rsidRPr="00DC31DB" w:rsidRDefault="00DC31DB" w:rsidP="00DC31DB">
      <w:pPr>
        <w:pStyle w:val="a7"/>
        <w:spacing w:line="360" w:lineRule="auto"/>
        <w:jc w:val="both"/>
        <w:rPr>
          <w:sz w:val="28"/>
          <w:szCs w:val="28"/>
        </w:rPr>
      </w:pPr>
      <w:r w:rsidRPr="00DC31DB">
        <w:rPr>
          <w:sz w:val="28"/>
          <w:szCs w:val="28"/>
        </w:rPr>
        <w:t>5. Следование морально-этическим и психологическим принципам общения и сотрудничества — это:</w:t>
      </w:r>
    </w:p>
    <w:p w:rsidR="00DC31DB" w:rsidRPr="00DC31DB" w:rsidRDefault="00DC31DB" w:rsidP="00DC31DB">
      <w:pPr>
        <w:pStyle w:val="a7"/>
        <w:numPr>
          <w:ilvl w:val="0"/>
          <w:numId w:val="11"/>
        </w:numPr>
        <w:spacing w:line="360" w:lineRule="auto"/>
        <w:jc w:val="both"/>
        <w:rPr>
          <w:sz w:val="28"/>
          <w:szCs w:val="28"/>
        </w:rPr>
      </w:pPr>
      <w:r w:rsidRPr="00DC31DB">
        <w:rPr>
          <w:sz w:val="28"/>
          <w:szCs w:val="28"/>
        </w:rPr>
        <w:t>уважительное отношение к партнёрам, внимание к личности другого человека;</w:t>
      </w:r>
    </w:p>
    <w:p w:rsidR="00DC31DB" w:rsidRPr="00DC31DB" w:rsidRDefault="00DC31DB" w:rsidP="00DC31DB">
      <w:pPr>
        <w:pStyle w:val="a7"/>
        <w:numPr>
          <w:ilvl w:val="0"/>
          <w:numId w:val="11"/>
        </w:numPr>
        <w:spacing w:line="360" w:lineRule="auto"/>
        <w:jc w:val="both"/>
        <w:rPr>
          <w:sz w:val="28"/>
          <w:szCs w:val="28"/>
        </w:rPr>
      </w:pPr>
      <w:r w:rsidRPr="00DC31DB">
        <w:rPr>
          <w:sz w:val="28"/>
          <w:szCs w:val="28"/>
        </w:rPr>
        <w:t>адекватное межличностное восприятие;</w:t>
      </w:r>
    </w:p>
    <w:p w:rsidR="00DC31DB" w:rsidRPr="00DC31DB" w:rsidRDefault="00DC31DB" w:rsidP="00DC31DB">
      <w:pPr>
        <w:pStyle w:val="a7"/>
        <w:numPr>
          <w:ilvl w:val="0"/>
          <w:numId w:val="11"/>
        </w:numPr>
        <w:spacing w:line="360" w:lineRule="auto"/>
        <w:jc w:val="both"/>
        <w:rPr>
          <w:sz w:val="28"/>
          <w:szCs w:val="28"/>
        </w:rPr>
      </w:pPr>
      <w:r w:rsidRPr="00DC31DB">
        <w:rPr>
          <w:sz w:val="28"/>
          <w:szCs w:val="28"/>
        </w:rPr>
        <w:t>готовность адекватно реагировать на нужды других, в частности, оказывать помощь и эмоциональную поддержку партнёрам в процессе достижения общей цели совместной деятельности;</w:t>
      </w:r>
    </w:p>
    <w:p w:rsidR="00DC31DB" w:rsidRPr="00DC31DB" w:rsidRDefault="00DC31DB" w:rsidP="00DC31DB">
      <w:pPr>
        <w:pStyle w:val="a7"/>
        <w:numPr>
          <w:ilvl w:val="0"/>
          <w:numId w:val="11"/>
        </w:numPr>
        <w:spacing w:line="360" w:lineRule="auto"/>
        <w:jc w:val="both"/>
        <w:rPr>
          <w:sz w:val="28"/>
          <w:szCs w:val="28"/>
        </w:rPr>
      </w:pPr>
      <w:r w:rsidRPr="00DC31DB">
        <w:rPr>
          <w:sz w:val="28"/>
          <w:szCs w:val="28"/>
        </w:rPr>
        <w:lastRenderedPageBreak/>
        <w:t>стремление устанавливать доверительные отношения и находить взаимопонимание.</w:t>
      </w:r>
    </w:p>
    <w:p w:rsidR="00DC31DB" w:rsidRPr="00DC31DB" w:rsidRDefault="00DC31DB" w:rsidP="00DC31DB">
      <w:pPr>
        <w:pStyle w:val="a7"/>
        <w:spacing w:line="360" w:lineRule="auto"/>
        <w:jc w:val="both"/>
        <w:rPr>
          <w:sz w:val="28"/>
          <w:szCs w:val="28"/>
        </w:rPr>
      </w:pPr>
      <w:r w:rsidRPr="00DC31DB">
        <w:rPr>
          <w:sz w:val="28"/>
          <w:szCs w:val="28"/>
        </w:rPr>
        <w:t>6. Речевые действия как средства регуляции собственной деятельности — это:</w:t>
      </w:r>
    </w:p>
    <w:p w:rsidR="00DC31DB" w:rsidRPr="00DC31DB" w:rsidRDefault="00DC31DB" w:rsidP="00DC31DB">
      <w:pPr>
        <w:pStyle w:val="a7"/>
        <w:numPr>
          <w:ilvl w:val="0"/>
          <w:numId w:val="12"/>
        </w:numPr>
        <w:spacing w:line="360" w:lineRule="auto"/>
        <w:jc w:val="both"/>
        <w:rPr>
          <w:sz w:val="28"/>
          <w:szCs w:val="28"/>
        </w:rPr>
      </w:pPr>
      <w:r w:rsidRPr="00DC31DB">
        <w:rPr>
          <w:sz w:val="28"/>
          <w:szCs w:val="28"/>
        </w:rPr>
        <w:t>использование адекватных языковых сре</w:t>
      </w:r>
      <w:proofErr w:type="gramStart"/>
      <w:r w:rsidRPr="00DC31DB">
        <w:rPr>
          <w:sz w:val="28"/>
          <w:szCs w:val="28"/>
        </w:rPr>
        <w:t>дств дл</w:t>
      </w:r>
      <w:proofErr w:type="gramEnd"/>
      <w:r w:rsidRPr="00DC31DB">
        <w:rPr>
          <w:sz w:val="28"/>
          <w:szCs w:val="28"/>
        </w:rPr>
        <w:t>я отображения в форме речевых высказываний своих чувств, мыслей, побуждений и иных составляющих внутреннего мира;</w:t>
      </w:r>
    </w:p>
    <w:p w:rsidR="00DC31DB" w:rsidRDefault="00DC31DB" w:rsidP="00DC31DB">
      <w:pPr>
        <w:pStyle w:val="a7"/>
        <w:numPr>
          <w:ilvl w:val="0"/>
          <w:numId w:val="12"/>
        </w:numPr>
        <w:spacing w:line="360" w:lineRule="auto"/>
        <w:jc w:val="both"/>
        <w:rPr>
          <w:sz w:val="28"/>
          <w:szCs w:val="28"/>
        </w:rPr>
      </w:pPr>
      <w:r w:rsidRPr="00DC31DB">
        <w:rPr>
          <w:sz w:val="28"/>
          <w:szCs w:val="28"/>
        </w:rPr>
        <w:t>описание и объяснение учеником содержания совершаемых де</w:t>
      </w:r>
      <w:r>
        <w:rPr>
          <w:sz w:val="28"/>
          <w:szCs w:val="28"/>
        </w:rPr>
        <w:t>йствий в форме речевых значений</w:t>
      </w:r>
    </w:p>
    <w:p w:rsidR="00DC31DB" w:rsidRDefault="00DC31DB" w:rsidP="00DC31DB">
      <w:pPr>
        <w:pStyle w:val="a7"/>
        <w:spacing w:line="360" w:lineRule="auto"/>
        <w:ind w:left="142"/>
        <w:jc w:val="both"/>
        <w:rPr>
          <w:sz w:val="28"/>
          <w:szCs w:val="28"/>
        </w:rPr>
      </w:pPr>
      <w:r>
        <w:rPr>
          <w:sz w:val="28"/>
          <w:szCs w:val="28"/>
        </w:rPr>
        <w:t xml:space="preserve"> </w:t>
      </w:r>
      <w:r w:rsidR="00A978E0" w:rsidRPr="00DC31DB">
        <w:rPr>
          <w:sz w:val="28"/>
          <w:szCs w:val="28"/>
        </w:rPr>
        <w:t xml:space="preserve">Формирование </w:t>
      </w:r>
      <w:proofErr w:type="spellStart"/>
      <w:r w:rsidR="00A978E0" w:rsidRPr="00DC31DB">
        <w:rPr>
          <w:sz w:val="28"/>
          <w:szCs w:val="28"/>
        </w:rPr>
        <w:t>компетентностной</w:t>
      </w:r>
      <w:proofErr w:type="spellEnd"/>
      <w:r w:rsidR="00A978E0" w:rsidRPr="00DC31DB">
        <w:rPr>
          <w:sz w:val="28"/>
          <w:szCs w:val="28"/>
        </w:rPr>
        <w:t xml:space="preserve"> личности определяется  требованиями ФГОС ООО и </w:t>
      </w:r>
      <w:r w:rsidR="00A978E0" w:rsidRPr="00DC31DB">
        <w:rPr>
          <w:sz w:val="28"/>
          <w:szCs w:val="28"/>
        </w:rPr>
        <w:tab/>
        <w:t xml:space="preserve">Концепцией преподавания русского языка и литературы. С принятием Концепции появилась необходимость во введении итогового собеседования, которое связано с определением уровня </w:t>
      </w:r>
      <w:proofErr w:type="spellStart"/>
      <w:r w:rsidR="00A978E0" w:rsidRPr="00DC31DB">
        <w:rPr>
          <w:sz w:val="28"/>
          <w:szCs w:val="28"/>
        </w:rPr>
        <w:t>сформированности</w:t>
      </w:r>
      <w:proofErr w:type="spellEnd"/>
      <w:r w:rsidR="00A978E0" w:rsidRPr="00DC31DB">
        <w:rPr>
          <w:sz w:val="28"/>
          <w:szCs w:val="28"/>
        </w:rPr>
        <w:t xml:space="preserve"> коммуникативных навыков обучающихся. Основной акцент при этом делается на оценке спонтанной речи.</w:t>
      </w:r>
    </w:p>
    <w:p w:rsidR="00A978E0" w:rsidRPr="006410D3" w:rsidRDefault="00A978E0" w:rsidP="00A978E0">
      <w:pPr>
        <w:spacing w:after="0" w:line="360" w:lineRule="auto"/>
        <w:ind w:firstLine="708"/>
        <w:jc w:val="both"/>
        <w:rPr>
          <w:rFonts w:ascii="Times New Roman" w:eastAsia="Times New Roman" w:hAnsi="Times New Roman" w:cs="Times New Roman"/>
          <w:sz w:val="28"/>
          <w:szCs w:val="28"/>
          <w:lang w:eastAsia="ru-RU"/>
        </w:rPr>
      </w:pPr>
      <w:r w:rsidRPr="006410D3">
        <w:rPr>
          <w:rFonts w:ascii="Times New Roman" w:eastAsia="Times New Roman" w:hAnsi="Times New Roman" w:cs="Times New Roman"/>
          <w:sz w:val="28"/>
          <w:szCs w:val="28"/>
          <w:lang w:eastAsia="ru-RU"/>
        </w:rPr>
        <w:t>Итоговое собеседование по русскому языку напр</w:t>
      </w:r>
      <w:r>
        <w:rPr>
          <w:rFonts w:ascii="Times New Roman" w:eastAsia="Times New Roman" w:hAnsi="Times New Roman" w:cs="Times New Roman"/>
          <w:sz w:val="28"/>
          <w:szCs w:val="28"/>
          <w:lang w:eastAsia="ru-RU"/>
        </w:rPr>
        <w:t>авлено на проверку навыков устной речи.</w:t>
      </w:r>
      <w:r w:rsidRPr="006410D3">
        <w:rPr>
          <w:rFonts w:ascii="Times New Roman" w:eastAsia="Times New Roman" w:hAnsi="Times New Roman" w:cs="Times New Roman"/>
          <w:sz w:val="28"/>
          <w:szCs w:val="28"/>
          <w:lang w:eastAsia="ru-RU"/>
        </w:rPr>
        <w:t xml:space="preserve"> Модель собеседования включает следующие типы заданий: 1) чтение текста вслух; 2) пересказ текста с привлечением дополнительной информации; 3) монологическое высказывание по одной из выбранных тем; 4) диалог с экзаменатором-собеседником. </w:t>
      </w:r>
    </w:p>
    <w:p w:rsidR="00A978E0" w:rsidRPr="0053228A" w:rsidRDefault="00A978E0" w:rsidP="00A978E0">
      <w:pPr>
        <w:autoSpaceDE w:val="0"/>
        <w:autoSpaceDN w:val="0"/>
        <w:adjustRightInd w:val="0"/>
        <w:spacing w:after="0" w:line="360" w:lineRule="auto"/>
        <w:ind w:firstLine="708"/>
        <w:jc w:val="both"/>
        <w:rPr>
          <w:rFonts w:ascii="TimesNewRoman" w:hAnsi="TimesNewRoman" w:cs="TimesNewRoman"/>
          <w:sz w:val="28"/>
          <w:szCs w:val="28"/>
        </w:rPr>
      </w:pPr>
      <w:r w:rsidRPr="0053228A">
        <w:rPr>
          <w:rFonts w:ascii="TimesNewRoman" w:hAnsi="TimesNewRoman" w:cs="TimesNewRoman"/>
          <w:sz w:val="28"/>
          <w:szCs w:val="28"/>
        </w:rPr>
        <w:t xml:space="preserve">Работа проверяет коммуникативную компетенцию </w:t>
      </w:r>
      <w:proofErr w:type="gramStart"/>
      <w:r w:rsidRPr="0053228A">
        <w:rPr>
          <w:rFonts w:ascii="TimesNewRoman" w:hAnsi="TimesNewRoman" w:cs="TimesNewRoman"/>
          <w:sz w:val="28"/>
          <w:szCs w:val="28"/>
        </w:rPr>
        <w:t>обучающихся</w:t>
      </w:r>
      <w:proofErr w:type="gramEnd"/>
      <w:r w:rsidRPr="0053228A">
        <w:rPr>
          <w:rFonts w:ascii="TimesNewRoman" w:hAnsi="TimesNewRoman" w:cs="TimesNewRoman"/>
          <w:sz w:val="28"/>
          <w:szCs w:val="28"/>
        </w:rPr>
        <w:t xml:space="preserve"> –</w:t>
      </w:r>
    </w:p>
    <w:p w:rsidR="00A978E0" w:rsidRPr="0053228A" w:rsidRDefault="00A978E0" w:rsidP="00A978E0">
      <w:pPr>
        <w:autoSpaceDE w:val="0"/>
        <w:autoSpaceDN w:val="0"/>
        <w:adjustRightInd w:val="0"/>
        <w:spacing w:after="0" w:line="360" w:lineRule="auto"/>
        <w:jc w:val="both"/>
        <w:rPr>
          <w:rFonts w:ascii="TimesNewRoman" w:hAnsi="TimesNewRoman" w:cs="TimesNewRoman"/>
          <w:sz w:val="28"/>
          <w:szCs w:val="28"/>
        </w:rPr>
      </w:pPr>
      <w:r w:rsidRPr="0053228A">
        <w:rPr>
          <w:rFonts w:ascii="TimesNewRoman" w:hAnsi="TimesNewRoman" w:cs="TimesNewRoman"/>
          <w:sz w:val="28"/>
          <w:szCs w:val="28"/>
        </w:rPr>
        <w:t>умение создавать монологические высказывания на разные темы, принимать</w:t>
      </w:r>
    </w:p>
    <w:p w:rsidR="00A978E0" w:rsidRPr="0053228A" w:rsidRDefault="00A978E0" w:rsidP="00A978E0">
      <w:pPr>
        <w:autoSpaceDE w:val="0"/>
        <w:autoSpaceDN w:val="0"/>
        <w:adjustRightInd w:val="0"/>
        <w:spacing w:after="0" w:line="360" w:lineRule="auto"/>
        <w:jc w:val="both"/>
        <w:rPr>
          <w:rFonts w:ascii="TimesNewRoman" w:hAnsi="TimesNewRoman" w:cs="TimesNewRoman"/>
          <w:sz w:val="28"/>
          <w:szCs w:val="28"/>
        </w:rPr>
      </w:pPr>
      <w:r w:rsidRPr="0053228A">
        <w:rPr>
          <w:rFonts w:ascii="TimesNewRoman" w:hAnsi="TimesNewRoman" w:cs="TimesNewRoman"/>
          <w:sz w:val="28"/>
          <w:szCs w:val="28"/>
        </w:rPr>
        <w:t xml:space="preserve">участие в диалоге, выразительно читать текст вслух, пересказывать текст </w:t>
      </w:r>
      <w:proofErr w:type="gramStart"/>
      <w:r w:rsidRPr="0053228A">
        <w:rPr>
          <w:rFonts w:ascii="TimesNewRoman" w:hAnsi="TimesNewRoman" w:cs="TimesNewRoman"/>
          <w:sz w:val="28"/>
          <w:szCs w:val="28"/>
        </w:rPr>
        <w:t>с</w:t>
      </w:r>
      <w:proofErr w:type="gramEnd"/>
    </w:p>
    <w:p w:rsidR="00A978E0" w:rsidRPr="008A0403" w:rsidRDefault="00A978E0" w:rsidP="00A978E0">
      <w:pPr>
        <w:autoSpaceDE w:val="0"/>
        <w:autoSpaceDN w:val="0"/>
        <w:adjustRightInd w:val="0"/>
        <w:spacing w:after="0" w:line="360" w:lineRule="auto"/>
        <w:jc w:val="both"/>
        <w:rPr>
          <w:rFonts w:ascii="Times New Roman" w:hAnsi="Times New Roman" w:cs="Times New Roman"/>
          <w:sz w:val="28"/>
          <w:szCs w:val="28"/>
        </w:rPr>
      </w:pPr>
      <w:r w:rsidRPr="0053228A">
        <w:rPr>
          <w:rFonts w:ascii="TimesNewRoman" w:hAnsi="TimesNewRoman" w:cs="TimesNewRoman"/>
          <w:sz w:val="28"/>
          <w:szCs w:val="28"/>
        </w:rPr>
        <w:t xml:space="preserve">привлечением дополнительной информации. </w:t>
      </w:r>
      <w:r w:rsidRPr="008A0403">
        <w:rPr>
          <w:rFonts w:ascii="Times New Roman" w:hAnsi="Times New Roman" w:cs="Times New Roman"/>
          <w:sz w:val="28"/>
          <w:szCs w:val="28"/>
        </w:rPr>
        <w:t xml:space="preserve">Все тексты для чтения, которые будут предложены участникам собеседования, - это </w:t>
      </w:r>
      <w:r>
        <w:rPr>
          <w:rFonts w:ascii="Times New Roman" w:hAnsi="Times New Roman" w:cs="Times New Roman"/>
          <w:sz w:val="28"/>
          <w:szCs w:val="28"/>
        </w:rPr>
        <w:t>тексты о выдающихся людях в разных областях деятельности человека.</w:t>
      </w:r>
      <w:r w:rsidRPr="008A0403">
        <w:rPr>
          <w:rFonts w:ascii="Times New Roman" w:hAnsi="Times New Roman" w:cs="Times New Roman"/>
          <w:sz w:val="28"/>
          <w:szCs w:val="28"/>
        </w:rPr>
        <w:t xml:space="preserve">  </w:t>
      </w:r>
    </w:p>
    <w:p w:rsidR="00A978E0" w:rsidRDefault="00A978E0" w:rsidP="00A978E0">
      <w:pPr>
        <w:autoSpaceDE w:val="0"/>
        <w:autoSpaceDN w:val="0"/>
        <w:adjustRightInd w:val="0"/>
        <w:spacing w:after="0" w:line="360" w:lineRule="auto"/>
        <w:ind w:firstLine="708"/>
        <w:jc w:val="both"/>
        <w:rPr>
          <w:rFonts w:ascii="TimesNewRoman" w:hAnsi="TimesNewRoman" w:cs="TimesNewRoman"/>
          <w:sz w:val="28"/>
          <w:szCs w:val="28"/>
        </w:rPr>
      </w:pPr>
      <w:r w:rsidRPr="0053228A">
        <w:rPr>
          <w:rFonts w:ascii="TimesNewRoman" w:hAnsi="TimesNewRoman" w:cs="TimesNewRoman"/>
          <w:sz w:val="28"/>
          <w:szCs w:val="28"/>
        </w:rPr>
        <w:lastRenderedPageBreak/>
        <w:t>Выполнение испытуемыми совокупности представленных в работе</w:t>
      </w:r>
      <w:r>
        <w:rPr>
          <w:rFonts w:ascii="TimesNewRoman" w:hAnsi="TimesNewRoman" w:cs="TimesNewRoman"/>
          <w:sz w:val="28"/>
          <w:szCs w:val="28"/>
        </w:rPr>
        <w:t xml:space="preserve"> </w:t>
      </w:r>
      <w:r w:rsidRPr="0053228A">
        <w:rPr>
          <w:rFonts w:ascii="TimesNewRoman" w:hAnsi="TimesNewRoman" w:cs="TimesNewRoman"/>
          <w:sz w:val="28"/>
          <w:szCs w:val="28"/>
        </w:rPr>
        <w:t>заданий позволяет оценить соответствие уровня их подготовки, достигнутого</w:t>
      </w:r>
      <w:r>
        <w:rPr>
          <w:rFonts w:ascii="TimesNewRoman" w:hAnsi="TimesNewRoman" w:cs="TimesNewRoman"/>
          <w:sz w:val="28"/>
          <w:szCs w:val="28"/>
        </w:rPr>
        <w:t xml:space="preserve"> </w:t>
      </w:r>
      <w:r w:rsidRPr="0053228A">
        <w:rPr>
          <w:rFonts w:ascii="TimesNewRoman" w:hAnsi="TimesNewRoman" w:cs="TimesNewRoman"/>
          <w:sz w:val="28"/>
          <w:szCs w:val="28"/>
        </w:rPr>
        <w:t>к концу обучения в основной школе, государственным требованиям к</w:t>
      </w:r>
      <w:r>
        <w:rPr>
          <w:rFonts w:ascii="TimesNewRoman" w:hAnsi="TimesNewRoman" w:cs="TimesNewRoman"/>
          <w:sz w:val="28"/>
          <w:szCs w:val="28"/>
        </w:rPr>
        <w:t xml:space="preserve"> </w:t>
      </w:r>
      <w:r w:rsidRPr="0053228A">
        <w:rPr>
          <w:rFonts w:ascii="TimesNewRoman" w:hAnsi="TimesNewRoman" w:cs="TimesNewRoman"/>
          <w:sz w:val="28"/>
          <w:szCs w:val="28"/>
        </w:rPr>
        <w:t>уровню подготовки по русскому языку (устная речь).</w:t>
      </w:r>
      <w:r>
        <w:rPr>
          <w:rFonts w:ascii="TimesNewRoman" w:hAnsi="TimesNewRoman" w:cs="TimesNewRoman"/>
          <w:sz w:val="28"/>
          <w:szCs w:val="28"/>
        </w:rPr>
        <w:t xml:space="preserve"> </w:t>
      </w:r>
      <w:r w:rsidRPr="0053228A">
        <w:rPr>
          <w:rFonts w:ascii="TimesNewRoman" w:hAnsi="TimesNewRoman" w:cs="TimesNewRoman"/>
          <w:sz w:val="28"/>
          <w:szCs w:val="28"/>
        </w:rPr>
        <w:t>Работа построена с учётом вариативности: испытуемым</w:t>
      </w:r>
      <w:r>
        <w:rPr>
          <w:rFonts w:ascii="TimesNewRoman" w:hAnsi="TimesNewRoman" w:cs="TimesNewRoman"/>
          <w:sz w:val="28"/>
          <w:szCs w:val="28"/>
        </w:rPr>
        <w:t xml:space="preserve"> </w:t>
      </w:r>
      <w:r w:rsidRPr="0053228A">
        <w:rPr>
          <w:rFonts w:ascii="TimesNewRoman" w:hAnsi="TimesNewRoman" w:cs="TimesNewRoman"/>
          <w:sz w:val="28"/>
          <w:szCs w:val="28"/>
        </w:rPr>
        <w:t>предоставляется право выбора одной из трёх предложенных тем монолога и</w:t>
      </w:r>
      <w:r>
        <w:rPr>
          <w:rFonts w:ascii="TimesNewRoman" w:hAnsi="TimesNewRoman" w:cs="TimesNewRoman"/>
          <w:sz w:val="28"/>
          <w:szCs w:val="28"/>
        </w:rPr>
        <w:t xml:space="preserve"> </w:t>
      </w:r>
      <w:r w:rsidRPr="0053228A">
        <w:rPr>
          <w:rFonts w:ascii="TimesNewRoman" w:hAnsi="TimesNewRoman" w:cs="TimesNewRoman"/>
          <w:sz w:val="28"/>
          <w:szCs w:val="28"/>
        </w:rPr>
        <w:t>диалога (беседы).</w:t>
      </w:r>
    </w:p>
    <w:p w:rsidR="00A978E0" w:rsidRPr="0053228A" w:rsidRDefault="00A978E0" w:rsidP="00A978E0">
      <w:pPr>
        <w:autoSpaceDE w:val="0"/>
        <w:autoSpaceDN w:val="0"/>
        <w:adjustRightInd w:val="0"/>
        <w:spacing w:after="0" w:line="360" w:lineRule="auto"/>
        <w:ind w:firstLine="709"/>
        <w:jc w:val="both"/>
        <w:rPr>
          <w:rFonts w:ascii="TimesNewRoman" w:hAnsi="TimesNewRoman" w:cs="TimesNewRoman"/>
          <w:sz w:val="28"/>
          <w:szCs w:val="28"/>
        </w:rPr>
      </w:pPr>
      <w:r>
        <w:rPr>
          <w:rFonts w:ascii="TimesNewRoman" w:hAnsi="TimesNewRoman" w:cs="TimesNewRoman"/>
          <w:sz w:val="28"/>
          <w:szCs w:val="28"/>
        </w:rPr>
        <w:t>Анализ результатов апробации итогового собеседования 2018 года и экзамен в штатном режиме 2019 года показали, что л</w:t>
      </w:r>
      <w:r w:rsidRPr="00921A37">
        <w:rPr>
          <w:rFonts w:ascii="Times New Roman" w:hAnsi="Times New Roman"/>
          <w:color w:val="000000"/>
          <w:sz w:val="28"/>
          <w:szCs w:val="28"/>
        </w:rPr>
        <w:t xml:space="preserve">учше всего учащиеся справились с заданиями по чтению текста вслух (94% </w:t>
      </w:r>
      <w:r>
        <w:rPr>
          <w:rFonts w:ascii="Times New Roman" w:hAnsi="Times New Roman"/>
          <w:color w:val="000000"/>
          <w:sz w:val="28"/>
          <w:szCs w:val="28"/>
        </w:rPr>
        <w:t xml:space="preserve">выполнения задания), с созданием </w:t>
      </w:r>
      <w:r w:rsidRPr="00921A37">
        <w:rPr>
          <w:rFonts w:ascii="Times New Roman" w:hAnsi="Times New Roman"/>
          <w:color w:val="000000"/>
          <w:sz w:val="28"/>
          <w:szCs w:val="28"/>
        </w:rPr>
        <w:t>монологического высказывания (около 75% выполнения задания) и участием в диалоге (около 90% выполнения задания). Более трудным оказалось задание, связанное с пересказом текста (около 65% выполнения).</w:t>
      </w:r>
    </w:p>
    <w:p w:rsidR="00A978E0" w:rsidRPr="0053228A" w:rsidRDefault="00A978E0" w:rsidP="00A978E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связи с этим возникает необходимость в организации целенаправленной работы с текстом, а особенно с его пересказом.</w:t>
      </w:r>
    </w:p>
    <w:p w:rsidR="00A978E0" w:rsidRDefault="00A978E0" w:rsidP="00A978E0">
      <w:pPr>
        <w:pStyle w:val="c1"/>
        <w:spacing w:before="0" w:beforeAutospacing="0" w:after="0" w:afterAutospacing="0" w:line="360" w:lineRule="auto"/>
        <w:ind w:firstLine="709"/>
        <w:jc w:val="both"/>
        <w:rPr>
          <w:sz w:val="28"/>
          <w:szCs w:val="28"/>
        </w:rPr>
      </w:pPr>
      <w:r>
        <w:rPr>
          <w:sz w:val="28"/>
          <w:szCs w:val="28"/>
        </w:rPr>
        <w:t>Содержание рабочих программ по образовательным предметам основного общего образования, разработанных в соответствии с ФГОС, свидетельствуют, что формирование коммуникативных умений, в том числе и развитие связной монологической речи, умение работать с текстом, - задача не только учителей русского языка и литературы, но и</w:t>
      </w:r>
      <w:r w:rsidR="00DC31DB">
        <w:rPr>
          <w:sz w:val="28"/>
          <w:szCs w:val="28"/>
        </w:rPr>
        <w:t xml:space="preserve"> всех </w:t>
      </w:r>
      <w:r>
        <w:rPr>
          <w:sz w:val="28"/>
          <w:szCs w:val="28"/>
        </w:rPr>
        <w:t xml:space="preserve"> учителей </w:t>
      </w:r>
      <w:proofErr w:type="gramStart"/>
      <w:r>
        <w:rPr>
          <w:sz w:val="28"/>
          <w:szCs w:val="28"/>
        </w:rPr>
        <w:t>–п</w:t>
      </w:r>
      <w:proofErr w:type="gramEnd"/>
      <w:r>
        <w:rPr>
          <w:sz w:val="28"/>
          <w:szCs w:val="28"/>
        </w:rPr>
        <w:t>редметников</w:t>
      </w:r>
      <w:r w:rsidRPr="00150DE4">
        <w:rPr>
          <w:sz w:val="28"/>
          <w:szCs w:val="28"/>
        </w:rPr>
        <w:t xml:space="preserve">.   </w:t>
      </w:r>
      <w:r>
        <w:rPr>
          <w:rStyle w:val="c4"/>
          <w:sz w:val="28"/>
          <w:szCs w:val="28"/>
        </w:rPr>
        <w:t>Поэтому п</w:t>
      </w:r>
      <w:r w:rsidRPr="00150DE4">
        <w:rPr>
          <w:rStyle w:val="c4"/>
          <w:sz w:val="28"/>
          <w:szCs w:val="28"/>
        </w:rPr>
        <w:t>одготовка к итоговому собеседованию не должна ограничиваться уроками русского языка.</w:t>
      </w:r>
      <w:r w:rsidRPr="00150DE4">
        <w:rPr>
          <w:sz w:val="28"/>
          <w:szCs w:val="28"/>
        </w:rPr>
        <w:t xml:space="preserve">  </w:t>
      </w:r>
      <w:r w:rsidRPr="00150DE4">
        <w:rPr>
          <w:rStyle w:val="c4"/>
          <w:sz w:val="28"/>
          <w:szCs w:val="28"/>
        </w:rPr>
        <w:t xml:space="preserve">Навыки выразительного чтения вслух, пересказа, монологической и диалогической речи необходимо активно тренировать и на всех других уроках. </w:t>
      </w:r>
      <w:r>
        <w:rPr>
          <w:sz w:val="28"/>
          <w:szCs w:val="28"/>
        </w:rPr>
        <w:t>Это подтверждает и тот факт, что итоговое собеседование считается допуском</w:t>
      </w:r>
      <w:r w:rsidRPr="008A0403">
        <w:t xml:space="preserve"> </w:t>
      </w:r>
      <w:r w:rsidRPr="00455E2C">
        <w:rPr>
          <w:sz w:val="28"/>
          <w:szCs w:val="28"/>
        </w:rPr>
        <w:t>к государственной итоговой аттестации по образовательным программам основного общего образования.</w:t>
      </w:r>
    </w:p>
    <w:p w:rsidR="00A978E0" w:rsidRDefault="00A978E0" w:rsidP="00A978E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Поэтому актуальным становится вопрос организации целенаправленной работы  учителей-предметников по подготовке обучающихся основной школы  к  итоговому собеседованию.</w:t>
      </w:r>
    </w:p>
    <w:p w:rsidR="00A978E0" w:rsidRPr="001502A0" w:rsidRDefault="00A978E0" w:rsidP="00A978E0">
      <w:pPr>
        <w:tabs>
          <w:tab w:val="left" w:pos="1245"/>
        </w:tabs>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502A0">
        <w:rPr>
          <w:rFonts w:ascii="Times New Roman" w:hAnsi="Times New Roman" w:cs="Times New Roman"/>
          <w:sz w:val="28"/>
          <w:szCs w:val="28"/>
        </w:rPr>
        <w:t>Цель данных мето</w:t>
      </w:r>
      <w:r>
        <w:rPr>
          <w:rFonts w:ascii="Times New Roman" w:hAnsi="Times New Roman" w:cs="Times New Roman"/>
          <w:sz w:val="28"/>
          <w:szCs w:val="28"/>
        </w:rPr>
        <w:t>дических рекомендаций – представить один из вариантов организации учителями-предметниками работы с текстом</w:t>
      </w:r>
      <w:r w:rsidRPr="001502A0">
        <w:rPr>
          <w:rFonts w:ascii="Times New Roman" w:hAnsi="Times New Roman" w:cs="Times New Roman"/>
          <w:sz w:val="28"/>
          <w:szCs w:val="28"/>
        </w:rPr>
        <w:t xml:space="preserve"> </w:t>
      </w:r>
      <w:r>
        <w:rPr>
          <w:rFonts w:ascii="Times New Roman" w:hAnsi="Times New Roman" w:cs="Times New Roman"/>
          <w:sz w:val="28"/>
          <w:szCs w:val="28"/>
        </w:rPr>
        <w:t>в рамках подготовки к итогов</w:t>
      </w:r>
      <w:r w:rsidRPr="001502A0">
        <w:rPr>
          <w:rFonts w:ascii="Times New Roman" w:hAnsi="Times New Roman" w:cs="Times New Roman"/>
          <w:sz w:val="28"/>
          <w:szCs w:val="28"/>
        </w:rPr>
        <w:t>о</w:t>
      </w:r>
      <w:r>
        <w:rPr>
          <w:rFonts w:ascii="Times New Roman" w:hAnsi="Times New Roman" w:cs="Times New Roman"/>
          <w:sz w:val="28"/>
          <w:szCs w:val="28"/>
        </w:rPr>
        <w:t>му собеседованию.</w:t>
      </w:r>
    </w:p>
    <w:p w:rsidR="002639F5" w:rsidRPr="00194178" w:rsidRDefault="002639F5" w:rsidP="00A978E0">
      <w:pPr>
        <w:spacing w:line="360" w:lineRule="auto"/>
        <w:ind w:firstLine="708"/>
        <w:jc w:val="both"/>
        <w:rPr>
          <w:rFonts w:ascii="Times New Roman" w:hAnsi="Times New Roman" w:cs="Times New Roman"/>
          <w:sz w:val="28"/>
          <w:szCs w:val="28"/>
        </w:rPr>
      </w:pPr>
    </w:p>
    <w:p w:rsidR="002639F5" w:rsidRDefault="002639F5"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Default="00194178" w:rsidP="00A978E0">
      <w:pPr>
        <w:spacing w:line="360" w:lineRule="auto"/>
        <w:ind w:firstLine="708"/>
        <w:jc w:val="both"/>
        <w:rPr>
          <w:rFonts w:ascii="Times New Roman" w:hAnsi="Times New Roman" w:cs="Times New Roman"/>
          <w:sz w:val="28"/>
          <w:szCs w:val="28"/>
        </w:rPr>
      </w:pPr>
    </w:p>
    <w:p w:rsidR="00194178" w:rsidRPr="00194178" w:rsidRDefault="00194178" w:rsidP="00A978E0">
      <w:pPr>
        <w:spacing w:line="360" w:lineRule="auto"/>
        <w:ind w:firstLine="708"/>
        <w:jc w:val="both"/>
        <w:rPr>
          <w:rFonts w:ascii="Times New Roman" w:hAnsi="Times New Roman" w:cs="Times New Roman"/>
          <w:sz w:val="28"/>
          <w:szCs w:val="28"/>
        </w:rPr>
      </w:pPr>
    </w:p>
    <w:p w:rsidR="00A978E0" w:rsidRPr="002639F5" w:rsidRDefault="00A978E0" w:rsidP="002639F5">
      <w:pPr>
        <w:pStyle w:val="a9"/>
        <w:numPr>
          <w:ilvl w:val="1"/>
          <w:numId w:val="11"/>
        </w:numPr>
        <w:spacing w:line="360" w:lineRule="auto"/>
        <w:jc w:val="both"/>
        <w:rPr>
          <w:rFonts w:ascii="Times New Roman" w:hAnsi="Times New Roman" w:cs="Times New Roman"/>
          <w:b/>
          <w:sz w:val="28"/>
          <w:szCs w:val="28"/>
        </w:rPr>
      </w:pPr>
      <w:r w:rsidRPr="002639F5">
        <w:rPr>
          <w:rFonts w:ascii="Times New Roman" w:hAnsi="Times New Roman" w:cs="Times New Roman"/>
          <w:b/>
          <w:sz w:val="28"/>
          <w:szCs w:val="28"/>
        </w:rPr>
        <w:lastRenderedPageBreak/>
        <w:t>Формирование навыков устной речи обучающихся основной школы при подготовк</w:t>
      </w:r>
      <w:r w:rsidR="002639F5">
        <w:rPr>
          <w:rFonts w:ascii="Times New Roman" w:hAnsi="Times New Roman" w:cs="Times New Roman"/>
          <w:b/>
          <w:sz w:val="28"/>
          <w:szCs w:val="28"/>
        </w:rPr>
        <w:t>е к итоговому собеседованию</w:t>
      </w:r>
    </w:p>
    <w:p w:rsidR="00A978E0" w:rsidRDefault="00A978E0" w:rsidP="00A978E0">
      <w:pPr>
        <w:spacing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Организация работы с текстом</w:t>
      </w:r>
    </w:p>
    <w:p w:rsidR="00A978E0" w:rsidRPr="00DC31DB" w:rsidRDefault="00A978E0" w:rsidP="00A978E0">
      <w:pPr>
        <w:spacing w:after="0" w:line="360" w:lineRule="auto"/>
        <w:ind w:firstLine="708"/>
        <w:jc w:val="both"/>
        <w:rPr>
          <w:rFonts w:ascii="Times New Roman" w:hAnsi="Times New Roman" w:cs="Times New Roman"/>
          <w:sz w:val="28"/>
          <w:szCs w:val="28"/>
        </w:rPr>
      </w:pPr>
      <w:r w:rsidRPr="00DC31DB">
        <w:rPr>
          <w:rFonts w:ascii="Times New Roman" w:hAnsi="Times New Roman" w:cs="Times New Roman"/>
          <w:sz w:val="28"/>
          <w:szCs w:val="28"/>
        </w:rPr>
        <w:t xml:space="preserve">Чтобы уметь  правильно говорить, необходимо  много читать. А умение грамотно излагать свои мысли формируется в процессе пересказов </w:t>
      </w:r>
      <w:proofErr w:type="gramStart"/>
      <w:r w:rsidRPr="00DC31DB">
        <w:rPr>
          <w:rFonts w:ascii="Times New Roman" w:hAnsi="Times New Roman" w:cs="Times New Roman"/>
          <w:sz w:val="28"/>
          <w:szCs w:val="28"/>
        </w:rPr>
        <w:t>прочитанного</w:t>
      </w:r>
      <w:proofErr w:type="gramEnd"/>
      <w:r w:rsidRPr="00DC31DB">
        <w:rPr>
          <w:rFonts w:ascii="Times New Roman" w:hAnsi="Times New Roman" w:cs="Times New Roman"/>
          <w:sz w:val="28"/>
          <w:szCs w:val="28"/>
        </w:rPr>
        <w:t>.</w:t>
      </w:r>
      <w:r w:rsidRPr="00DC31DB">
        <w:rPr>
          <w:rFonts w:ascii="Times New Roman" w:hAnsi="Times New Roman" w:cs="Times New Roman"/>
          <w:sz w:val="28"/>
          <w:szCs w:val="28"/>
        </w:rPr>
        <w:tab/>
        <w:t>И это одно из направлений работа каждого учителя-предметника.</w:t>
      </w:r>
    </w:p>
    <w:p w:rsidR="00A978E0" w:rsidRPr="00E32CE2" w:rsidRDefault="00A978E0" w:rsidP="00A978E0">
      <w:pPr>
        <w:spacing w:after="0" w:line="360" w:lineRule="auto"/>
        <w:ind w:firstLine="708"/>
        <w:jc w:val="both"/>
        <w:rPr>
          <w:rFonts w:ascii="Times New Roman" w:hAnsi="Times New Roman" w:cs="Times New Roman"/>
          <w:sz w:val="28"/>
          <w:szCs w:val="28"/>
        </w:rPr>
      </w:pPr>
      <w:r w:rsidRPr="00DC31DB">
        <w:rPr>
          <w:rFonts w:ascii="Times New Roman" w:hAnsi="Times New Roman" w:cs="Times New Roman"/>
          <w:sz w:val="28"/>
          <w:szCs w:val="28"/>
        </w:rPr>
        <w:t xml:space="preserve">Что такое пересказ?  </w:t>
      </w:r>
      <w:r w:rsidRPr="00DC31DB">
        <w:rPr>
          <w:rFonts w:ascii="Times New Roman" w:hAnsi="Times New Roman" w:cs="Times New Roman"/>
          <w:color w:val="101010"/>
          <w:sz w:val="28"/>
          <w:szCs w:val="28"/>
        </w:rPr>
        <w:t xml:space="preserve">Это один из видов работы, который объединяет все изучаемые в школе предметы. Так или </w:t>
      </w:r>
      <w:proofErr w:type="gramStart"/>
      <w:r w:rsidRPr="00DC31DB">
        <w:rPr>
          <w:rFonts w:ascii="Times New Roman" w:hAnsi="Times New Roman" w:cs="Times New Roman"/>
          <w:color w:val="101010"/>
          <w:sz w:val="28"/>
          <w:szCs w:val="28"/>
        </w:rPr>
        <w:t>иначе</w:t>
      </w:r>
      <w:proofErr w:type="gramEnd"/>
      <w:r w:rsidRPr="00DC31DB">
        <w:rPr>
          <w:rFonts w:ascii="Times New Roman" w:hAnsi="Times New Roman" w:cs="Times New Roman"/>
          <w:color w:val="101010"/>
          <w:sz w:val="28"/>
          <w:szCs w:val="28"/>
        </w:rPr>
        <w:t xml:space="preserve"> пересказ звучит на уроках истории,  химии, географии, биологии, физики, математики, а также на урок</w:t>
      </w:r>
      <w:r w:rsidR="00DC31DB">
        <w:rPr>
          <w:rFonts w:ascii="Times New Roman" w:hAnsi="Times New Roman" w:cs="Times New Roman"/>
          <w:color w:val="101010"/>
          <w:sz w:val="28"/>
          <w:szCs w:val="28"/>
        </w:rPr>
        <w:t>ах му</w:t>
      </w:r>
      <w:r w:rsidRPr="00DC31DB">
        <w:rPr>
          <w:rFonts w:ascii="Times New Roman" w:hAnsi="Times New Roman" w:cs="Times New Roman"/>
          <w:color w:val="101010"/>
          <w:sz w:val="28"/>
          <w:szCs w:val="28"/>
        </w:rPr>
        <w:t xml:space="preserve">зыки, изобразительного </w:t>
      </w:r>
      <w:r w:rsidR="00DC31DB">
        <w:rPr>
          <w:rFonts w:ascii="Times New Roman" w:hAnsi="Times New Roman" w:cs="Times New Roman"/>
          <w:color w:val="101010"/>
          <w:sz w:val="28"/>
          <w:szCs w:val="28"/>
        </w:rPr>
        <w:t>искусства и физической культуры</w:t>
      </w:r>
      <w:r w:rsidRPr="00DC31DB">
        <w:rPr>
          <w:rFonts w:ascii="Times New Roman" w:hAnsi="Times New Roman" w:cs="Times New Roman"/>
          <w:color w:val="101010"/>
          <w:sz w:val="28"/>
          <w:szCs w:val="28"/>
        </w:rPr>
        <w:t xml:space="preserve"> и, конечно, русского языка и литературы. Мы целенаправленно  или неосознанно используем этот вид работы на своих уроках</w:t>
      </w:r>
      <w:r w:rsidRPr="00E32CE2">
        <w:rPr>
          <w:rFonts w:ascii="Times New Roman" w:hAnsi="Times New Roman" w:cs="Times New Roman"/>
          <w:color w:val="101010"/>
          <w:sz w:val="28"/>
          <w:szCs w:val="28"/>
        </w:rPr>
        <w:t>.</w:t>
      </w:r>
    </w:p>
    <w:p w:rsidR="00A978E0" w:rsidRPr="00E32CE2" w:rsidRDefault="00A978E0" w:rsidP="00A978E0">
      <w:pPr>
        <w:pStyle w:val="a7"/>
        <w:shd w:val="clear" w:color="auto" w:fill="FFFFFF"/>
        <w:spacing w:before="0" w:beforeAutospacing="0" w:after="0" w:afterAutospacing="0" w:line="360" w:lineRule="auto"/>
        <w:jc w:val="both"/>
        <w:rPr>
          <w:color w:val="101010"/>
          <w:sz w:val="28"/>
          <w:szCs w:val="28"/>
        </w:rPr>
      </w:pPr>
      <w:r w:rsidRPr="00E32CE2">
        <w:rPr>
          <w:rStyle w:val="a8"/>
          <w:color w:val="101010"/>
          <w:sz w:val="28"/>
          <w:szCs w:val="28"/>
        </w:rPr>
        <w:tab/>
        <w:t>Пересказ</w:t>
      </w:r>
      <w:r w:rsidRPr="00E32CE2">
        <w:rPr>
          <w:color w:val="101010"/>
          <w:sz w:val="28"/>
          <w:szCs w:val="28"/>
        </w:rPr>
        <w:t> – это связное выразительное воспроизведение прочитанного или прослушанн</w:t>
      </w:r>
      <w:r>
        <w:rPr>
          <w:color w:val="101010"/>
          <w:sz w:val="28"/>
          <w:szCs w:val="28"/>
        </w:rPr>
        <w:t>ого текста, которое способствует развитию</w:t>
      </w:r>
      <w:r w:rsidRPr="00E32CE2">
        <w:rPr>
          <w:color w:val="101010"/>
          <w:sz w:val="28"/>
          <w:szCs w:val="28"/>
        </w:rPr>
        <w:t xml:space="preserve"> </w:t>
      </w:r>
      <w:r>
        <w:rPr>
          <w:color w:val="101010"/>
          <w:sz w:val="28"/>
          <w:szCs w:val="28"/>
        </w:rPr>
        <w:t>речи, памяти</w:t>
      </w:r>
      <w:r w:rsidR="00DC31DB">
        <w:rPr>
          <w:color w:val="101010"/>
          <w:sz w:val="28"/>
          <w:szCs w:val="28"/>
        </w:rPr>
        <w:t xml:space="preserve"> и мышления. Необходимо помнить</w:t>
      </w:r>
      <w:r w:rsidRPr="00E32CE2">
        <w:rPr>
          <w:color w:val="101010"/>
          <w:sz w:val="28"/>
          <w:szCs w:val="28"/>
        </w:rPr>
        <w:t xml:space="preserve">, что этот вид работы </w:t>
      </w:r>
      <w:r>
        <w:rPr>
          <w:color w:val="101010"/>
          <w:sz w:val="28"/>
          <w:szCs w:val="28"/>
        </w:rPr>
        <w:t xml:space="preserve">обеспечивает </w:t>
      </w:r>
      <w:r w:rsidRPr="00E32CE2">
        <w:rPr>
          <w:color w:val="101010"/>
          <w:sz w:val="28"/>
          <w:szCs w:val="28"/>
        </w:rPr>
        <w:t>понимание прочитанной информации. Если ученик понимает то, что читает, слышит, то пересказать своими словами предложенный текст ему не составит труда.</w:t>
      </w:r>
    </w:p>
    <w:p w:rsidR="00A978E0" w:rsidRPr="00E32CE2" w:rsidRDefault="00A978E0" w:rsidP="00A978E0">
      <w:pPr>
        <w:pStyle w:val="a7"/>
        <w:shd w:val="clear" w:color="auto" w:fill="FFFFFF"/>
        <w:spacing w:before="0" w:beforeAutospacing="0" w:after="0" w:afterAutospacing="0" w:line="360" w:lineRule="auto"/>
        <w:jc w:val="both"/>
        <w:rPr>
          <w:b/>
          <w:sz w:val="28"/>
          <w:szCs w:val="28"/>
        </w:rPr>
      </w:pPr>
      <w:r w:rsidRPr="00E32CE2">
        <w:rPr>
          <w:color w:val="222222"/>
          <w:sz w:val="28"/>
          <w:szCs w:val="28"/>
        </w:rPr>
        <w:tab/>
      </w:r>
      <w:r>
        <w:rPr>
          <w:color w:val="222222"/>
          <w:sz w:val="28"/>
          <w:szCs w:val="28"/>
        </w:rPr>
        <w:t>Существуют определенные требования</w:t>
      </w:r>
      <w:r w:rsidRPr="00E32CE2">
        <w:rPr>
          <w:b/>
          <w:bCs/>
          <w:sz w:val="28"/>
          <w:szCs w:val="28"/>
        </w:rPr>
        <w:t xml:space="preserve"> </w:t>
      </w:r>
      <w:r w:rsidRPr="00A25372">
        <w:rPr>
          <w:bCs/>
          <w:sz w:val="28"/>
          <w:szCs w:val="28"/>
        </w:rPr>
        <w:t>к пересказу</w:t>
      </w:r>
      <w:r w:rsidRPr="00A25372">
        <w:rPr>
          <w:sz w:val="28"/>
          <w:szCs w:val="28"/>
        </w:rPr>
        <w:t>:</w:t>
      </w:r>
    </w:p>
    <w:p w:rsidR="00A978E0" w:rsidRPr="00E32CE2" w:rsidRDefault="00A978E0" w:rsidP="00A978E0">
      <w:pPr>
        <w:pStyle w:val="a7"/>
        <w:shd w:val="clear" w:color="auto" w:fill="FFFFFF"/>
        <w:spacing w:before="0" w:beforeAutospacing="0" w:after="0" w:afterAutospacing="0" w:line="360" w:lineRule="auto"/>
        <w:jc w:val="both"/>
        <w:rPr>
          <w:sz w:val="28"/>
          <w:szCs w:val="28"/>
        </w:rPr>
      </w:pPr>
      <w:r w:rsidRPr="00E32CE2">
        <w:rPr>
          <w:color w:val="222222"/>
          <w:sz w:val="28"/>
          <w:szCs w:val="28"/>
        </w:rPr>
        <w:t>1</w:t>
      </w:r>
      <w:r w:rsidRPr="00E32CE2">
        <w:rPr>
          <w:sz w:val="28"/>
          <w:szCs w:val="28"/>
        </w:rPr>
        <w:t>) в пересказе должна звучать живая речь</w:t>
      </w:r>
      <w:r>
        <w:rPr>
          <w:sz w:val="28"/>
          <w:szCs w:val="28"/>
        </w:rPr>
        <w:t xml:space="preserve"> ученика, а не заученный текст</w:t>
      </w:r>
      <w:r w:rsidRPr="00E32CE2">
        <w:rPr>
          <w:sz w:val="28"/>
          <w:szCs w:val="28"/>
        </w:rPr>
        <w:t>;</w:t>
      </w:r>
    </w:p>
    <w:p w:rsidR="00A978E0" w:rsidRPr="00E32CE2" w:rsidRDefault="00A978E0" w:rsidP="00A978E0">
      <w:pPr>
        <w:pStyle w:val="a7"/>
        <w:shd w:val="clear" w:color="auto" w:fill="FFFFFF"/>
        <w:spacing w:before="0" w:beforeAutospacing="0" w:after="0" w:afterAutospacing="0" w:line="360" w:lineRule="auto"/>
        <w:jc w:val="both"/>
        <w:rPr>
          <w:sz w:val="28"/>
          <w:szCs w:val="28"/>
        </w:rPr>
      </w:pPr>
      <w:r w:rsidRPr="00E32CE2">
        <w:rPr>
          <w:sz w:val="28"/>
          <w:szCs w:val="28"/>
        </w:rPr>
        <w:t>2) при перес</w:t>
      </w:r>
      <w:r>
        <w:rPr>
          <w:sz w:val="28"/>
          <w:szCs w:val="28"/>
        </w:rPr>
        <w:t>казе должны быть использованы лексика</w:t>
      </w:r>
      <w:r w:rsidRPr="00E32CE2">
        <w:rPr>
          <w:sz w:val="28"/>
          <w:szCs w:val="28"/>
        </w:rPr>
        <w:t>, обороты речи и некоторые си</w:t>
      </w:r>
      <w:r>
        <w:rPr>
          <w:sz w:val="28"/>
          <w:szCs w:val="28"/>
        </w:rPr>
        <w:t>нтаксические конструкции текста</w:t>
      </w:r>
      <w:r w:rsidRPr="00E32CE2">
        <w:rPr>
          <w:sz w:val="28"/>
          <w:szCs w:val="28"/>
        </w:rPr>
        <w:t>;</w:t>
      </w:r>
    </w:p>
    <w:p w:rsidR="00A978E0" w:rsidRPr="00E32CE2" w:rsidRDefault="00A978E0" w:rsidP="00A978E0">
      <w:pPr>
        <w:pStyle w:val="a7"/>
        <w:shd w:val="clear" w:color="auto" w:fill="FFFFFF"/>
        <w:spacing w:before="0" w:beforeAutospacing="0" w:after="0" w:afterAutospacing="0" w:line="360" w:lineRule="auto"/>
        <w:jc w:val="both"/>
        <w:rPr>
          <w:sz w:val="28"/>
          <w:szCs w:val="28"/>
        </w:rPr>
      </w:pPr>
      <w:r w:rsidRPr="00E32CE2">
        <w:rPr>
          <w:sz w:val="28"/>
          <w:szCs w:val="28"/>
        </w:rPr>
        <w:t xml:space="preserve">3) в пересказе </w:t>
      </w:r>
      <w:r>
        <w:rPr>
          <w:sz w:val="28"/>
          <w:szCs w:val="28"/>
        </w:rPr>
        <w:t>должен сохраняться стиль текста</w:t>
      </w:r>
      <w:r w:rsidRPr="00E32CE2">
        <w:rPr>
          <w:sz w:val="28"/>
          <w:szCs w:val="28"/>
        </w:rPr>
        <w:t>;</w:t>
      </w:r>
    </w:p>
    <w:p w:rsidR="00A978E0" w:rsidRPr="00E32CE2" w:rsidRDefault="00A978E0" w:rsidP="00A978E0">
      <w:pPr>
        <w:pStyle w:val="a7"/>
        <w:shd w:val="clear" w:color="auto" w:fill="FFFFFF"/>
        <w:spacing w:before="0" w:beforeAutospacing="0" w:after="0" w:afterAutospacing="0" w:line="360" w:lineRule="auto"/>
        <w:jc w:val="both"/>
        <w:rPr>
          <w:sz w:val="28"/>
          <w:szCs w:val="28"/>
        </w:rPr>
      </w:pPr>
      <w:r>
        <w:rPr>
          <w:sz w:val="28"/>
          <w:szCs w:val="28"/>
        </w:rPr>
        <w:t xml:space="preserve">4) должны  соблюдаться последовательность изложения, </w:t>
      </w:r>
      <w:r w:rsidRPr="00E32CE2">
        <w:rPr>
          <w:sz w:val="28"/>
          <w:szCs w:val="28"/>
        </w:rPr>
        <w:t>причинно-следственные зависимости, переда</w:t>
      </w:r>
      <w:r>
        <w:rPr>
          <w:sz w:val="28"/>
          <w:szCs w:val="28"/>
        </w:rPr>
        <w:t xml:space="preserve">ны все основные </w:t>
      </w:r>
      <w:proofErr w:type="spellStart"/>
      <w:r>
        <w:rPr>
          <w:sz w:val="28"/>
          <w:szCs w:val="28"/>
        </w:rPr>
        <w:t>микротемы</w:t>
      </w:r>
      <w:proofErr w:type="spellEnd"/>
      <w:r w:rsidRPr="00E32CE2">
        <w:rPr>
          <w:sz w:val="28"/>
          <w:szCs w:val="28"/>
        </w:rPr>
        <w:t>;</w:t>
      </w:r>
    </w:p>
    <w:p w:rsidR="00A978E0" w:rsidRPr="00E32CE2" w:rsidRDefault="00A978E0" w:rsidP="00A978E0">
      <w:pPr>
        <w:pStyle w:val="a7"/>
        <w:shd w:val="clear" w:color="auto" w:fill="FFFFFF"/>
        <w:spacing w:before="0" w:beforeAutospacing="0" w:after="0" w:afterAutospacing="0" w:line="360" w:lineRule="auto"/>
        <w:jc w:val="both"/>
        <w:rPr>
          <w:sz w:val="28"/>
          <w:szCs w:val="28"/>
        </w:rPr>
      </w:pPr>
      <w:r w:rsidRPr="00E32CE2">
        <w:rPr>
          <w:sz w:val="28"/>
          <w:szCs w:val="28"/>
        </w:rPr>
        <w:t>5) в пересказе должны отражат</w:t>
      </w:r>
      <w:r>
        <w:rPr>
          <w:sz w:val="28"/>
          <w:szCs w:val="28"/>
        </w:rPr>
        <w:t xml:space="preserve">ься чувства  через выразительность </w:t>
      </w:r>
      <w:r w:rsidRPr="00E32CE2">
        <w:rPr>
          <w:sz w:val="28"/>
          <w:szCs w:val="28"/>
        </w:rPr>
        <w:t xml:space="preserve"> речи.</w:t>
      </w:r>
    </w:p>
    <w:p w:rsidR="00A978E0" w:rsidRDefault="00A978E0" w:rsidP="00A978E0">
      <w:pPr>
        <w:pStyle w:val="a7"/>
        <w:shd w:val="clear" w:color="auto" w:fill="FFFFFF"/>
        <w:spacing w:before="0" w:beforeAutospacing="0" w:after="0" w:afterAutospacing="0" w:line="360" w:lineRule="auto"/>
        <w:jc w:val="both"/>
        <w:rPr>
          <w:sz w:val="28"/>
          <w:szCs w:val="28"/>
        </w:rPr>
      </w:pPr>
      <w:r w:rsidRPr="00E32CE2">
        <w:rPr>
          <w:sz w:val="28"/>
          <w:szCs w:val="28"/>
        </w:rPr>
        <w:t xml:space="preserve">          </w:t>
      </w:r>
      <w:r>
        <w:rPr>
          <w:sz w:val="28"/>
          <w:szCs w:val="28"/>
        </w:rPr>
        <w:t xml:space="preserve">Как мы уже отмечали, первые два задания итогового собеседования связаны с работой обучающихся по тексту: выразительное его прочтение и </w:t>
      </w:r>
      <w:r>
        <w:rPr>
          <w:sz w:val="28"/>
          <w:szCs w:val="28"/>
        </w:rPr>
        <w:lastRenderedPageBreak/>
        <w:t>последующий пересказ (подробное изложение) с  включением  дополнительной информации (высказывания). Если  первое задание обучающиеся выполняют достаточно свободно, то при пересказе текста испытывают определенные трудности. Поэтому учителя</w:t>
      </w:r>
      <w:proofErr w:type="gramStart"/>
      <w:r>
        <w:rPr>
          <w:sz w:val="28"/>
          <w:szCs w:val="28"/>
        </w:rPr>
        <w:t>м-</w:t>
      </w:r>
      <w:proofErr w:type="gramEnd"/>
      <w:r>
        <w:rPr>
          <w:sz w:val="28"/>
          <w:szCs w:val="28"/>
        </w:rPr>
        <w:t xml:space="preserve"> предметникам мы предлагаем некоторые  приемы работы  с текстом. </w:t>
      </w:r>
    </w:p>
    <w:p w:rsidR="00A978E0" w:rsidRPr="00624EA8" w:rsidRDefault="00A978E0" w:rsidP="00A978E0">
      <w:pPr>
        <w:pStyle w:val="a7"/>
        <w:shd w:val="clear" w:color="auto" w:fill="FFFFFF"/>
        <w:spacing w:before="0" w:beforeAutospacing="0" w:after="0" w:afterAutospacing="0" w:line="360" w:lineRule="auto"/>
        <w:ind w:firstLine="709"/>
        <w:jc w:val="both"/>
        <w:rPr>
          <w:color w:val="000000"/>
          <w:sz w:val="28"/>
          <w:szCs w:val="28"/>
        </w:rPr>
      </w:pPr>
      <w:r>
        <w:rPr>
          <w:sz w:val="28"/>
          <w:szCs w:val="28"/>
        </w:rPr>
        <w:t xml:space="preserve">При работе с текстом важно уметь выделять </w:t>
      </w:r>
      <w:proofErr w:type="spellStart"/>
      <w:r>
        <w:rPr>
          <w:sz w:val="28"/>
          <w:szCs w:val="28"/>
        </w:rPr>
        <w:t>микротемы</w:t>
      </w:r>
      <w:proofErr w:type="spellEnd"/>
      <w:r>
        <w:rPr>
          <w:sz w:val="28"/>
          <w:szCs w:val="28"/>
        </w:rPr>
        <w:t xml:space="preserve">.  </w:t>
      </w:r>
      <w:proofErr w:type="spellStart"/>
      <w:r w:rsidRPr="00EA0277">
        <w:rPr>
          <w:b/>
          <w:bCs/>
          <w:color w:val="000000"/>
          <w:sz w:val="28"/>
          <w:szCs w:val="28"/>
        </w:rPr>
        <w:t>Микротемы</w:t>
      </w:r>
      <w:proofErr w:type="spellEnd"/>
      <w:r w:rsidRPr="00EA0277">
        <w:rPr>
          <w:color w:val="000000"/>
          <w:sz w:val="28"/>
          <w:szCs w:val="28"/>
        </w:rPr>
        <w:t xml:space="preserve"> – это минимальные содержательные отрывки текста, заключающие в себе законченную мысль: они могут не совпадать с границами абзацев. </w:t>
      </w:r>
      <w:r>
        <w:rPr>
          <w:sz w:val="28"/>
          <w:szCs w:val="28"/>
        </w:rPr>
        <w:t xml:space="preserve">Этот </w:t>
      </w:r>
      <w:r w:rsidRPr="0052185F">
        <w:rPr>
          <w:sz w:val="28"/>
          <w:szCs w:val="28"/>
        </w:rPr>
        <w:t xml:space="preserve">прием </w:t>
      </w:r>
      <w:r>
        <w:rPr>
          <w:bCs/>
          <w:color w:val="000000"/>
          <w:sz w:val="28"/>
          <w:szCs w:val="28"/>
        </w:rPr>
        <w:t xml:space="preserve">облегчает </w:t>
      </w:r>
      <w:r w:rsidRPr="0052185F">
        <w:rPr>
          <w:bCs/>
          <w:color w:val="000000"/>
          <w:sz w:val="28"/>
          <w:szCs w:val="28"/>
        </w:rPr>
        <w:t>восприятие и запоминание текста</w:t>
      </w:r>
      <w:r>
        <w:rPr>
          <w:bCs/>
          <w:color w:val="000000"/>
          <w:sz w:val="28"/>
          <w:szCs w:val="28"/>
        </w:rPr>
        <w:t>. Он также  позволяет  составить подробный план текста для его последующего пересказа. Для этого необходимо</w:t>
      </w:r>
      <w:r>
        <w:rPr>
          <w:sz w:val="28"/>
          <w:szCs w:val="28"/>
        </w:rPr>
        <w:t xml:space="preserve"> </w:t>
      </w:r>
      <w:r>
        <w:rPr>
          <w:color w:val="000000"/>
          <w:sz w:val="28"/>
          <w:szCs w:val="28"/>
        </w:rPr>
        <w:t xml:space="preserve">каждую </w:t>
      </w:r>
      <w:proofErr w:type="spellStart"/>
      <w:r>
        <w:rPr>
          <w:color w:val="000000"/>
          <w:sz w:val="28"/>
          <w:szCs w:val="28"/>
        </w:rPr>
        <w:t>микротему</w:t>
      </w:r>
      <w:proofErr w:type="spellEnd"/>
      <w:r>
        <w:rPr>
          <w:color w:val="000000"/>
          <w:sz w:val="28"/>
          <w:szCs w:val="28"/>
        </w:rPr>
        <w:t xml:space="preserve">  озаглавить как пункт  плана</w:t>
      </w:r>
      <w:r w:rsidRPr="00EA0277">
        <w:rPr>
          <w:color w:val="000000"/>
          <w:sz w:val="28"/>
          <w:szCs w:val="28"/>
        </w:rPr>
        <w:t xml:space="preserve">. </w:t>
      </w:r>
    </w:p>
    <w:p w:rsidR="00A978E0" w:rsidRPr="0052185F" w:rsidRDefault="00A978E0" w:rsidP="00A978E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Следующий прием, который  </w:t>
      </w:r>
      <w:r>
        <w:rPr>
          <w:color w:val="000000"/>
          <w:sz w:val="28"/>
          <w:szCs w:val="28"/>
        </w:rPr>
        <w:t xml:space="preserve"> </w:t>
      </w:r>
      <w:r w:rsidRPr="0052185F">
        <w:rPr>
          <w:rFonts w:ascii="Times New Roman" w:hAnsi="Times New Roman" w:cs="Times New Roman"/>
          <w:color w:val="000000"/>
          <w:sz w:val="28"/>
          <w:szCs w:val="28"/>
        </w:rPr>
        <w:t>облегчает работу над пересказом</w:t>
      </w:r>
      <w:r>
        <w:rPr>
          <w:rFonts w:ascii="Times New Roman" w:hAnsi="Times New Roman" w:cs="Times New Roman"/>
          <w:color w:val="000000"/>
          <w:sz w:val="28"/>
          <w:szCs w:val="28"/>
        </w:rPr>
        <w:t xml:space="preserve">, -  </w:t>
      </w:r>
      <w:r w:rsidRPr="0052185F">
        <w:rPr>
          <w:rFonts w:ascii="Times New Roman" w:hAnsi="Times New Roman" w:cs="Times New Roman"/>
          <w:color w:val="000000"/>
          <w:sz w:val="28"/>
          <w:szCs w:val="28"/>
        </w:rPr>
        <w:t xml:space="preserve"> </w:t>
      </w:r>
      <w:r>
        <w:rPr>
          <w:rFonts w:ascii="Times New Roman" w:hAnsi="Times New Roman" w:cs="Times New Roman"/>
          <w:color w:val="000000"/>
          <w:sz w:val="28"/>
          <w:szCs w:val="28"/>
        </w:rPr>
        <w:t>это</w:t>
      </w:r>
      <w:r w:rsidRPr="0052185F">
        <w:rPr>
          <w:rFonts w:ascii="Times New Roman" w:hAnsi="Times New Roman" w:cs="Times New Roman"/>
          <w:color w:val="000000"/>
          <w:sz w:val="28"/>
          <w:szCs w:val="28"/>
        </w:rPr>
        <w:t xml:space="preserve"> выделение </w:t>
      </w:r>
      <w:r w:rsidRPr="0052185F">
        <w:rPr>
          <w:rFonts w:ascii="Times New Roman" w:hAnsi="Times New Roman" w:cs="Times New Roman"/>
          <w:b/>
          <w:bCs/>
          <w:color w:val="000000"/>
          <w:sz w:val="28"/>
          <w:szCs w:val="28"/>
        </w:rPr>
        <w:t>лексических опор.</w:t>
      </w:r>
    </w:p>
    <w:p w:rsidR="00A978E0" w:rsidRDefault="00A978E0" w:rsidP="00A978E0">
      <w:pPr>
        <w:pStyle w:val="a7"/>
        <w:shd w:val="clear" w:color="auto" w:fill="FFFFFF"/>
        <w:spacing w:before="0" w:beforeAutospacing="0" w:after="0" w:afterAutospacing="0" w:line="360" w:lineRule="auto"/>
        <w:jc w:val="both"/>
        <w:rPr>
          <w:color w:val="000000"/>
          <w:sz w:val="28"/>
          <w:szCs w:val="28"/>
        </w:rPr>
      </w:pPr>
      <w:r>
        <w:rPr>
          <w:color w:val="000000"/>
          <w:sz w:val="28"/>
          <w:szCs w:val="28"/>
        </w:rPr>
        <w:t xml:space="preserve">        </w:t>
      </w:r>
      <w:r w:rsidRPr="00EA0277">
        <w:rPr>
          <w:b/>
          <w:bCs/>
          <w:color w:val="000000"/>
          <w:sz w:val="28"/>
          <w:szCs w:val="28"/>
        </w:rPr>
        <w:t>Лексические опоры</w:t>
      </w:r>
      <w:r w:rsidRPr="00EA0277">
        <w:rPr>
          <w:color w:val="000000"/>
          <w:sz w:val="28"/>
          <w:szCs w:val="28"/>
        </w:rPr>
        <w:t xml:space="preserve"> – это слова и сочетания слов в пределах одной </w:t>
      </w:r>
      <w:proofErr w:type="spellStart"/>
      <w:r w:rsidRPr="00EA0277">
        <w:rPr>
          <w:color w:val="000000"/>
          <w:sz w:val="28"/>
          <w:szCs w:val="28"/>
        </w:rPr>
        <w:t>микротемы</w:t>
      </w:r>
      <w:proofErr w:type="spellEnd"/>
      <w:r w:rsidRPr="00EA0277">
        <w:rPr>
          <w:color w:val="000000"/>
          <w:sz w:val="28"/>
          <w:szCs w:val="28"/>
        </w:rPr>
        <w:t xml:space="preserve">, создающие образную или смысловую опору каждого отрывка. </w:t>
      </w:r>
      <w:r>
        <w:rPr>
          <w:color w:val="000000"/>
          <w:sz w:val="28"/>
          <w:szCs w:val="28"/>
        </w:rPr>
        <w:t>Если ученик научится</w:t>
      </w:r>
      <w:r w:rsidRPr="00EA0277">
        <w:rPr>
          <w:color w:val="000000"/>
          <w:sz w:val="28"/>
          <w:szCs w:val="28"/>
        </w:rPr>
        <w:t xml:space="preserve"> видеть их</w:t>
      </w:r>
      <w:r>
        <w:rPr>
          <w:color w:val="000000"/>
          <w:sz w:val="28"/>
          <w:szCs w:val="28"/>
        </w:rPr>
        <w:t xml:space="preserve"> в тексте, то он</w:t>
      </w:r>
      <w:r w:rsidRPr="00EA0277">
        <w:rPr>
          <w:color w:val="000000"/>
          <w:sz w:val="28"/>
          <w:szCs w:val="28"/>
        </w:rPr>
        <w:t xml:space="preserve"> сможет выделять лексические опоры на слух, </w:t>
      </w:r>
      <w:r>
        <w:rPr>
          <w:color w:val="000000"/>
          <w:sz w:val="28"/>
          <w:szCs w:val="28"/>
        </w:rPr>
        <w:t>и это поможет</w:t>
      </w:r>
      <w:r w:rsidRPr="00EA0277">
        <w:rPr>
          <w:color w:val="000000"/>
          <w:sz w:val="28"/>
          <w:szCs w:val="28"/>
        </w:rPr>
        <w:t xml:space="preserve"> на экзамене при </w:t>
      </w:r>
      <w:r>
        <w:rPr>
          <w:color w:val="000000"/>
          <w:sz w:val="28"/>
          <w:szCs w:val="28"/>
        </w:rPr>
        <w:t xml:space="preserve"> </w:t>
      </w:r>
      <w:proofErr w:type="spellStart"/>
      <w:r>
        <w:rPr>
          <w:color w:val="000000"/>
          <w:sz w:val="28"/>
          <w:szCs w:val="28"/>
        </w:rPr>
        <w:t>пересказыван</w:t>
      </w:r>
      <w:r w:rsidRPr="00EA0277">
        <w:rPr>
          <w:color w:val="000000"/>
          <w:sz w:val="28"/>
          <w:szCs w:val="28"/>
        </w:rPr>
        <w:t>ии</w:t>
      </w:r>
      <w:proofErr w:type="spellEnd"/>
      <w:r w:rsidRPr="00EA0277">
        <w:rPr>
          <w:color w:val="000000"/>
          <w:sz w:val="28"/>
          <w:szCs w:val="28"/>
        </w:rPr>
        <w:t xml:space="preserve"> текста.</w:t>
      </w:r>
      <w:r>
        <w:rPr>
          <w:color w:val="000000"/>
          <w:sz w:val="28"/>
          <w:szCs w:val="28"/>
        </w:rPr>
        <w:t xml:space="preserve"> Тем более</w:t>
      </w:r>
      <w:proofErr w:type="gramStart"/>
      <w:r>
        <w:rPr>
          <w:color w:val="000000"/>
          <w:sz w:val="28"/>
          <w:szCs w:val="28"/>
        </w:rPr>
        <w:t>,</w:t>
      </w:r>
      <w:proofErr w:type="gramEnd"/>
      <w:r>
        <w:rPr>
          <w:color w:val="000000"/>
          <w:sz w:val="28"/>
          <w:szCs w:val="28"/>
        </w:rPr>
        <w:t xml:space="preserve"> что сама процедура проведения устного экзамена позволяет обучающимся на этом этапе делать опорные записи при подготовке к пересказу.</w:t>
      </w:r>
    </w:p>
    <w:p w:rsidR="00A978E0" w:rsidRDefault="00A978E0" w:rsidP="00A978E0">
      <w:pPr>
        <w:spacing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Тексты для выразительного чтения и пересказа</w:t>
      </w:r>
    </w:p>
    <w:p w:rsidR="00A978E0" w:rsidRDefault="00A978E0" w:rsidP="00A978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итоговом собеседовании для выразительного чтения и пересказа </w:t>
      </w:r>
      <w:proofErr w:type="gramStart"/>
      <w:r>
        <w:rPr>
          <w:rFonts w:ascii="Times New Roman" w:hAnsi="Times New Roman" w:cs="Times New Roman"/>
          <w:sz w:val="28"/>
          <w:szCs w:val="28"/>
        </w:rPr>
        <w:t>обучающимся</w:t>
      </w:r>
      <w:proofErr w:type="gramEnd"/>
      <w:r>
        <w:rPr>
          <w:rFonts w:ascii="Times New Roman" w:hAnsi="Times New Roman" w:cs="Times New Roman"/>
          <w:sz w:val="28"/>
          <w:szCs w:val="28"/>
        </w:rPr>
        <w:t xml:space="preserve"> предлагают тексты научно-популярного характера, рассказывающие о выдающихся людях различных сфер деятельности. </w:t>
      </w:r>
    </w:p>
    <w:p w:rsidR="00A978E0" w:rsidRPr="0006121D" w:rsidRDefault="00A978E0" w:rsidP="00A978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данных методических рекомендациях нами подобраны тексты по разным предметам основной школы. Они составлены с учетом примерных программ по предметам основного общего образования и действующих </w:t>
      </w:r>
      <w:r>
        <w:rPr>
          <w:rFonts w:ascii="Times New Roman" w:hAnsi="Times New Roman" w:cs="Times New Roman"/>
          <w:sz w:val="28"/>
          <w:szCs w:val="28"/>
        </w:rPr>
        <w:lastRenderedPageBreak/>
        <w:t>учебников.  Они содержат сведения о людях, которые внесли вклад в развитие той или другой науки, спорта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искусства и культуры. </w:t>
      </w:r>
    </w:p>
    <w:p w:rsidR="00A978E0" w:rsidRDefault="00A978E0" w:rsidP="00A978E0">
      <w:pPr>
        <w:spacing w:after="0" w:line="360" w:lineRule="auto"/>
        <w:ind w:firstLine="709"/>
        <w:jc w:val="both"/>
        <w:rPr>
          <w:rFonts w:ascii="Times New Roman" w:hAnsi="Times New Roman" w:cs="Times New Roman"/>
          <w:bCs/>
          <w:sz w:val="28"/>
          <w:szCs w:val="28"/>
        </w:rPr>
      </w:pPr>
      <w:r w:rsidRPr="001B065B">
        <w:rPr>
          <w:rFonts w:ascii="Times New Roman" w:hAnsi="Times New Roman" w:cs="Times New Roman"/>
          <w:bCs/>
          <w:sz w:val="28"/>
          <w:szCs w:val="28"/>
        </w:rPr>
        <w:t xml:space="preserve">Предлагаемый дидактический материал по подготовке </w:t>
      </w:r>
      <w:r>
        <w:rPr>
          <w:rFonts w:ascii="Times New Roman" w:hAnsi="Times New Roman" w:cs="Times New Roman"/>
          <w:bCs/>
          <w:sz w:val="28"/>
          <w:szCs w:val="28"/>
        </w:rPr>
        <w:t xml:space="preserve"> к выразительному чтению и пересказу составлен </w:t>
      </w:r>
      <w:r w:rsidRPr="001B065B">
        <w:rPr>
          <w:rFonts w:ascii="Times New Roman" w:hAnsi="Times New Roman" w:cs="Times New Roman"/>
          <w:bCs/>
          <w:sz w:val="28"/>
          <w:szCs w:val="28"/>
        </w:rPr>
        <w:t xml:space="preserve">на основе </w:t>
      </w:r>
      <w:r w:rsidRPr="001B065B">
        <w:rPr>
          <w:rFonts w:ascii="Times New Roman" w:hAnsi="Times New Roman" w:cs="Times New Roman"/>
          <w:sz w:val="28"/>
          <w:szCs w:val="28"/>
        </w:rPr>
        <w:t>демонстрационного варианта устного собеседования по русскому языку, под</w:t>
      </w:r>
      <w:r>
        <w:rPr>
          <w:rFonts w:ascii="Times New Roman" w:hAnsi="Times New Roman" w:cs="Times New Roman"/>
          <w:sz w:val="28"/>
          <w:szCs w:val="28"/>
        </w:rPr>
        <w:t xml:space="preserve">готовленного специалистами ФИПИ (2019год). Для текстов использовалась </w:t>
      </w:r>
      <w:r w:rsidRPr="001B065B">
        <w:rPr>
          <w:rFonts w:ascii="Times New Roman" w:hAnsi="Times New Roman" w:cs="Times New Roman"/>
          <w:sz w:val="28"/>
          <w:szCs w:val="28"/>
        </w:rPr>
        <w:t xml:space="preserve"> </w:t>
      </w:r>
      <w:r>
        <w:rPr>
          <w:rFonts w:ascii="Times New Roman" w:hAnsi="Times New Roman" w:cs="Times New Roman"/>
          <w:bCs/>
          <w:sz w:val="28"/>
          <w:szCs w:val="28"/>
        </w:rPr>
        <w:t>информация сети  Интернет</w:t>
      </w:r>
      <w:r w:rsidRPr="001B065B">
        <w:rPr>
          <w:rFonts w:ascii="Times New Roman" w:hAnsi="Times New Roman" w:cs="Times New Roman"/>
          <w:sz w:val="28"/>
          <w:szCs w:val="28"/>
        </w:rPr>
        <w:t>,</w:t>
      </w:r>
      <w:r w:rsidRPr="001B065B">
        <w:rPr>
          <w:rFonts w:ascii="Times New Roman" w:hAnsi="Times New Roman" w:cs="Times New Roman"/>
          <w:i/>
          <w:iCs/>
          <w:sz w:val="28"/>
          <w:szCs w:val="28"/>
        </w:rPr>
        <w:t xml:space="preserve"> </w:t>
      </w:r>
      <w:r w:rsidRPr="00F930D9">
        <w:rPr>
          <w:rFonts w:ascii="Times New Roman" w:hAnsi="Times New Roman" w:cs="Times New Roman"/>
          <w:iCs/>
          <w:sz w:val="28"/>
          <w:szCs w:val="28"/>
        </w:rPr>
        <w:t>которая</w:t>
      </w:r>
      <w:r>
        <w:rPr>
          <w:rFonts w:ascii="Times New Roman" w:hAnsi="Times New Roman" w:cs="Times New Roman"/>
          <w:iCs/>
          <w:sz w:val="28"/>
          <w:szCs w:val="28"/>
        </w:rPr>
        <w:t xml:space="preserve"> нами была переработана и </w:t>
      </w:r>
      <w:r w:rsidRPr="001B065B">
        <w:rPr>
          <w:rFonts w:ascii="Times New Roman" w:hAnsi="Times New Roman" w:cs="Times New Roman"/>
          <w:i/>
          <w:iCs/>
          <w:sz w:val="28"/>
          <w:szCs w:val="28"/>
        </w:rPr>
        <w:t xml:space="preserve"> </w:t>
      </w:r>
      <w:r>
        <w:rPr>
          <w:rFonts w:ascii="Times New Roman" w:hAnsi="Times New Roman" w:cs="Times New Roman"/>
          <w:bCs/>
          <w:sz w:val="28"/>
          <w:szCs w:val="28"/>
        </w:rPr>
        <w:t>адаптирована</w:t>
      </w:r>
      <w:r w:rsidRPr="001B065B">
        <w:rPr>
          <w:rFonts w:ascii="Times New Roman" w:hAnsi="Times New Roman" w:cs="Times New Roman"/>
          <w:bCs/>
          <w:sz w:val="28"/>
          <w:szCs w:val="28"/>
        </w:rPr>
        <w:t xml:space="preserve"> для проведения устного собеседования</w:t>
      </w:r>
      <w:r w:rsidRPr="001B065B">
        <w:rPr>
          <w:rFonts w:ascii="Times New Roman" w:hAnsi="Times New Roman" w:cs="Times New Roman"/>
          <w:sz w:val="28"/>
          <w:szCs w:val="28"/>
        </w:rPr>
        <w:t>.</w:t>
      </w:r>
      <w:r w:rsidRPr="001B065B">
        <w:rPr>
          <w:rFonts w:ascii="Times New Roman" w:hAnsi="Times New Roman" w:cs="Times New Roman"/>
          <w:bCs/>
          <w:sz w:val="28"/>
          <w:szCs w:val="28"/>
        </w:rPr>
        <w:t xml:space="preserve">  </w:t>
      </w:r>
    </w:p>
    <w:p w:rsidR="00A978E0" w:rsidRPr="00F930D9" w:rsidRDefault="00A978E0" w:rsidP="00A978E0">
      <w:pPr>
        <w:spacing w:after="0" w:line="360" w:lineRule="auto"/>
        <w:ind w:firstLine="708"/>
        <w:jc w:val="both"/>
        <w:rPr>
          <w:rFonts w:ascii="Times New Roman" w:hAnsi="Times New Roman" w:cs="Times New Roman"/>
          <w:sz w:val="28"/>
          <w:szCs w:val="28"/>
        </w:rPr>
      </w:pPr>
      <w:proofErr w:type="gramStart"/>
      <w:r>
        <w:rPr>
          <w:rFonts w:ascii="Times New Roman" w:hAnsi="Times New Roman" w:cs="Times New Roman"/>
          <w:bCs/>
          <w:sz w:val="28"/>
          <w:szCs w:val="28"/>
        </w:rPr>
        <w:t>Материал  содержит</w:t>
      </w:r>
      <w:r>
        <w:rPr>
          <w:rFonts w:ascii="Times New Roman" w:hAnsi="Times New Roman" w:cs="Times New Roman"/>
          <w:b/>
          <w:bCs/>
          <w:sz w:val="28"/>
          <w:szCs w:val="28"/>
        </w:rPr>
        <w:t xml:space="preserve">  тексты</w:t>
      </w:r>
      <w:r>
        <w:rPr>
          <w:rFonts w:ascii="Times New Roman" w:hAnsi="Times New Roman" w:cs="Times New Roman"/>
          <w:bCs/>
          <w:sz w:val="28"/>
          <w:szCs w:val="28"/>
        </w:rPr>
        <w:t xml:space="preserve"> по следующим предметам: математика, физика, химия, география, биология, история, физическая культура</w:t>
      </w:r>
      <w:r w:rsidR="00DC31DB">
        <w:rPr>
          <w:rFonts w:ascii="Times New Roman" w:hAnsi="Times New Roman" w:cs="Times New Roman"/>
          <w:bCs/>
          <w:sz w:val="28"/>
          <w:szCs w:val="28"/>
        </w:rPr>
        <w:t>, изобразительное искусство, му</w:t>
      </w:r>
      <w:r>
        <w:rPr>
          <w:rFonts w:ascii="Times New Roman" w:hAnsi="Times New Roman" w:cs="Times New Roman"/>
          <w:bCs/>
          <w:sz w:val="28"/>
          <w:szCs w:val="28"/>
        </w:rPr>
        <w:t>зыка</w:t>
      </w:r>
      <w:proofErr w:type="gramEnd"/>
    </w:p>
    <w:p w:rsidR="00A978E0" w:rsidRDefault="00A978E0" w:rsidP="00A978E0">
      <w:pPr>
        <w:spacing w:after="0" w:line="360" w:lineRule="auto"/>
        <w:jc w:val="both"/>
        <w:rPr>
          <w:rFonts w:ascii="Times New Roman" w:hAnsi="Times New Roman" w:cs="Times New Roman"/>
          <w:sz w:val="28"/>
          <w:szCs w:val="28"/>
        </w:rPr>
      </w:pPr>
      <w:r w:rsidRPr="001B065B">
        <w:rPr>
          <w:rFonts w:ascii="Times New Roman" w:hAnsi="Times New Roman" w:cs="Times New Roman"/>
          <w:sz w:val="28"/>
          <w:szCs w:val="28"/>
        </w:rPr>
        <w:t xml:space="preserve"> </w:t>
      </w:r>
    </w:p>
    <w:p w:rsidR="00A978E0" w:rsidRDefault="00A978E0" w:rsidP="00A978E0">
      <w:pPr>
        <w:spacing w:line="360" w:lineRule="auto"/>
        <w:jc w:val="both"/>
        <w:rPr>
          <w:rFonts w:ascii="Times New Roman" w:hAnsi="Times New Roman" w:cs="Times New Roman"/>
          <w:sz w:val="28"/>
          <w:szCs w:val="28"/>
        </w:rPr>
      </w:pPr>
    </w:p>
    <w:p w:rsidR="00A978E0" w:rsidRDefault="00A978E0" w:rsidP="00A978E0">
      <w:pPr>
        <w:spacing w:line="360" w:lineRule="auto"/>
        <w:ind w:firstLine="708"/>
        <w:jc w:val="both"/>
        <w:rPr>
          <w:rFonts w:ascii="Times New Roman" w:hAnsi="Times New Roman" w:cs="Times New Roman"/>
          <w:sz w:val="28"/>
          <w:szCs w:val="28"/>
        </w:rPr>
      </w:pPr>
    </w:p>
    <w:p w:rsidR="00A978E0" w:rsidRDefault="00A978E0" w:rsidP="00A978E0">
      <w:pPr>
        <w:spacing w:line="360" w:lineRule="auto"/>
        <w:ind w:firstLine="708"/>
        <w:jc w:val="both"/>
        <w:rPr>
          <w:rFonts w:ascii="Times New Roman" w:hAnsi="Times New Roman" w:cs="Times New Roman"/>
          <w:sz w:val="28"/>
          <w:szCs w:val="28"/>
        </w:rPr>
      </w:pPr>
    </w:p>
    <w:p w:rsidR="00A978E0" w:rsidRDefault="00A978E0" w:rsidP="00A978E0">
      <w:pPr>
        <w:spacing w:line="360" w:lineRule="auto"/>
        <w:ind w:firstLine="708"/>
        <w:jc w:val="both"/>
        <w:rPr>
          <w:rFonts w:ascii="Times New Roman" w:hAnsi="Times New Roman" w:cs="Times New Roman"/>
          <w:b/>
          <w:sz w:val="28"/>
          <w:szCs w:val="28"/>
        </w:rPr>
      </w:pPr>
    </w:p>
    <w:p w:rsidR="00A978E0" w:rsidRDefault="00A978E0" w:rsidP="00A978E0">
      <w:pPr>
        <w:spacing w:line="360" w:lineRule="auto"/>
        <w:ind w:firstLine="708"/>
        <w:jc w:val="both"/>
        <w:rPr>
          <w:rFonts w:ascii="Times New Roman" w:hAnsi="Times New Roman" w:cs="Times New Roman"/>
          <w:b/>
          <w:sz w:val="28"/>
          <w:szCs w:val="28"/>
        </w:rPr>
      </w:pPr>
    </w:p>
    <w:p w:rsidR="00A978E0" w:rsidRDefault="00A978E0" w:rsidP="00A978E0">
      <w:pPr>
        <w:spacing w:line="360" w:lineRule="auto"/>
        <w:ind w:firstLine="708"/>
        <w:jc w:val="both"/>
        <w:rPr>
          <w:rFonts w:ascii="Times New Roman" w:hAnsi="Times New Roman" w:cs="Times New Roman"/>
          <w:b/>
          <w:sz w:val="28"/>
          <w:szCs w:val="28"/>
        </w:rPr>
      </w:pPr>
    </w:p>
    <w:p w:rsidR="00A978E0" w:rsidRDefault="00A978E0" w:rsidP="00DC31DB">
      <w:pPr>
        <w:spacing w:line="360" w:lineRule="auto"/>
        <w:jc w:val="both"/>
        <w:rPr>
          <w:rFonts w:ascii="Times New Roman" w:hAnsi="Times New Roman" w:cs="Times New Roman"/>
          <w:b/>
          <w:sz w:val="28"/>
          <w:szCs w:val="28"/>
        </w:rPr>
      </w:pPr>
    </w:p>
    <w:p w:rsidR="00A978E0" w:rsidRDefault="00A978E0" w:rsidP="00A978E0"/>
    <w:p w:rsidR="002639F5" w:rsidRDefault="002639F5" w:rsidP="00A978E0"/>
    <w:p w:rsidR="002639F5" w:rsidRDefault="002639F5" w:rsidP="00A978E0"/>
    <w:p w:rsidR="002639F5" w:rsidRDefault="002639F5" w:rsidP="00A978E0"/>
    <w:p w:rsidR="002639F5" w:rsidRDefault="002639F5" w:rsidP="00A978E0"/>
    <w:p w:rsidR="002639F5" w:rsidRDefault="002639F5" w:rsidP="00A978E0"/>
    <w:p w:rsidR="00AB5857" w:rsidRDefault="00AB5857" w:rsidP="00A978E0"/>
    <w:p w:rsidR="00A978E0" w:rsidRDefault="00A978E0" w:rsidP="00A978E0">
      <w:pPr>
        <w:pStyle w:val="a9"/>
        <w:spacing w:line="360" w:lineRule="auto"/>
        <w:jc w:val="both"/>
        <w:rPr>
          <w:rFonts w:ascii="Times New Roman" w:hAnsi="Times New Roman" w:cs="Times New Roman"/>
          <w:b/>
          <w:sz w:val="28"/>
          <w:szCs w:val="28"/>
        </w:rPr>
      </w:pPr>
    </w:p>
    <w:p w:rsidR="007E2DC1" w:rsidRPr="002639F5" w:rsidRDefault="007E2DC1" w:rsidP="002639F5">
      <w:pPr>
        <w:pStyle w:val="a9"/>
        <w:numPr>
          <w:ilvl w:val="1"/>
          <w:numId w:val="11"/>
        </w:numPr>
        <w:spacing w:line="360" w:lineRule="auto"/>
        <w:jc w:val="both"/>
        <w:rPr>
          <w:rFonts w:ascii="Times New Roman" w:hAnsi="Times New Roman" w:cs="Times New Roman"/>
          <w:b/>
          <w:sz w:val="28"/>
          <w:szCs w:val="28"/>
        </w:rPr>
      </w:pPr>
      <w:r w:rsidRPr="002639F5">
        <w:rPr>
          <w:rFonts w:ascii="Times New Roman" w:hAnsi="Times New Roman" w:cs="Times New Roman"/>
          <w:b/>
          <w:sz w:val="28"/>
          <w:szCs w:val="28"/>
        </w:rPr>
        <w:t>Материалы к урокам изобразительного искусства</w:t>
      </w:r>
    </w:p>
    <w:p w:rsidR="007E2DC1" w:rsidRPr="007E2DC1" w:rsidRDefault="007E2DC1" w:rsidP="007E2DC1">
      <w:pPr>
        <w:pStyle w:val="a9"/>
        <w:spacing w:line="360" w:lineRule="auto"/>
        <w:jc w:val="both"/>
        <w:rPr>
          <w:rFonts w:ascii="Times New Roman" w:hAnsi="Times New Roman" w:cs="Times New Roman"/>
          <w:b/>
          <w:sz w:val="28"/>
          <w:szCs w:val="28"/>
        </w:rPr>
      </w:pPr>
    </w:p>
    <w:p w:rsidR="007E2DC1" w:rsidRPr="002639F5" w:rsidRDefault="007E2DC1" w:rsidP="002639F5">
      <w:pPr>
        <w:pStyle w:val="a9"/>
        <w:numPr>
          <w:ilvl w:val="1"/>
          <w:numId w:val="13"/>
        </w:numPr>
        <w:spacing w:line="360" w:lineRule="auto"/>
        <w:jc w:val="both"/>
        <w:rPr>
          <w:rFonts w:ascii="Times New Roman" w:hAnsi="Times New Roman" w:cs="Times New Roman"/>
          <w:sz w:val="28"/>
          <w:szCs w:val="28"/>
          <w:shd w:val="clear" w:color="auto" w:fill="FFFFFF"/>
        </w:rPr>
      </w:pPr>
      <w:proofErr w:type="spellStart"/>
      <w:r w:rsidRPr="002639F5">
        <w:rPr>
          <w:rFonts w:ascii="Times New Roman" w:hAnsi="Times New Roman" w:cs="Times New Roman"/>
          <w:b/>
          <w:bCs/>
          <w:color w:val="222222"/>
          <w:sz w:val="28"/>
          <w:szCs w:val="28"/>
          <w:shd w:val="clear" w:color="auto" w:fill="FFFFFF"/>
        </w:rPr>
        <w:t>Ива́н</w:t>
      </w:r>
      <w:proofErr w:type="spellEnd"/>
      <w:r w:rsidRPr="002639F5">
        <w:rPr>
          <w:rFonts w:ascii="Times New Roman" w:hAnsi="Times New Roman" w:cs="Times New Roman"/>
          <w:b/>
          <w:bCs/>
          <w:color w:val="222222"/>
          <w:sz w:val="28"/>
          <w:szCs w:val="28"/>
          <w:shd w:val="clear" w:color="auto" w:fill="FFFFFF"/>
        </w:rPr>
        <w:t xml:space="preserve"> </w:t>
      </w:r>
      <w:proofErr w:type="spellStart"/>
      <w:proofErr w:type="gramStart"/>
      <w:r w:rsidRPr="002639F5">
        <w:rPr>
          <w:rFonts w:ascii="Times New Roman" w:hAnsi="Times New Roman" w:cs="Times New Roman"/>
          <w:b/>
          <w:bCs/>
          <w:color w:val="222222"/>
          <w:sz w:val="28"/>
          <w:szCs w:val="28"/>
          <w:shd w:val="clear" w:color="auto" w:fill="FFFFFF"/>
        </w:rPr>
        <w:t>Ива́нович</w:t>
      </w:r>
      <w:proofErr w:type="spellEnd"/>
      <w:proofErr w:type="gramEnd"/>
      <w:r w:rsidRPr="002639F5">
        <w:rPr>
          <w:rFonts w:ascii="Times New Roman" w:hAnsi="Times New Roman" w:cs="Times New Roman"/>
          <w:b/>
          <w:bCs/>
          <w:color w:val="222222"/>
          <w:sz w:val="28"/>
          <w:szCs w:val="28"/>
          <w:shd w:val="clear" w:color="auto" w:fill="FFFFFF"/>
        </w:rPr>
        <w:t xml:space="preserve"> </w:t>
      </w:r>
      <w:proofErr w:type="spellStart"/>
      <w:r w:rsidRPr="002639F5">
        <w:rPr>
          <w:rFonts w:ascii="Times New Roman" w:hAnsi="Times New Roman" w:cs="Times New Roman"/>
          <w:b/>
          <w:bCs/>
          <w:color w:val="222222"/>
          <w:sz w:val="28"/>
          <w:szCs w:val="28"/>
          <w:shd w:val="clear" w:color="auto" w:fill="FFFFFF"/>
        </w:rPr>
        <w:t>Ши́шкин</w:t>
      </w:r>
      <w:proofErr w:type="spellEnd"/>
      <w:r w:rsidRPr="002639F5">
        <w:rPr>
          <w:rFonts w:ascii="Times New Roman" w:hAnsi="Times New Roman" w:cs="Times New Roman"/>
          <w:color w:val="222222"/>
          <w:sz w:val="28"/>
          <w:szCs w:val="28"/>
          <w:shd w:val="clear" w:color="auto" w:fill="FFFFFF"/>
        </w:rPr>
        <w:t xml:space="preserve"> (1832—1898) — </w:t>
      </w:r>
      <w:r w:rsidRPr="002639F5">
        <w:rPr>
          <w:rFonts w:ascii="Times New Roman" w:hAnsi="Times New Roman" w:cs="Times New Roman"/>
          <w:sz w:val="28"/>
          <w:szCs w:val="28"/>
          <w:shd w:val="clear" w:color="auto" w:fill="FFFFFF"/>
        </w:rPr>
        <w:t>русский </w:t>
      </w:r>
      <w:hyperlink r:id="rId8" w:tooltip="Художник" w:history="1">
        <w:r w:rsidRPr="002639F5">
          <w:rPr>
            <w:rStyle w:val="a5"/>
            <w:rFonts w:ascii="Times New Roman" w:hAnsi="Times New Roman" w:cs="Times New Roman"/>
            <w:color w:val="auto"/>
            <w:sz w:val="28"/>
            <w:szCs w:val="28"/>
            <w:u w:val="none"/>
            <w:shd w:val="clear" w:color="auto" w:fill="FFFFFF"/>
          </w:rPr>
          <w:t>художник</w:t>
        </w:r>
      </w:hyperlink>
      <w:r w:rsidRPr="002639F5">
        <w:rPr>
          <w:rFonts w:ascii="Times New Roman" w:hAnsi="Times New Roman" w:cs="Times New Roman"/>
          <w:sz w:val="28"/>
          <w:szCs w:val="28"/>
          <w:shd w:val="clear" w:color="auto" w:fill="FFFFFF"/>
        </w:rPr>
        <w:t>-</w:t>
      </w:r>
      <w:hyperlink r:id="rId9" w:tooltip="Пейзаж" w:history="1">
        <w:r w:rsidRPr="002639F5">
          <w:rPr>
            <w:rStyle w:val="a5"/>
            <w:rFonts w:ascii="Times New Roman" w:hAnsi="Times New Roman" w:cs="Times New Roman"/>
            <w:color w:val="auto"/>
            <w:sz w:val="28"/>
            <w:szCs w:val="28"/>
            <w:u w:val="none"/>
            <w:shd w:val="clear" w:color="auto" w:fill="FFFFFF"/>
          </w:rPr>
          <w:t>пейзажист</w:t>
        </w:r>
      </w:hyperlink>
      <w:r w:rsidRPr="002639F5">
        <w:rPr>
          <w:rFonts w:ascii="Times New Roman" w:hAnsi="Times New Roman" w:cs="Times New Roman"/>
          <w:sz w:val="28"/>
          <w:szCs w:val="28"/>
          <w:shd w:val="clear" w:color="auto" w:fill="FFFFFF"/>
        </w:rPr>
        <w:t>, живописец.</w:t>
      </w:r>
    </w:p>
    <w:p w:rsidR="007E2DC1" w:rsidRPr="007E2DC1" w:rsidRDefault="007E2DC1" w:rsidP="007E2DC1">
      <w:pPr>
        <w:pStyle w:val="a9"/>
        <w:spacing w:line="360" w:lineRule="auto"/>
        <w:jc w:val="both"/>
        <w:rPr>
          <w:rFonts w:ascii="Times New Roman" w:hAnsi="Times New Roman" w:cs="Times New Roman"/>
          <w:b/>
          <w:sz w:val="28"/>
          <w:szCs w:val="28"/>
        </w:rPr>
      </w:pPr>
    </w:p>
    <w:p w:rsidR="007E2DC1" w:rsidRPr="007E2DC1" w:rsidRDefault="00F07B96" w:rsidP="001227E0">
      <w:pPr>
        <w:spacing w:line="360" w:lineRule="auto"/>
        <w:jc w:val="both"/>
        <w:rPr>
          <w:rFonts w:ascii="Times New Roman" w:hAnsi="Times New Roman" w:cs="Times New Roman"/>
          <w:sz w:val="28"/>
          <w:szCs w:val="28"/>
        </w:rPr>
      </w:pPr>
      <w:r w:rsidRPr="001227E0">
        <w:rPr>
          <w:rFonts w:ascii="Times New Roman" w:hAnsi="Times New Roman" w:cs="Times New Roman"/>
          <w:noProof/>
          <w:sz w:val="28"/>
          <w:szCs w:val="28"/>
          <w:lang w:eastAsia="ru-RU"/>
        </w:rPr>
        <w:drawing>
          <wp:inline distT="0" distB="0" distL="0" distR="0">
            <wp:extent cx="2815621" cy="1877785"/>
            <wp:effectExtent l="19050" t="0" r="3779" b="0"/>
            <wp:docPr id="3" name="Рисунок 1" descr="C:\Users\zubarew\Desktop\SHish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barew\Desktop\SHishkin.jpg"/>
                    <pic:cNvPicPr>
                      <a:picLocks noChangeAspect="1" noChangeArrowheads="1"/>
                    </pic:cNvPicPr>
                  </pic:nvPicPr>
                  <pic:blipFill>
                    <a:blip r:embed="rId10" cstate="print"/>
                    <a:srcRect/>
                    <a:stretch>
                      <a:fillRect/>
                    </a:stretch>
                  </pic:blipFill>
                  <pic:spPr bwMode="auto">
                    <a:xfrm>
                      <a:off x="0" y="0"/>
                      <a:ext cx="2816715" cy="1878515"/>
                    </a:xfrm>
                    <a:prstGeom prst="rect">
                      <a:avLst/>
                    </a:prstGeom>
                    <a:noFill/>
                    <a:ln w="9525">
                      <a:noFill/>
                      <a:miter lim="800000"/>
                      <a:headEnd/>
                      <a:tailEnd/>
                    </a:ln>
                  </pic:spPr>
                </pic:pic>
              </a:graphicData>
            </a:graphic>
          </wp:inline>
        </w:drawing>
      </w:r>
      <w:r w:rsidR="0017670A">
        <w:rPr>
          <w:noProof/>
          <w:lang w:eastAsia="ru-RU"/>
        </w:rPr>
        <w:drawing>
          <wp:inline distT="0" distB="0" distL="0" distR="0">
            <wp:extent cx="2286000" cy="3192236"/>
            <wp:effectExtent l="19050" t="0" r="0" b="0"/>
            <wp:docPr id="7" name="Рисунок 7" descr="https://opisanie-kartin.com/pictures/14/imag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pisanie-kartin.com/pictures/14/image054.jpg"/>
                    <pic:cNvPicPr>
                      <a:picLocks noChangeAspect="1" noChangeArrowheads="1"/>
                    </pic:cNvPicPr>
                  </pic:nvPicPr>
                  <pic:blipFill>
                    <a:blip r:embed="rId11" cstate="print"/>
                    <a:srcRect/>
                    <a:stretch>
                      <a:fillRect/>
                    </a:stretch>
                  </pic:blipFill>
                  <pic:spPr bwMode="auto">
                    <a:xfrm>
                      <a:off x="0" y="0"/>
                      <a:ext cx="2287804" cy="3194755"/>
                    </a:xfrm>
                    <a:prstGeom prst="rect">
                      <a:avLst/>
                    </a:prstGeom>
                    <a:noFill/>
                    <a:ln w="9525">
                      <a:noFill/>
                      <a:miter lim="800000"/>
                      <a:headEnd/>
                      <a:tailEnd/>
                    </a:ln>
                  </pic:spPr>
                </pic:pic>
              </a:graphicData>
            </a:graphic>
          </wp:inline>
        </w:drawing>
      </w:r>
    </w:p>
    <w:p w:rsidR="007E2DC1" w:rsidRDefault="007E2DC1" w:rsidP="001227E0">
      <w:pPr>
        <w:spacing w:line="360" w:lineRule="auto"/>
        <w:jc w:val="both"/>
        <w:rPr>
          <w:rFonts w:ascii="Times New Roman" w:hAnsi="Times New Roman" w:cs="Times New Roman"/>
          <w:b/>
          <w:bCs/>
          <w:color w:val="222222"/>
          <w:sz w:val="28"/>
          <w:szCs w:val="28"/>
          <w:shd w:val="clear" w:color="auto" w:fill="FFFFFF"/>
        </w:rPr>
      </w:pPr>
    </w:p>
    <w:p w:rsidR="00F07B96" w:rsidRPr="001040E1" w:rsidRDefault="00F07B96" w:rsidP="001227E0">
      <w:pPr>
        <w:pStyle w:val="a7"/>
        <w:spacing w:before="257" w:beforeAutospacing="0" w:after="257" w:afterAutospacing="0" w:line="360" w:lineRule="auto"/>
        <w:jc w:val="both"/>
        <w:rPr>
          <w:sz w:val="28"/>
          <w:szCs w:val="28"/>
        </w:rPr>
      </w:pPr>
      <w:r w:rsidRPr="001040E1">
        <w:rPr>
          <w:sz w:val="28"/>
          <w:szCs w:val="28"/>
        </w:rPr>
        <w:t xml:space="preserve">Иван Шишкин родился в купеческой семье в небольшом </w:t>
      </w:r>
      <w:r w:rsidR="001227E0" w:rsidRPr="001040E1">
        <w:rPr>
          <w:sz w:val="28"/>
          <w:szCs w:val="28"/>
        </w:rPr>
        <w:t xml:space="preserve">городе Елабуге </w:t>
      </w:r>
      <w:r w:rsidRPr="001040E1">
        <w:rPr>
          <w:sz w:val="28"/>
          <w:szCs w:val="28"/>
        </w:rPr>
        <w:t xml:space="preserve">(на территории современного Татарстана). </w:t>
      </w:r>
      <w:r w:rsidR="00FE79D2" w:rsidRPr="001040E1">
        <w:rPr>
          <w:sz w:val="28"/>
          <w:szCs w:val="28"/>
        </w:rPr>
        <w:t xml:space="preserve">Уже в 12 лет  молодой Шишкин  </w:t>
      </w:r>
      <w:r w:rsidRPr="001040E1">
        <w:rPr>
          <w:sz w:val="28"/>
          <w:szCs w:val="28"/>
        </w:rPr>
        <w:t xml:space="preserve"> интересовался искусс</w:t>
      </w:r>
      <w:r w:rsidR="00FE79D2" w:rsidRPr="001040E1">
        <w:rPr>
          <w:sz w:val="28"/>
          <w:szCs w:val="28"/>
        </w:rPr>
        <w:t>твом</w:t>
      </w:r>
      <w:r w:rsidRPr="001040E1">
        <w:rPr>
          <w:sz w:val="28"/>
          <w:szCs w:val="28"/>
        </w:rPr>
        <w:t xml:space="preserve">. </w:t>
      </w:r>
    </w:p>
    <w:p w:rsidR="00F07B96" w:rsidRPr="001040E1" w:rsidRDefault="00F07B96" w:rsidP="001227E0">
      <w:pPr>
        <w:spacing w:before="257" w:after="257" w:line="360" w:lineRule="auto"/>
        <w:jc w:val="both"/>
        <w:rPr>
          <w:rFonts w:ascii="Times New Roman" w:eastAsia="Times New Roman" w:hAnsi="Times New Roman" w:cs="Times New Roman"/>
          <w:sz w:val="28"/>
          <w:szCs w:val="28"/>
          <w:lang w:eastAsia="ru-RU"/>
        </w:rPr>
      </w:pPr>
      <w:r w:rsidRPr="001040E1">
        <w:rPr>
          <w:rFonts w:ascii="Times New Roman" w:eastAsia="Times New Roman" w:hAnsi="Times New Roman" w:cs="Times New Roman"/>
          <w:sz w:val="28"/>
          <w:szCs w:val="28"/>
          <w:lang w:eastAsia="ru-RU"/>
        </w:rPr>
        <w:t>Всерьез о профессии художника Шишкин задумался впервые, когда в Елабугу приехали</w:t>
      </w:r>
      <w:r w:rsidR="001227E0" w:rsidRPr="001040E1">
        <w:rPr>
          <w:rFonts w:ascii="Times New Roman" w:eastAsia="Times New Roman" w:hAnsi="Times New Roman" w:cs="Times New Roman"/>
          <w:sz w:val="28"/>
          <w:szCs w:val="28"/>
          <w:lang w:eastAsia="ru-RU"/>
        </w:rPr>
        <w:t xml:space="preserve"> московские живописцы.</w:t>
      </w:r>
      <w:r w:rsidRPr="001040E1">
        <w:rPr>
          <w:rFonts w:ascii="Times New Roman" w:eastAsia="Times New Roman" w:hAnsi="Times New Roman" w:cs="Times New Roman"/>
          <w:sz w:val="28"/>
          <w:szCs w:val="28"/>
          <w:lang w:eastAsia="ru-RU"/>
        </w:rPr>
        <w:t xml:space="preserve"> Они и рассказали ему о Московском училище живописи и ваяния — и тогда Иван Иванович твердо решил следовать за своей мечтой. </w:t>
      </w:r>
    </w:p>
    <w:p w:rsidR="00F07B96" w:rsidRPr="001040E1" w:rsidRDefault="00F07B96" w:rsidP="001227E0">
      <w:pPr>
        <w:spacing w:before="257" w:after="257" w:line="360" w:lineRule="auto"/>
        <w:jc w:val="both"/>
        <w:rPr>
          <w:rFonts w:ascii="Times New Roman" w:eastAsia="Times New Roman" w:hAnsi="Times New Roman" w:cs="Times New Roman"/>
          <w:sz w:val="28"/>
          <w:szCs w:val="28"/>
          <w:lang w:eastAsia="ru-RU"/>
        </w:rPr>
      </w:pPr>
      <w:r w:rsidRPr="001040E1">
        <w:rPr>
          <w:rFonts w:ascii="Times New Roman" w:eastAsia="Times New Roman" w:hAnsi="Times New Roman" w:cs="Times New Roman"/>
          <w:sz w:val="28"/>
          <w:szCs w:val="28"/>
          <w:lang w:eastAsia="ru-RU"/>
        </w:rPr>
        <w:t>В 1852 году Шишкин поступил в Московское уч</w:t>
      </w:r>
      <w:r w:rsidR="001227E0" w:rsidRPr="001040E1">
        <w:rPr>
          <w:rFonts w:ascii="Times New Roman" w:eastAsia="Times New Roman" w:hAnsi="Times New Roman" w:cs="Times New Roman"/>
          <w:sz w:val="28"/>
          <w:szCs w:val="28"/>
          <w:lang w:eastAsia="ru-RU"/>
        </w:rPr>
        <w:t>илище живописи и ваяния</w:t>
      </w:r>
      <w:r w:rsidRPr="001040E1">
        <w:rPr>
          <w:rFonts w:ascii="Times New Roman" w:eastAsia="Times New Roman" w:hAnsi="Times New Roman" w:cs="Times New Roman"/>
          <w:sz w:val="28"/>
          <w:szCs w:val="28"/>
          <w:lang w:eastAsia="ru-RU"/>
        </w:rPr>
        <w:t>. К концу обучения стало ясно: у художника был несомненный — и действительно единственный в своем роде — талант.</w:t>
      </w:r>
    </w:p>
    <w:p w:rsidR="00FE79D2" w:rsidRPr="001040E1" w:rsidRDefault="00F07B96" w:rsidP="00FE79D2">
      <w:pPr>
        <w:spacing w:before="257" w:after="257" w:line="360" w:lineRule="auto"/>
        <w:jc w:val="both"/>
        <w:rPr>
          <w:rFonts w:ascii="Times New Roman" w:hAnsi="Times New Roman" w:cs="Times New Roman"/>
          <w:sz w:val="28"/>
          <w:szCs w:val="28"/>
        </w:rPr>
      </w:pPr>
      <w:r w:rsidRPr="001040E1">
        <w:rPr>
          <w:rFonts w:ascii="Times New Roman" w:eastAsia="Times New Roman" w:hAnsi="Times New Roman" w:cs="Times New Roman"/>
          <w:sz w:val="28"/>
          <w:szCs w:val="28"/>
          <w:lang w:eastAsia="ru-RU"/>
        </w:rPr>
        <w:lastRenderedPageBreak/>
        <w:t>Подлинной школой для художника стал </w:t>
      </w:r>
      <w:hyperlink r:id="rId12" w:tgtFrame="_blank" w:history="1">
        <w:r w:rsidRPr="001040E1">
          <w:rPr>
            <w:rFonts w:ascii="Times New Roman" w:eastAsia="Times New Roman" w:hAnsi="Times New Roman" w:cs="Times New Roman"/>
            <w:sz w:val="28"/>
            <w:szCs w:val="28"/>
            <w:u w:val="single"/>
            <w:lang w:eastAsia="ru-RU"/>
          </w:rPr>
          <w:t>Валаам</w:t>
        </w:r>
      </w:hyperlink>
      <w:r w:rsidRPr="001040E1">
        <w:rPr>
          <w:rFonts w:ascii="Times New Roman" w:eastAsia="Times New Roman" w:hAnsi="Times New Roman" w:cs="Times New Roman"/>
          <w:sz w:val="28"/>
          <w:szCs w:val="28"/>
          <w:lang w:eastAsia="ru-RU"/>
        </w:rPr>
        <w:t xml:space="preserve">, куда он отправился для летней работы на натуре. Он начал обретать собственный стиль и отношение к природе. </w:t>
      </w:r>
      <w:proofErr w:type="gramStart"/>
      <w:r w:rsidRPr="001040E1">
        <w:rPr>
          <w:rFonts w:ascii="Times New Roman" w:eastAsia="Times New Roman" w:hAnsi="Times New Roman" w:cs="Times New Roman"/>
          <w:sz w:val="28"/>
          <w:szCs w:val="28"/>
          <w:lang w:eastAsia="ru-RU"/>
        </w:rPr>
        <w:t>С</w:t>
      </w:r>
      <w:proofErr w:type="gramEnd"/>
      <w:r w:rsidRPr="001040E1">
        <w:rPr>
          <w:rFonts w:ascii="Times New Roman" w:eastAsia="Times New Roman" w:hAnsi="Times New Roman" w:cs="Times New Roman"/>
          <w:sz w:val="28"/>
          <w:szCs w:val="28"/>
          <w:lang w:eastAsia="ru-RU"/>
        </w:rPr>
        <w:t xml:space="preserve"> вниманием биолога он осматривал и ощупывал стволы деревьев, травы, мхи, мельчайшие листья. Его этюд «Сосна на Валааме» принес автору серебряную медаль и зафиксировал стремление Шишкина передат</w:t>
      </w:r>
      <w:r w:rsidR="00FE79D2" w:rsidRPr="001040E1">
        <w:rPr>
          <w:rFonts w:ascii="Times New Roman" w:eastAsia="Times New Roman" w:hAnsi="Times New Roman" w:cs="Times New Roman"/>
          <w:sz w:val="28"/>
          <w:szCs w:val="28"/>
          <w:lang w:eastAsia="ru-RU"/>
        </w:rPr>
        <w:t xml:space="preserve">ь простую </w:t>
      </w:r>
      <w:r w:rsidRPr="001040E1">
        <w:rPr>
          <w:rFonts w:ascii="Times New Roman" w:eastAsia="Times New Roman" w:hAnsi="Times New Roman" w:cs="Times New Roman"/>
          <w:sz w:val="28"/>
          <w:szCs w:val="28"/>
          <w:lang w:eastAsia="ru-RU"/>
        </w:rPr>
        <w:t>красоту природы</w:t>
      </w:r>
      <w:proofErr w:type="gramStart"/>
      <w:r w:rsidRPr="001040E1">
        <w:rPr>
          <w:rFonts w:ascii="Times New Roman" w:eastAsia="Times New Roman" w:hAnsi="Times New Roman" w:cs="Times New Roman"/>
          <w:sz w:val="28"/>
          <w:szCs w:val="28"/>
          <w:lang w:eastAsia="ru-RU"/>
        </w:rPr>
        <w:t>.</w:t>
      </w:r>
      <w:r w:rsidRPr="001040E1">
        <w:rPr>
          <w:rFonts w:ascii="Times New Roman" w:hAnsi="Times New Roman" w:cs="Times New Roman"/>
          <w:sz w:val="28"/>
          <w:szCs w:val="28"/>
        </w:rPr>
        <w:t>.</w:t>
      </w:r>
      <w:proofErr w:type="gramEnd"/>
    </w:p>
    <w:p w:rsidR="00F07B96" w:rsidRDefault="001227E0" w:rsidP="00FE79D2">
      <w:pPr>
        <w:spacing w:before="257" w:after="257" w:line="360" w:lineRule="auto"/>
        <w:jc w:val="both"/>
        <w:rPr>
          <w:rStyle w:val="a6"/>
          <w:rFonts w:ascii="Times New Roman" w:hAnsi="Times New Roman" w:cs="Times New Roman"/>
          <w:i w:val="0"/>
          <w:color w:val="3C3C3C"/>
          <w:sz w:val="28"/>
          <w:szCs w:val="28"/>
        </w:rPr>
      </w:pPr>
      <w:r w:rsidRPr="001040E1">
        <w:rPr>
          <w:rStyle w:val="a6"/>
          <w:rFonts w:ascii="Times New Roman" w:hAnsi="Times New Roman" w:cs="Times New Roman"/>
          <w:i w:val="0"/>
          <w:sz w:val="28"/>
          <w:szCs w:val="28"/>
        </w:rPr>
        <w:t xml:space="preserve"> </w:t>
      </w:r>
      <w:r w:rsidR="00F07B96" w:rsidRPr="001040E1">
        <w:rPr>
          <w:rStyle w:val="a6"/>
          <w:rFonts w:ascii="Times New Roman" w:hAnsi="Times New Roman" w:cs="Times New Roman"/>
          <w:i w:val="0"/>
          <w:sz w:val="28"/>
          <w:szCs w:val="28"/>
        </w:rPr>
        <w:t>«Лесной богатырь-художник», «царь леса» — так называли Ивана Шишкина современники. Он много путешествовал по России, воспевая величественную красоту ее природы в своих картинах, которые сегодня известны каждому</w:t>
      </w:r>
      <w:r>
        <w:rPr>
          <w:rStyle w:val="a6"/>
          <w:rFonts w:ascii="Times New Roman" w:hAnsi="Times New Roman" w:cs="Times New Roman"/>
          <w:i w:val="0"/>
          <w:color w:val="3C3C3C"/>
          <w:sz w:val="28"/>
          <w:szCs w:val="28"/>
        </w:rPr>
        <w:t>.</w:t>
      </w:r>
    </w:p>
    <w:p w:rsidR="007E2DC1" w:rsidRPr="00AB5857" w:rsidRDefault="007E2DC1" w:rsidP="00AB5857">
      <w:pPr>
        <w:pStyle w:val="a9"/>
        <w:numPr>
          <w:ilvl w:val="1"/>
          <w:numId w:val="13"/>
        </w:numPr>
        <w:spacing w:line="360" w:lineRule="auto"/>
        <w:jc w:val="both"/>
        <w:rPr>
          <w:rFonts w:ascii="Times New Roman" w:hAnsi="Times New Roman" w:cs="Times New Roman"/>
          <w:color w:val="3C3C3C"/>
          <w:sz w:val="28"/>
          <w:szCs w:val="28"/>
        </w:rPr>
      </w:pPr>
      <w:proofErr w:type="spellStart"/>
      <w:proofErr w:type="gramStart"/>
      <w:r w:rsidRPr="002639F5">
        <w:rPr>
          <w:rFonts w:ascii="Times New Roman" w:hAnsi="Times New Roman" w:cs="Times New Roman"/>
          <w:b/>
          <w:bCs/>
          <w:color w:val="222222"/>
          <w:sz w:val="28"/>
          <w:szCs w:val="28"/>
          <w:shd w:val="clear" w:color="auto" w:fill="FFFFFF"/>
        </w:rPr>
        <w:t>Исаа́к</w:t>
      </w:r>
      <w:proofErr w:type="spellEnd"/>
      <w:proofErr w:type="gramEnd"/>
      <w:r w:rsidRPr="002639F5">
        <w:rPr>
          <w:rFonts w:ascii="Times New Roman" w:hAnsi="Times New Roman" w:cs="Times New Roman"/>
          <w:b/>
          <w:bCs/>
          <w:color w:val="222222"/>
          <w:sz w:val="28"/>
          <w:szCs w:val="28"/>
          <w:shd w:val="clear" w:color="auto" w:fill="FFFFFF"/>
        </w:rPr>
        <w:t xml:space="preserve"> </w:t>
      </w:r>
      <w:proofErr w:type="spellStart"/>
      <w:r w:rsidRPr="002639F5">
        <w:rPr>
          <w:rFonts w:ascii="Times New Roman" w:hAnsi="Times New Roman" w:cs="Times New Roman"/>
          <w:b/>
          <w:bCs/>
          <w:color w:val="222222"/>
          <w:sz w:val="28"/>
          <w:szCs w:val="28"/>
          <w:shd w:val="clear" w:color="auto" w:fill="FFFFFF"/>
        </w:rPr>
        <w:t>Ильи́ч</w:t>
      </w:r>
      <w:proofErr w:type="spellEnd"/>
      <w:r w:rsidRPr="002639F5">
        <w:rPr>
          <w:rFonts w:ascii="Times New Roman" w:hAnsi="Times New Roman" w:cs="Times New Roman"/>
          <w:b/>
          <w:bCs/>
          <w:color w:val="222222"/>
          <w:sz w:val="28"/>
          <w:szCs w:val="28"/>
          <w:shd w:val="clear" w:color="auto" w:fill="FFFFFF"/>
        </w:rPr>
        <w:t xml:space="preserve"> </w:t>
      </w:r>
      <w:proofErr w:type="spellStart"/>
      <w:r w:rsidRPr="002639F5">
        <w:rPr>
          <w:rFonts w:ascii="Times New Roman" w:hAnsi="Times New Roman" w:cs="Times New Roman"/>
          <w:b/>
          <w:bCs/>
          <w:color w:val="222222"/>
          <w:sz w:val="28"/>
          <w:szCs w:val="28"/>
          <w:shd w:val="clear" w:color="auto" w:fill="FFFFFF"/>
        </w:rPr>
        <w:t>Левита́н</w:t>
      </w:r>
      <w:proofErr w:type="spellEnd"/>
      <w:r w:rsidRPr="002639F5">
        <w:rPr>
          <w:rFonts w:ascii="Times New Roman" w:hAnsi="Times New Roman" w:cs="Times New Roman"/>
          <w:color w:val="222222"/>
          <w:sz w:val="28"/>
          <w:szCs w:val="28"/>
          <w:shd w:val="clear" w:color="auto" w:fill="FFFFFF"/>
        </w:rPr>
        <w:t xml:space="preserve">  — русский художник, мастер </w:t>
      </w:r>
      <w:r w:rsidRPr="002639F5">
        <w:rPr>
          <w:rFonts w:ascii="Times New Roman" w:hAnsi="Times New Roman" w:cs="Times New Roman"/>
          <w:sz w:val="28"/>
          <w:szCs w:val="28"/>
          <w:shd w:val="clear" w:color="auto" w:fill="FFFFFF"/>
        </w:rPr>
        <w:t>«</w:t>
      </w:r>
      <w:hyperlink r:id="rId13" w:tooltip="Пейзаж" w:history="1">
        <w:r w:rsidRPr="002639F5">
          <w:rPr>
            <w:rStyle w:val="a5"/>
            <w:rFonts w:ascii="Times New Roman" w:hAnsi="Times New Roman" w:cs="Times New Roman"/>
            <w:color w:val="auto"/>
            <w:sz w:val="28"/>
            <w:szCs w:val="28"/>
            <w:u w:val="none"/>
            <w:shd w:val="clear" w:color="auto" w:fill="FFFFFF"/>
          </w:rPr>
          <w:t>пейзажа</w:t>
        </w:r>
      </w:hyperlink>
      <w:r w:rsidRPr="002639F5">
        <w:rPr>
          <w:rFonts w:ascii="Times New Roman" w:hAnsi="Times New Roman" w:cs="Times New Roman"/>
          <w:sz w:val="28"/>
          <w:szCs w:val="28"/>
          <w:shd w:val="clear" w:color="auto" w:fill="FFFFFF"/>
        </w:rPr>
        <w:t> настроения</w:t>
      </w:r>
      <w:r w:rsidRPr="002639F5">
        <w:rPr>
          <w:rFonts w:ascii="Times New Roman" w:hAnsi="Times New Roman" w:cs="Times New Roman"/>
          <w:color w:val="222222"/>
          <w:sz w:val="28"/>
          <w:szCs w:val="28"/>
          <w:shd w:val="clear" w:color="auto" w:fill="FFFFFF"/>
        </w:rPr>
        <w:t>».</w:t>
      </w:r>
    </w:p>
    <w:p w:rsidR="00F07B96" w:rsidRDefault="00FE79D2" w:rsidP="001227E0">
      <w:pPr>
        <w:spacing w:line="360" w:lineRule="auto"/>
        <w:jc w:val="both"/>
        <w:rPr>
          <w:rFonts w:ascii="Times New Roman" w:hAnsi="Times New Roman" w:cs="Times New Roman"/>
          <w:sz w:val="28"/>
          <w:szCs w:val="28"/>
        </w:rPr>
      </w:pPr>
      <w:r>
        <w:rPr>
          <w:noProof/>
          <w:lang w:eastAsia="ru-RU"/>
        </w:rPr>
        <w:drawing>
          <wp:inline distT="0" distB="0" distL="0" distR="0">
            <wp:extent cx="2489474" cy="3371850"/>
            <wp:effectExtent l="19050" t="0" r="6076" b="0"/>
            <wp:docPr id="10" name="Рисунок 10" descr="ÐÐ²ÑÐ¾Ð¿Ð¾ÑÑÑÐµÑ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Ð²ÑÐ¾Ð¿Ð¾ÑÑÑÐµÑ (1880)"/>
                    <pic:cNvPicPr>
                      <a:picLocks noChangeAspect="1" noChangeArrowheads="1"/>
                    </pic:cNvPicPr>
                  </pic:nvPicPr>
                  <pic:blipFill>
                    <a:blip r:embed="rId14" cstate="print"/>
                    <a:srcRect/>
                    <a:stretch>
                      <a:fillRect/>
                    </a:stretch>
                  </pic:blipFill>
                  <pic:spPr bwMode="auto">
                    <a:xfrm>
                      <a:off x="0" y="0"/>
                      <a:ext cx="2492026" cy="3375307"/>
                    </a:xfrm>
                    <a:prstGeom prst="rect">
                      <a:avLst/>
                    </a:prstGeom>
                    <a:noFill/>
                    <a:ln w="9525">
                      <a:noFill/>
                      <a:miter lim="800000"/>
                      <a:headEnd/>
                      <a:tailEnd/>
                    </a:ln>
                  </pic:spPr>
                </pic:pic>
              </a:graphicData>
            </a:graphic>
          </wp:inline>
        </w:drawing>
      </w:r>
      <w:r w:rsidR="006464D9">
        <w:rPr>
          <w:noProof/>
          <w:lang w:eastAsia="ru-RU"/>
        </w:rPr>
        <w:drawing>
          <wp:inline distT="0" distB="0" distL="0" distR="0">
            <wp:extent cx="2315935" cy="3210505"/>
            <wp:effectExtent l="19050" t="0" r="8165" b="0"/>
            <wp:docPr id="13" name="Рисунок 13" descr="https://greatartists.ru/contents/uploads/2012/09/Nc2mjnMo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reatartists.ru/contents/uploads/2012/09/Nc2mjnMooRk.jpg"/>
                    <pic:cNvPicPr>
                      <a:picLocks noChangeAspect="1" noChangeArrowheads="1"/>
                    </pic:cNvPicPr>
                  </pic:nvPicPr>
                  <pic:blipFill>
                    <a:blip r:embed="rId15" cstate="print"/>
                    <a:srcRect/>
                    <a:stretch>
                      <a:fillRect/>
                    </a:stretch>
                  </pic:blipFill>
                  <pic:spPr bwMode="auto">
                    <a:xfrm>
                      <a:off x="0" y="0"/>
                      <a:ext cx="2316962" cy="3211929"/>
                    </a:xfrm>
                    <a:prstGeom prst="rect">
                      <a:avLst/>
                    </a:prstGeom>
                    <a:noFill/>
                    <a:ln w="9525">
                      <a:noFill/>
                      <a:miter lim="800000"/>
                      <a:headEnd/>
                      <a:tailEnd/>
                    </a:ln>
                  </pic:spPr>
                </pic:pic>
              </a:graphicData>
            </a:graphic>
          </wp:inline>
        </w:drawing>
      </w:r>
    </w:p>
    <w:p w:rsidR="006464D9" w:rsidRPr="001040E1" w:rsidRDefault="00FE79D2" w:rsidP="006464D9">
      <w:pPr>
        <w:spacing w:line="360" w:lineRule="auto"/>
        <w:jc w:val="both"/>
        <w:rPr>
          <w:rFonts w:ascii="Times New Roman" w:hAnsi="Times New Roman" w:cs="Times New Roman"/>
          <w:sz w:val="28"/>
          <w:szCs w:val="28"/>
        </w:rPr>
      </w:pPr>
      <w:r w:rsidRPr="001040E1">
        <w:rPr>
          <w:rFonts w:ascii="Times New Roman" w:hAnsi="Times New Roman" w:cs="Times New Roman"/>
          <w:sz w:val="28"/>
          <w:szCs w:val="28"/>
        </w:rPr>
        <w:t xml:space="preserve">Исаак Левитан родился в </w:t>
      </w:r>
      <w:r w:rsidR="00231151" w:rsidRPr="001040E1">
        <w:rPr>
          <w:rFonts w:ascii="Times New Roman" w:hAnsi="Times New Roman" w:cs="Times New Roman"/>
          <w:sz w:val="28"/>
          <w:szCs w:val="28"/>
        </w:rPr>
        <w:t xml:space="preserve"> Литве в </w:t>
      </w:r>
      <w:r w:rsidRPr="001040E1">
        <w:rPr>
          <w:rFonts w:ascii="Times New Roman" w:hAnsi="Times New Roman" w:cs="Times New Roman"/>
          <w:sz w:val="28"/>
          <w:szCs w:val="28"/>
        </w:rPr>
        <w:t xml:space="preserve">образованной, но бедной еврейской семье. Семья, в которой было четверо детей (два мальчика и две девочки), жила очень бедно. В поисках лучшей жизни </w:t>
      </w:r>
      <w:proofErr w:type="spellStart"/>
      <w:r w:rsidRPr="001040E1">
        <w:rPr>
          <w:rFonts w:ascii="Times New Roman" w:hAnsi="Times New Roman" w:cs="Times New Roman"/>
          <w:sz w:val="28"/>
          <w:szCs w:val="28"/>
        </w:rPr>
        <w:t>Левитаны</w:t>
      </w:r>
      <w:proofErr w:type="spellEnd"/>
      <w:r w:rsidRPr="001040E1">
        <w:rPr>
          <w:rFonts w:ascii="Times New Roman" w:hAnsi="Times New Roman" w:cs="Times New Roman"/>
          <w:sz w:val="28"/>
          <w:szCs w:val="28"/>
        </w:rPr>
        <w:t xml:space="preserve"> в конце 1860-х годов переехали на окраину Москвы.</w:t>
      </w:r>
    </w:p>
    <w:p w:rsidR="001B0473" w:rsidRPr="001040E1" w:rsidRDefault="006464D9" w:rsidP="006464D9">
      <w:pPr>
        <w:spacing w:line="360" w:lineRule="auto"/>
        <w:jc w:val="both"/>
        <w:rPr>
          <w:rFonts w:ascii="Times New Roman" w:hAnsi="Times New Roman" w:cs="Times New Roman"/>
          <w:sz w:val="28"/>
          <w:szCs w:val="28"/>
        </w:rPr>
      </w:pPr>
      <w:r w:rsidRPr="001040E1">
        <w:rPr>
          <w:rFonts w:ascii="Times New Roman" w:hAnsi="Times New Roman" w:cs="Times New Roman"/>
          <w:sz w:val="28"/>
          <w:szCs w:val="28"/>
        </w:rPr>
        <w:lastRenderedPageBreak/>
        <w:t xml:space="preserve">Там </w:t>
      </w:r>
      <w:r w:rsidR="001B0473" w:rsidRPr="001040E1">
        <w:rPr>
          <w:rFonts w:ascii="Times New Roman" w:hAnsi="Times New Roman" w:cs="Times New Roman"/>
          <w:sz w:val="28"/>
          <w:szCs w:val="28"/>
        </w:rPr>
        <w:t xml:space="preserve">сыновья поступили в Московское училище живописи, ваяния и зодчества. </w:t>
      </w:r>
      <w:r w:rsidRPr="001040E1">
        <w:rPr>
          <w:rFonts w:ascii="Times New Roman" w:hAnsi="Times New Roman" w:cs="Times New Roman"/>
          <w:sz w:val="28"/>
          <w:szCs w:val="28"/>
        </w:rPr>
        <w:t>Б</w:t>
      </w:r>
      <w:r w:rsidR="001B0473" w:rsidRPr="001040E1">
        <w:rPr>
          <w:rFonts w:ascii="Times New Roman" w:hAnsi="Times New Roman" w:cs="Times New Roman"/>
          <w:sz w:val="28"/>
          <w:szCs w:val="28"/>
        </w:rPr>
        <w:t>ольшое влияние на юного художника оказал преподаватель </w:t>
      </w:r>
      <w:hyperlink r:id="rId16" w:tgtFrame="_blank" w:history="1">
        <w:r w:rsidR="001B0473" w:rsidRPr="001040E1">
          <w:rPr>
            <w:rStyle w:val="a5"/>
            <w:rFonts w:ascii="Times New Roman" w:hAnsi="Times New Roman" w:cs="Times New Roman"/>
            <w:color w:val="auto"/>
            <w:sz w:val="28"/>
            <w:szCs w:val="28"/>
            <w:u w:val="none"/>
          </w:rPr>
          <w:t>Алексей Саврасов</w:t>
        </w:r>
      </w:hyperlink>
      <w:r w:rsidR="001B0473" w:rsidRPr="001040E1">
        <w:rPr>
          <w:rFonts w:ascii="Times New Roman" w:hAnsi="Times New Roman" w:cs="Times New Roman"/>
          <w:sz w:val="28"/>
          <w:szCs w:val="28"/>
        </w:rPr>
        <w:t>. Именно его наставление — «пишите, изучайте, но главное — чувствуйте!» — Исаак Левитан сделал девизом своего творчества. Уже в конце 1870-х годов Левитан начал писать свои «пейзажи настроения», на которых он не только изображал природу, но и выражал собственные чувства.</w:t>
      </w:r>
    </w:p>
    <w:p w:rsidR="001B0473" w:rsidRPr="001040E1" w:rsidRDefault="001B0473" w:rsidP="007E2DC1">
      <w:pPr>
        <w:pStyle w:val="a7"/>
        <w:spacing w:before="257" w:beforeAutospacing="0" w:after="257" w:afterAutospacing="0" w:line="360" w:lineRule="auto"/>
        <w:jc w:val="both"/>
        <w:rPr>
          <w:sz w:val="28"/>
          <w:szCs w:val="28"/>
        </w:rPr>
      </w:pPr>
      <w:r w:rsidRPr="001040E1">
        <w:rPr>
          <w:sz w:val="28"/>
          <w:szCs w:val="28"/>
        </w:rPr>
        <w:t>На ученической выставке 1880 года </w:t>
      </w:r>
      <w:hyperlink r:id="rId17" w:tgtFrame="_blank" w:history="1">
        <w:r w:rsidRPr="001040E1">
          <w:rPr>
            <w:rStyle w:val="a5"/>
            <w:color w:val="auto"/>
            <w:sz w:val="28"/>
            <w:szCs w:val="28"/>
            <w:u w:val="none"/>
          </w:rPr>
          <w:t>Павел Третьяков</w:t>
        </w:r>
      </w:hyperlink>
      <w:r w:rsidRPr="001040E1">
        <w:rPr>
          <w:sz w:val="28"/>
          <w:szCs w:val="28"/>
        </w:rPr>
        <w:t xml:space="preserve"> купил картину Левитана «Осенний день. Сокольники». </w:t>
      </w:r>
      <w:r w:rsidR="006464D9" w:rsidRPr="001040E1">
        <w:rPr>
          <w:sz w:val="28"/>
          <w:szCs w:val="28"/>
        </w:rPr>
        <w:t xml:space="preserve">Он </w:t>
      </w:r>
      <w:r w:rsidRPr="001040E1">
        <w:rPr>
          <w:sz w:val="28"/>
          <w:szCs w:val="28"/>
        </w:rPr>
        <w:t>все время следил за творчеством художника и часто приобретал его работы.</w:t>
      </w:r>
    </w:p>
    <w:p w:rsidR="007E2DC1" w:rsidRPr="007E2DC1" w:rsidRDefault="001B0473" w:rsidP="007E2DC1">
      <w:pPr>
        <w:pStyle w:val="a7"/>
        <w:spacing w:before="257" w:beforeAutospacing="0" w:after="257" w:afterAutospacing="0" w:line="360" w:lineRule="auto"/>
        <w:jc w:val="both"/>
        <w:rPr>
          <w:sz w:val="28"/>
          <w:szCs w:val="28"/>
        </w:rPr>
      </w:pPr>
      <w:r w:rsidRPr="001040E1">
        <w:rPr>
          <w:sz w:val="28"/>
          <w:szCs w:val="28"/>
        </w:rPr>
        <w:t>В первой половине 1890-х годов живописец создал своеобразную драматическую трилогию: картины «У омута», «</w:t>
      </w:r>
      <w:proofErr w:type="spellStart"/>
      <w:r w:rsidRPr="001040E1">
        <w:rPr>
          <w:sz w:val="28"/>
          <w:szCs w:val="28"/>
        </w:rPr>
        <w:t>Володимирка</w:t>
      </w:r>
      <w:proofErr w:type="spellEnd"/>
      <w:r w:rsidRPr="001040E1">
        <w:rPr>
          <w:sz w:val="28"/>
          <w:szCs w:val="28"/>
        </w:rPr>
        <w:t>» и «Над вечным покоем». Однако создавал художник и праздничные яркие полотна. Например, «Свежий ветер. Волга», «Март», «Весна. Большая вода», «Цветущие яблони». В 1898 году </w:t>
      </w:r>
      <w:hyperlink r:id="rId18" w:tgtFrame="_blank" w:history="1">
        <w:r w:rsidRPr="001040E1">
          <w:rPr>
            <w:rStyle w:val="a5"/>
            <w:color w:val="auto"/>
            <w:sz w:val="28"/>
            <w:szCs w:val="28"/>
            <w:u w:val="none"/>
          </w:rPr>
          <w:t>Академия художе</w:t>
        </w:r>
        <w:proofErr w:type="gramStart"/>
        <w:r w:rsidRPr="001040E1">
          <w:rPr>
            <w:rStyle w:val="a5"/>
            <w:color w:val="auto"/>
            <w:sz w:val="28"/>
            <w:szCs w:val="28"/>
            <w:u w:val="none"/>
          </w:rPr>
          <w:t>ств</w:t>
        </w:r>
      </w:hyperlink>
      <w:r w:rsidRPr="001040E1">
        <w:rPr>
          <w:sz w:val="28"/>
          <w:szCs w:val="28"/>
        </w:rPr>
        <w:t> пр</w:t>
      </w:r>
      <w:proofErr w:type="gramEnd"/>
      <w:r w:rsidRPr="001040E1">
        <w:rPr>
          <w:sz w:val="28"/>
          <w:szCs w:val="28"/>
        </w:rPr>
        <w:t xml:space="preserve">исудила Исааку Левитану звание академика пейзажной живописи. </w:t>
      </w:r>
    </w:p>
    <w:p w:rsidR="007E2DC1" w:rsidRPr="00DC31DB" w:rsidRDefault="007E2DC1" w:rsidP="002639F5">
      <w:pPr>
        <w:pStyle w:val="a9"/>
        <w:numPr>
          <w:ilvl w:val="1"/>
          <w:numId w:val="13"/>
        </w:numPr>
        <w:spacing w:line="360" w:lineRule="auto"/>
        <w:jc w:val="both"/>
        <w:rPr>
          <w:rFonts w:ascii="Times New Roman" w:hAnsi="Times New Roman" w:cs="Times New Roman"/>
          <w:sz w:val="28"/>
          <w:szCs w:val="28"/>
        </w:rPr>
      </w:pPr>
      <w:proofErr w:type="spellStart"/>
      <w:r w:rsidRPr="007E2DC1">
        <w:rPr>
          <w:rFonts w:ascii="Times New Roman" w:hAnsi="Times New Roman" w:cs="Times New Roman"/>
          <w:b/>
          <w:bCs/>
          <w:sz w:val="28"/>
          <w:szCs w:val="28"/>
          <w:shd w:val="clear" w:color="auto" w:fill="FFFFFF"/>
        </w:rPr>
        <w:t>Ива́н</w:t>
      </w:r>
      <w:proofErr w:type="spellEnd"/>
      <w:r w:rsidRPr="007E2DC1">
        <w:rPr>
          <w:rFonts w:ascii="Times New Roman" w:hAnsi="Times New Roman" w:cs="Times New Roman"/>
          <w:b/>
          <w:bCs/>
          <w:sz w:val="28"/>
          <w:szCs w:val="28"/>
          <w:shd w:val="clear" w:color="auto" w:fill="FFFFFF"/>
        </w:rPr>
        <w:t xml:space="preserve"> </w:t>
      </w:r>
      <w:proofErr w:type="spellStart"/>
      <w:r w:rsidRPr="007E2DC1">
        <w:rPr>
          <w:rFonts w:ascii="Times New Roman" w:hAnsi="Times New Roman" w:cs="Times New Roman"/>
          <w:b/>
          <w:bCs/>
          <w:sz w:val="28"/>
          <w:szCs w:val="28"/>
          <w:shd w:val="clear" w:color="auto" w:fill="FFFFFF"/>
        </w:rPr>
        <w:t>Константи́нович</w:t>
      </w:r>
      <w:proofErr w:type="spellEnd"/>
      <w:r w:rsidRPr="007E2DC1">
        <w:rPr>
          <w:rFonts w:ascii="Times New Roman" w:hAnsi="Times New Roman" w:cs="Times New Roman"/>
          <w:b/>
          <w:bCs/>
          <w:sz w:val="28"/>
          <w:szCs w:val="28"/>
          <w:shd w:val="clear" w:color="auto" w:fill="FFFFFF"/>
        </w:rPr>
        <w:t xml:space="preserve"> </w:t>
      </w:r>
      <w:proofErr w:type="spellStart"/>
      <w:r w:rsidRPr="007E2DC1">
        <w:rPr>
          <w:rFonts w:ascii="Times New Roman" w:hAnsi="Times New Roman" w:cs="Times New Roman"/>
          <w:b/>
          <w:bCs/>
          <w:sz w:val="28"/>
          <w:szCs w:val="28"/>
          <w:shd w:val="clear" w:color="auto" w:fill="FFFFFF"/>
        </w:rPr>
        <w:t>Айвазо́вски</w:t>
      </w:r>
      <w:proofErr w:type="gramStart"/>
      <w:r w:rsidRPr="007E2DC1">
        <w:rPr>
          <w:rFonts w:ascii="Times New Roman" w:hAnsi="Times New Roman" w:cs="Times New Roman"/>
          <w:b/>
          <w:bCs/>
          <w:sz w:val="28"/>
          <w:szCs w:val="28"/>
          <w:shd w:val="clear" w:color="auto" w:fill="FFFFFF"/>
        </w:rPr>
        <w:t>й</w:t>
      </w:r>
      <w:proofErr w:type="spellEnd"/>
      <w:r>
        <w:rPr>
          <w:rFonts w:ascii="Times New Roman" w:hAnsi="Times New Roman" w:cs="Times New Roman"/>
          <w:b/>
          <w:bCs/>
          <w:sz w:val="28"/>
          <w:szCs w:val="28"/>
          <w:shd w:val="clear" w:color="auto" w:fill="FFFFFF"/>
        </w:rPr>
        <w:t>-</w:t>
      </w:r>
      <w:proofErr w:type="gramEnd"/>
      <w:r>
        <w:rPr>
          <w:rFonts w:ascii="Times New Roman" w:hAnsi="Times New Roman" w:cs="Times New Roman"/>
          <w:b/>
          <w:bCs/>
          <w:sz w:val="28"/>
          <w:szCs w:val="28"/>
          <w:shd w:val="clear" w:color="auto" w:fill="FFFFFF"/>
        </w:rPr>
        <w:t xml:space="preserve"> </w:t>
      </w:r>
      <w:r w:rsidRPr="007E2DC1">
        <w:rPr>
          <w:rFonts w:ascii="Times New Roman" w:hAnsi="Times New Roman" w:cs="Times New Roman"/>
          <w:sz w:val="28"/>
          <w:szCs w:val="28"/>
          <w:shd w:val="clear" w:color="auto" w:fill="FFFFFF"/>
        </w:rPr>
        <w:t> </w:t>
      </w:r>
      <w:r w:rsidRPr="00DC31DB">
        <w:rPr>
          <w:rFonts w:ascii="Times New Roman" w:hAnsi="Times New Roman" w:cs="Times New Roman"/>
          <w:sz w:val="28"/>
          <w:szCs w:val="28"/>
          <w:shd w:val="clear" w:color="auto" w:fill="FFFFFF"/>
        </w:rPr>
        <w:t>русский</w:t>
      </w:r>
      <w:r w:rsidRPr="00DC31DB">
        <w:rPr>
          <w:rFonts w:ascii="Times New Roman" w:hAnsi="Times New Roman" w:cs="Times New Roman"/>
          <w:sz w:val="28"/>
          <w:szCs w:val="28"/>
          <w:shd w:val="clear" w:color="auto" w:fill="FFFFFF"/>
          <w:vertAlign w:val="superscript"/>
        </w:rPr>
        <w:t xml:space="preserve"> </w:t>
      </w:r>
      <w:r w:rsidRPr="00DC31DB">
        <w:rPr>
          <w:rFonts w:ascii="Times New Roman" w:hAnsi="Times New Roman" w:cs="Times New Roman"/>
          <w:sz w:val="28"/>
          <w:szCs w:val="28"/>
          <w:shd w:val="clear" w:color="auto" w:fill="FFFFFF"/>
        </w:rPr>
        <w:t> </w:t>
      </w:r>
      <w:hyperlink r:id="rId19" w:tooltip="Художник" w:history="1">
        <w:r w:rsidRPr="00DC31DB">
          <w:rPr>
            <w:rStyle w:val="a5"/>
            <w:rFonts w:ascii="Times New Roman" w:hAnsi="Times New Roman" w:cs="Times New Roman"/>
            <w:color w:val="auto"/>
            <w:sz w:val="28"/>
            <w:szCs w:val="28"/>
            <w:u w:val="none"/>
            <w:shd w:val="clear" w:color="auto" w:fill="FFFFFF"/>
          </w:rPr>
          <w:t>художник</w:t>
        </w:r>
      </w:hyperlink>
      <w:r w:rsidRPr="00DC31DB">
        <w:rPr>
          <w:rFonts w:ascii="Times New Roman" w:hAnsi="Times New Roman" w:cs="Times New Roman"/>
          <w:sz w:val="28"/>
          <w:szCs w:val="28"/>
          <w:shd w:val="clear" w:color="auto" w:fill="FFFFFF"/>
        </w:rPr>
        <w:t>-</w:t>
      </w:r>
      <w:hyperlink r:id="rId20" w:tooltip="Маринист" w:history="1">
        <w:r w:rsidRPr="00DC31DB">
          <w:rPr>
            <w:rStyle w:val="a5"/>
            <w:rFonts w:ascii="Times New Roman" w:hAnsi="Times New Roman" w:cs="Times New Roman"/>
            <w:color w:val="auto"/>
            <w:sz w:val="28"/>
            <w:szCs w:val="28"/>
            <w:u w:val="none"/>
            <w:shd w:val="clear" w:color="auto" w:fill="FFFFFF"/>
          </w:rPr>
          <w:t>маринист</w:t>
        </w:r>
      </w:hyperlink>
      <w:r w:rsidRPr="00DC31DB">
        <w:rPr>
          <w:rFonts w:ascii="Times New Roman" w:hAnsi="Times New Roman" w:cs="Times New Roman"/>
          <w:sz w:val="28"/>
          <w:szCs w:val="28"/>
          <w:shd w:val="clear" w:color="auto" w:fill="FFFFFF"/>
        </w:rPr>
        <w:t>, </w:t>
      </w:r>
      <w:hyperlink r:id="rId21" w:tooltip="Баталист" w:history="1">
        <w:r w:rsidRPr="00DC31DB">
          <w:rPr>
            <w:rStyle w:val="a5"/>
            <w:rFonts w:ascii="Times New Roman" w:hAnsi="Times New Roman" w:cs="Times New Roman"/>
            <w:color w:val="auto"/>
            <w:sz w:val="28"/>
            <w:szCs w:val="28"/>
            <w:u w:val="none"/>
            <w:shd w:val="clear" w:color="auto" w:fill="FFFFFF"/>
          </w:rPr>
          <w:t>баталист</w:t>
        </w:r>
      </w:hyperlink>
      <w:r w:rsidRPr="00DC31DB">
        <w:rPr>
          <w:rFonts w:ascii="Times New Roman" w:hAnsi="Times New Roman" w:cs="Times New Roman"/>
          <w:sz w:val="28"/>
          <w:szCs w:val="28"/>
          <w:shd w:val="clear" w:color="auto" w:fill="FFFFFF"/>
        </w:rPr>
        <w:t>, </w:t>
      </w:r>
      <w:hyperlink r:id="rId22" w:tooltip="Коллекционер" w:history="1">
        <w:r w:rsidRPr="00DC31DB">
          <w:rPr>
            <w:rStyle w:val="a5"/>
            <w:rFonts w:ascii="Times New Roman" w:hAnsi="Times New Roman" w:cs="Times New Roman"/>
            <w:color w:val="auto"/>
            <w:sz w:val="28"/>
            <w:szCs w:val="28"/>
            <w:u w:val="none"/>
            <w:shd w:val="clear" w:color="auto" w:fill="FFFFFF"/>
          </w:rPr>
          <w:t>коллекционер</w:t>
        </w:r>
      </w:hyperlink>
      <w:r w:rsidRPr="00DC31DB">
        <w:rPr>
          <w:rFonts w:ascii="Times New Roman" w:hAnsi="Times New Roman" w:cs="Times New Roman"/>
          <w:sz w:val="28"/>
          <w:szCs w:val="28"/>
          <w:shd w:val="clear" w:color="auto" w:fill="FFFFFF"/>
        </w:rPr>
        <w:t>, </w:t>
      </w:r>
      <w:hyperlink r:id="rId23" w:tooltip="Меценат" w:history="1">
        <w:r w:rsidRPr="00DC31DB">
          <w:rPr>
            <w:rStyle w:val="a5"/>
            <w:rFonts w:ascii="Times New Roman" w:hAnsi="Times New Roman" w:cs="Times New Roman"/>
            <w:color w:val="auto"/>
            <w:sz w:val="28"/>
            <w:szCs w:val="28"/>
            <w:u w:val="none"/>
            <w:shd w:val="clear" w:color="auto" w:fill="FFFFFF"/>
          </w:rPr>
          <w:t>меценат</w:t>
        </w:r>
      </w:hyperlink>
      <w:r w:rsidRPr="00DC31DB">
        <w:rPr>
          <w:rFonts w:ascii="Times New Roman" w:hAnsi="Times New Roman" w:cs="Times New Roman"/>
          <w:sz w:val="28"/>
          <w:szCs w:val="28"/>
          <w:shd w:val="clear" w:color="auto" w:fill="FFFFFF"/>
        </w:rPr>
        <w:t>.</w:t>
      </w:r>
    </w:p>
    <w:p w:rsidR="007E2DC1" w:rsidRDefault="007E2DC1" w:rsidP="006464D9">
      <w:pPr>
        <w:pStyle w:val="a7"/>
        <w:spacing w:before="257" w:beforeAutospacing="0" w:after="257" w:afterAutospacing="0"/>
        <w:jc w:val="both"/>
        <w:rPr>
          <w:color w:val="3C3C3C"/>
          <w:sz w:val="21"/>
          <w:szCs w:val="21"/>
        </w:rPr>
      </w:pPr>
    </w:p>
    <w:p w:rsidR="001B0473" w:rsidRDefault="00DF20D8" w:rsidP="001227E0">
      <w:pPr>
        <w:spacing w:line="360" w:lineRule="auto"/>
        <w:jc w:val="both"/>
        <w:rPr>
          <w:rFonts w:ascii="Times New Roman" w:hAnsi="Times New Roman" w:cs="Times New Roman"/>
          <w:sz w:val="28"/>
          <w:szCs w:val="28"/>
        </w:rPr>
      </w:pPr>
      <w:r>
        <w:rPr>
          <w:noProof/>
          <w:lang w:eastAsia="ru-RU"/>
        </w:rPr>
        <w:drawing>
          <wp:inline distT="0" distB="0" distL="0" distR="0">
            <wp:extent cx="1801585" cy="1977297"/>
            <wp:effectExtent l="19050" t="0" r="8165" b="0"/>
            <wp:docPr id="16" name="Рисунок 16" descr="ÐÐ²ÑÐ¾Ð¿Ð¾ÑÑÑÐµÑ Ð. ÐÐ¹Ð²Ð°Ð·Ð¾Ð²ÑÐºÐ¾Ð³Ð¾ (1874), Ð£ÑÑ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Ð²ÑÐ¾Ð¿Ð¾ÑÑÑÐµÑ Ð. ÐÐ¹Ð²Ð°Ð·Ð¾Ð²ÑÐºÐ¾Ð³Ð¾ (1874), Ð£ÑÑÐ¸ÑÐ¸"/>
                    <pic:cNvPicPr>
                      <a:picLocks noChangeAspect="1" noChangeArrowheads="1"/>
                    </pic:cNvPicPr>
                  </pic:nvPicPr>
                  <pic:blipFill>
                    <a:blip r:embed="rId24" cstate="print"/>
                    <a:srcRect/>
                    <a:stretch>
                      <a:fillRect/>
                    </a:stretch>
                  </pic:blipFill>
                  <pic:spPr bwMode="auto">
                    <a:xfrm>
                      <a:off x="0" y="0"/>
                      <a:ext cx="1804628" cy="1980637"/>
                    </a:xfrm>
                    <a:prstGeom prst="rect">
                      <a:avLst/>
                    </a:prstGeom>
                    <a:noFill/>
                    <a:ln w="9525">
                      <a:noFill/>
                      <a:miter lim="800000"/>
                      <a:headEnd/>
                      <a:tailEnd/>
                    </a:ln>
                  </pic:spPr>
                </pic:pic>
              </a:graphicData>
            </a:graphic>
          </wp:inline>
        </w:drawing>
      </w:r>
      <w:r w:rsidR="00624614">
        <w:rPr>
          <w:noProof/>
          <w:lang w:eastAsia="ru-RU"/>
        </w:rPr>
        <w:drawing>
          <wp:inline distT="0" distB="0" distL="0" distR="0">
            <wp:extent cx="2838450" cy="1724562"/>
            <wp:effectExtent l="19050" t="0" r="0" b="0"/>
            <wp:docPr id="19" name="Рисунок 19" descr="http://pavlishak.ru/images/%D0%90%D0%B9%D0%B2%D0%B0%D0%B7%D0%BE%D0%B2%D1%81%D0%BA%D0%B8%D0%B9%20%D0%98%D0%B2%D0%B0%D0%BD/%D0%9F%D1%80%D0%B8%D0%B1%D0%BE%D0%B9%201895%D0%B3%2035%D1%8558%D1%81%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avlishak.ru/images/%D0%90%D0%B9%D0%B2%D0%B0%D0%B7%D0%BE%D0%B2%D1%81%D0%BA%D0%B8%D0%B9%20%D0%98%D0%B2%D0%B0%D0%BD/%D0%9F%D1%80%D0%B8%D0%B1%D0%BE%D0%B9%201895%D0%B3%2035%D1%8558%D1%81%D0%BC.jpg"/>
                    <pic:cNvPicPr>
                      <a:picLocks noChangeAspect="1" noChangeArrowheads="1"/>
                    </pic:cNvPicPr>
                  </pic:nvPicPr>
                  <pic:blipFill>
                    <a:blip r:embed="rId25" cstate="print"/>
                    <a:srcRect/>
                    <a:stretch>
                      <a:fillRect/>
                    </a:stretch>
                  </pic:blipFill>
                  <pic:spPr bwMode="auto">
                    <a:xfrm>
                      <a:off x="0" y="0"/>
                      <a:ext cx="2858210" cy="1736567"/>
                    </a:xfrm>
                    <a:prstGeom prst="rect">
                      <a:avLst/>
                    </a:prstGeom>
                    <a:noFill/>
                    <a:ln w="9525">
                      <a:noFill/>
                      <a:miter lim="800000"/>
                      <a:headEnd/>
                      <a:tailEnd/>
                    </a:ln>
                  </pic:spPr>
                </pic:pic>
              </a:graphicData>
            </a:graphic>
          </wp:inline>
        </w:drawing>
      </w:r>
    </w:p>
    <w:p w:rsidR="00DF20D8" w:rsidRDefault="00DF20D8" w:rsidP="00624614">
      <w:pPr>
        <w:spacing w:line="360" w:lineRule="auto"/>
        <w:jc w:val="both"/>
        <w:rPr>
          <w:rFonts w:ascii="Times New Roman" w:hAnsi="Times New Roman" w:cs="Times New Roman"/>
          <w:sz w:val="28"/>
          <w:szCs w:val="28"/>
          <w:shd w:val="clear" w:color="auto" w:fill="FFFFFF"/>
        </w:rPr>
      </w:pPr>
      <w:r w:rsidRPr="00DF20D8">
        <w:rPr>
          <w:rFonts w:ascii="Times New Roman" w:hAnsi="Times New Roman" w:cs="Times New Roman"/>
          <w:sz w:val="28"/>
          <w:szCs w:val="28"/>
          <w:shd w:val="clear" w:color="auto" w:fill="FFFFFF"/>
        </w:rPr>
        <w:lastRenderedPageBreak/>
        <w:t xml:space="preserve">Есть художники, о которых знают даже люди, не очень сведущие в живописи. Одним из них является выдающийся маринист </w:t>
      </w:r>
      <w:r>
        <w:rPr>
          <w:rFonts w:ascii="Times New Roman" w:hAnsi="Times New Roman" w:cs="Times New Roman"/>
          <w:sz w:val="28"/>
          <w:szCs w:val="28"/>
          <w:shd w:val="clear" w:color="auto" w:fill="FFFFFF"/>
        </w:rPr>
        <w:t>Иван Константинович Айвазовский</w:t>
      </w:r>
      <w:r w:rsidRPr="00DF20D8">
        <w:rPr>
          <w:rFonts w:ascii="Times New Roman" w:hAnsi="Times New Roman" w:cs="Times New Roman"/>
          <w:sz w:val="28"/>
          <w:szCs w:val="28"/>
          <w:shd w:val="clear" w:color="auto" w:fill="FFFFFF"/>
        </w:rPr>
        <w:t xml:space="preserve">. </w:t>
      </w:r>
    </w:p>
    <w:p w:rsidR="00DF20D8" w:rsidRPr="00DF20D8" w:rsidRDefault="00DF20D8" w:rsidP="00624614">
      <w:pPr>
        <w:pStyle w:val="a7"/>
        <w:shd w:val="clear" w:color="auto" w:fill="FFFFFF"/>
        <w:spacing w:line="360" w:lineRule="auto"/>
        <w:jc w:val="both"/>
        <w:rPr>
          <w:sz w:val="28"/>
          <w:szCs w:val="28"/>
        </w:rPr>
      </w:pPr>
      <w:r w:rsidRPr="00DF20D8">
        <w:rPr>
          <w:sz w:val="28"/>
          <w:szCs w:val="28"/>
        </w:rPr>
        <w:t>Айвазовского можно назвать баловнем судьбы. Ему, одному из немногих художников, довелось вкусить славу и богатство при жизни. Его картины нравились и сейчас нравятся абсолютному большинству людей. В своем письме владелец художественной галереи П.М.Третьяков, обращаясь к Айвазовскому, писал: «…дайте мне вашу волшебную воду такой, которая вполне бы передала Ваш бесподобный талант».</w:t>
      </w:r>
    </w:p>
    <w:p w:rsidR="00DF20D8" w:rsidRDefault="00DF20D8" w:rsidP="00624614">
      <w:pPr>
        <w:pStyle w:val="a7"/>
        <w:shd w:val="clear" w:color="auto" w:fill="FFFFFF"/>
        <w:spacing w:line="360" w:lineRule="auto"/>
        <w:jc w:val="both"/>
        <w:rPr>
          <w:sz w:val="28"/>
          <w:szCs w:val="28"/>
        </w:rPr>
      </w:pPr>
      <w:r w:rsidRPr="00DF20D8">
        <w:rPr>
          <w:sz w:val="28"/>
          <w:szCs w:val="28"/>
        </w:rPr>
        <w:t>Айвазовский поистине велик, и море на его полотнах — словно живое. Оно напоминает могучего титана, который омывает берега и любит людей, сильных телом и духом, способных рискнуть и довериться морским волнам, чтобы получить его щедрые дары. Темы работ художника менялись, его увлекала романтика дальних плаваний, неукротимая сила шторма, он изображал кораблекрушения и морские битвы. Он часто писал море ласковое, спокойное, удивительно красивое, благосклонное к людям. Художник добился в своих лучших работах подлинного реализма, раскрыв характер моря так, словно это был человек, а не природная стихия</w:t>
      </w:r>
      <w:r w:rsidR="00624614">
        <w:rPr>
          <w:sz w:val="28"/>
          <w:szCs w:val="28"/>
        </w:rPr>
        <w:t>.</w:t>
      </w:r>
    </w:p>
    <w:p w:rsidR="007E2DC1" w:rsidRPr="002639F5" w:rsidRDefault="007E2DC1" w:rsidP="002639F5">
      <w:pPr>
        <w:pStyle w:val="a9"/>
        <w:numPr>
          <w:ilvl w:val="1"/>
          <w:numId w:val="13"/>
        </w:numPr>
        <w:spacing w:line="360" w:lineRule="auto"/>
        <w:jc w:val="both"/>
        <w:rPr>
          <w:rFonts w:ascii="Times New Roman" w:hAnsi="Times New Roman" w:cs="Times New Roman"/>
          <w:sz w:val="28"/>
          <w:szCs w:val="28"/>
          <w:shd w:val="clear" w:color="auto" w:fill="FFFFFF"/>
        </w:rPr>
      </w:pPr>
      <w:proofErr w:type="spellStart"/>
      <w:r w:rsidRPr="007E2DC1">
        <w:rPr>
          <w:rFonts w:ascii="Times New Roman" w:hAnsi="Times New Roman" w:cs="Times New Roman"/>
          <w:b/>
          <w:bCs/>
          <w:color w:val="222222"/>
          <w:sz w:val="28"/>
          <w:szCs w:val="28"/>
          <w:shd w:val="clear" w:color="auto" w:fill="FFFFFF"/>
        </w:rPr>
        <w:t>Алексе́й</w:t>
      </w:r>
      <w:proofErr w:type="spellEnd"/>
      <w:r w:rsidRPr="007E2DC1">
        <w:rPr>
          <w:rFonts w:ascii="Times New Roman" w:hAnsi="Times New Roman" w:cs="Times New Roman"/>
          <w:b/>
          <w:bCs/>
          <w:color w:val="222222"/>
          <w:sz w:val="28"/>
          <w:szCs w:val="28"/>
          <w:shd w:val="clear" w:color="auto" w:fill="FFFFFF"/>
        </w:rPr>
        <w:t xml:space="preserve"> </w:t>
      </w:r>
      <w:proofErr w:type="spellStart"/>
      <w:r w:rsidRPr="007E2DC1">
        <w:rPr>
          <w:rFonts w:ascii="Times New Roman" w:hAnsi="Times New Roman" w:cs="Times New Roman"/>
          <w:b/>
          <w:bCs/>
          <w:color w:val="222222"/>
          <w:sz w:val="28"/>
          <w:szCs w:val="28"/>
          <w:shd w:val="clear" w:color="auto" w:fill="FFFFFF"/>
        </w:rPr>
        <w:t>Кондра́тьевич</w:t>
      </w:r>
      <w:proofErr w:type="spellEnd"/>
      <w:r w:rsidRPr="007E2DC1">
        <w:rPr>
          <w:rFonts w:ascii="Times New Roman" w:hAnsi="Times New Roman" w:cs="Times New Roman"/>
          <w:b/>
          <w:bCs/>
          <w:color w:val="222222"/>
          <w:sz w:val="28"/>
          <w:szCs w:val="28"/>
          <w:shd w:val="clear" w:color="auto" w:fill="FFFFFF"/>
        </w:rPr>
        <w:t xml:space="preserve"> </w:t>
      </w:r>
      <w:proofErr w:type="spellStart"/>
      <w:r w:rsidRPr="007E2DC1">
        <w:rPr>
          <w:rFonts w:ascii="Times New Roman" w:hAnsi="Times New Roman" w:cs="Times New Roman"/>
          <w:b/>
          <w:bCs/>
          <w:color w:val="222222"/>
          <w:sz w:val="28"/>
          <w:szCs w:val="28"/>
          <w:shd w:val="clear" w:color="auto" w:fill="FFFFFF"/>
        </w:rPr>
        <w:t>Савра́сов</w:t>
      </w:r>
      <w:proofErr w:type="spellEnd"/>
      <w:r w:rsidRPr="007E2DC1">
        <w:rPr>
          <w:rFonts w:ascii="Times New Roman" w:hAnsi="Times New Roman" w:cs="Times New Roman"/>
          <w:color w:val="222222"/>
          <w:sz w:val="28"/>
          <w:szCs w:val="28"/>
          <w:shd w:val="clear" w:color="auto" w:fill="FFFFFF"/>
        </w:rPr>
        <w:t>  — </w:t>
      </w:r>
      <w:hyperlink r:id="rId26" w:tooltip="Россия" w:history="1">
        <w:r w:rsidRPr="002639F5">
          <w:rPr>
            <w:rStyle w:val="a5"/>
            <w:rFonts w:ascii="Times New Roman" w:hAnsi="Times New Roman" w:cs="Times New Roman"/>
            <w:color w:val="auto"/>
            <w:sz w:val="28"/>
            <w:szCs w:val="28"/>
            <w:u w:val="none"/>
            <w:shd w:val="clear" w:color="auto" w:fill="FFFFFF"/>
          </w:rPr>
          <w:t>русский</w:t>
        </w:r>
      </w:hyperlink>
      <w:r w:rsidRPr="002639F5">
        <w:rPr>
          <w:rFonts w:ascii="Times New Roman" w:hAnsi="Times New Roman" w:cs="Times New Roman"/>
          <w:sz w:val="28"/>
          <w:szCs w:val="28"/>
          <w:shd w:val="clear" w:color="auto" w:fill="FFFFFF"/>
        </w:rPr>
        <w:t> </w:t>
      </w:r>
      <w:hyperlink r:id="rId27" w:tooltip="Художник" w:history="1">
        <w:r w:rsidRPr="002639F5">
          <w:rPr>
            <w:rStyle w:val="a5"/>
            <w:rFonts w:ascii="Times New Roman" w:hAnsi="Times New Roman" w:cs="Times New Roman"/>
            <w:color w:val="auto"/>
            <w:sz w:val="28"/>
            <w:szCs w:val="28"/>
            <w:u w:val="none"/>
            <w:shd w:val="clear" w:color="auto" w:fill="FFFFFF"/>
          </w:rPr>
          <w:t>художник</w:t>
        </w:r>
        <w:proofErr w:type="gramStart"/>
      </w:hyperlink>
      <w:r w:rsidRPr="002639F5">
        <w:rPr>
          <w:rFonts w:ascii="Times New Roman" w:hAnsi="Times New Roman" w:cs="Times New Roman"/>
          <w:sz w:val="28"/>
          <w:szCs w:val="28"/>
          <w:shd w:val="clear" w:color="auto" w:fill="FFFFFF"/>
        </w:rPr>
        <w:t>-</w:t>
      </w:r>
      <w:proofErr w:type="gramEnd"/>
      <w:r w:rsidRPr="002639F5">
        <w:rPr>
          <w:rFonts w:ascii="Times New Roman" w:hAnsi="Times New Roman" w:cs="Times New Roman"/>
          <w:sz w:val="28"/>
          <w:szCs w:val="28"/>
          <w:shd w:val="clear" w:color="auto" w:fill="FFFFFF"/>
        </w:rPr>
        <w:t>пейзажист</w:t>
      </w:r>
    </w:p>
    <w:p w:rsidR="00DF20D8" w:rsidRDefault="00003B6A" w:rsidP="001227E0">
      <w:pPr>
        <w:spacing w:line="360" w:lineRule="auto"/>
        <w:jc w:val="both"/>
        <w:rPr>
          <w:rFonts w:ascii="Times New Roman" w:hAnsi="Times New Roman" w:cs="Times New Roman"/>
          <w:sz w:val="28"/>
          <w:szCs w:val="28"/>
          <w:lang w:val="en-US"/>
        </w:rPr>
      </w:pPr>
      <w:r>
        <w:rPr>
          <w:noProof/>
          <w:lang w:eastAsia="ru-RU"/>
        </w:rPr>
        <w:drawing>
          <wp:inline distT="0" distB="0" distL="0" distR="0">
            <wp:extent cx="1646859" cy="2472893"/>
            <wp:effectExtent l="19050" t="0" r="0" b="0"/>
            <wp:docPr id="5" name="Рисунок 16" descr="Ð. Ð. Ð¡Ð°Ð²ÑÐ°ÑÐ¾Ð², 1870-Ðµ Ð³Ð¾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 Ð. Ð¡Ð°Ð²ÑÐ°ÑÐ¾Ð², 1870-Ðµ Ð³Ð¾Ð´Ñ"/>
                    <pic:cNvPicPr>
                      <a:picLocks noChangeAspect="1" noChangeArrowheads="1"/>
                    </pic:cNvPicPr>
                  </pic:nvPicPr>
                  <pic:blipFill>
                    <a:blip r:embed="rId28" cstate="print"/>
                    <a:srcRect/>
                    <a:stretch>
                      <a:fillRect/>
                    </a:stretch>
                  </pic:blipFill>
                  <pic:spPr bwMode="auto">
                    <a:xfrm>
                      <a:off x="0" y="0"/>
                      <a:ext cx="1652533" cy="2481414"/>
                    </a:xfrm>
                    <a:prstGeom prst="rect">
                      <a:avLst/>
                    </a:prstGeom>
                    <a:noFill/>
                    <a:ln w="9525">
                      <a:noFill/>
                      <a:miter lim="800000"/>
                      <a:headEnd/>
                      <a:tailEnd/>
                    </a:ln>
                  </pic:spPr>
                </pic:pic>
              </a:graphicData>
            </a:graphic>
          </wp:inline>
        </w:drawing>
      </w:r>
      <w:r>
        <w:rPr>
          <w:noProof/>
          <w:lang w:eastAsia="ru-RU"/>
        </w:rPr>
        <w:drawing>
          <wp:inline distT="0" distB="0" distL="0" distR="0">
            <wp:extent cx="1711779" cy="2413541"/>
            <wp:effectExtent l="19050" t="0" r="2721" b="0"/>
            <wp:docPr id="6" name="Рисунок 19" descr="https://avatars.mds.yandex.net/get-pdb/1008348/65bbae8e-2427-43e1-985a-04bfcc88bf9b/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vatars.mds.yandex.net/get-pdb/1008348/65bbae8e-2427-43e1-985a-04bfcc88bf9b/s1200?webp=false"/>
                    <pic:cNvPicPr>
                      <a:picLocks noChangeAspect="1" noChangeArrowheads="1"/>
                    </pic:cNvPicPr>
                  </pic:nvPicPr>
                  <pic:blipFill>
                    <a:blip r:embed="rId29" cstate="print"/>
                    <a:srcRect/>
                    <a:stretch>
                      <a:fillRect/>
                    </a:stretch>
                  </pic:blipFill>
                  <pic:spPr bwMode="auto">
                    <a:xfrm>
                      <a:off x="0" y="0"/>
                      <a:ext cx="1718539" cy="2423073"/>
                    </a:xfrm>
                    <a:prstGeom prst="rect">
                      <a:avLst/>
                    </a:prstGeom>
                    <a:noFill/>
                    <a:ln w="9525">
                      <a:noFill/>
                      <a:miter lim="800000"/>
                      <a:headEnd/>
                      <a:tailEnd/>
                    </a:ln>
                  </pic:spPr>
                </pic:pic>
              </a:graphicData>
            </a:graphic>
          </wp:inline>
        </w:drawing>
      </w:r>
    </w:p>
    <w:p w:rsidR="00003B6A" w:rsidRDefault="00003B6A" w:rsidP="001227E0">
      <w:pPr>
        <w:spacing w:line="360" w:lineRule="auto"/>
        <w:jc w:val="both"/>
        <w:rPr>
          <w:rFonts w:ascii="Arial" w:hAnsi="Arial" w:cs="Arial"/>
          <w:color w:val="222222"/>
          <w:sz w:val="18"/>
          <w:szCs w:val="18"/>
          <w:shd w:val="clear" w:color="auto" w:fill="FFFFFF"/>
        </w:rPr>
      </w:pPr>
    </w:p>
    <w:p w:rsidR="00003B6A" w:rsidRPr="00381886" w:rsidRDefault="00003B6A" w:rsidP="00381886">
      <w:pPr>
        <w:pStyle w:val="a7"/>
        <w:shd w:val="clear" w:color="auto" w:fill="FFFFFF"/>
        <w:spacing w:line="360" w:lineRule="auto"/>
        <w:jc w:val="both"/>
        <w:rPr>
          <w:sz w:val="28"/>
          <w:szCs w:val="28"/>
        </w:rPr>
      </w:pPr>
      <w:r w:rsidRPr="00381886">
        <w:rPr>
          <w:sz w:val="28"/>
          <w:szCs w:val="28"/>
        </w:rPr>
        <w:t>В </w:t>
      </w:r>
      <w:hyperlink r:id="rId30" w:tooltip="России" w:history="1">
        <w:r w:rsidRPr="00381886">
          <w:rPr>
            <w:rStyle w:val="a5"/>
            <w:color w:val="auto"/>
            <w:sz w:val="28"/>
            <w:szCs w:val="28"/>
          </w:rPr>
          <w:t>России</w:t>
        </w:r>
      </w:hyperlink>
      <w:r w:rsidRPr="00381886">
        <w:rPr>
          <w:sz w:val="28"/>
          <w:szCs w:val="28"/>
        </w:rPr>
        <w:t> всегда было много талантливых людей. Алексей Кондратьевич Саврасов, как раз из этих людей. Родился он 12 мая 1830 года в семье купца, в Москве. С ранних лет мальчик увлекался рисованием и с легкостью красками, гуашью перерисовывал картины признанных мастеров.</w:t>
      </w:r>
    </w:p>
    <w:p w:rsidR="00003B6A" w:rsidRPr="00381886" w:rsidRDefault="00003B6A" w:rsidP="00381886">
      <w:pPr>
        <w:pStyle w:val="a7"/>
        <w:shd w:val="clear" w:color="auto" w:fill="FFFFFF"/>
        <w:spacing w:line="360" w:lineRule="auto"/>
        <w:jc w:val="both"/>
        <w:rPr>
          <w:sz w:val="28"/>
          <w:szCs w:val="28"/>
        </w:rPr>
      </w:pPr>
      <w:r w:rsidRPr="00381886">
        <w:rPr>
          <w:sz w:val="28"/>
          <w:szCs w:val="28"/>
        </w:rPr>
        <w:t xml:space="preserve">Многие из этих «копий он продавал, это был его первый заработок.  В 14 лет Саврасов поступил в Московское училище живописи, которое окончил в 1854 году. </w:t>
      </w:r>
    </w:p>
    <w:p w:rsidR="00003B6A" w:rsidRPr="00381886" w:rsidRDefault="00003B6A" w:rsidP="00381886">
      <w:pPr>
        <w:pStyle w:val="a7"/>
        <w:shd w:val="clear" w:color="auto" w:fill="FFFFFF"/>
        <w:spacing w:line="360" w:lineRule="auto"/>
        <w:jc w:val="both"/>
        <w:rPr>
          <w:sz w:val="28"/>
          <w:szCs w:val="28"/>
        </w:rPr>
      </w:pPr>
      <w:r w:rsidRPr="00381886">
        <w:rPr>
          <w:sz w:val="28"/>
          <w:szCs w:val="28"/>
        </w:rPr>
        <w:t>Самая главная картина в его творчестве - холст «Грачи прилетели». Пейзаж русской Земли, пробуждающейся от зимней спячки. Картина была выставлена автором на передвижной выставке, где её заметил и, сразу же, приобрел Третьяков,</w:t>
      </w:r>
      <w:r w:rsidR="00843C9C">
        <w:rPr>
          <w:sz w:val="28"/>
          <w:szCs w:val="28"/>
        </w:rPr>
        <w:t xml:space="preserve"> для своей знаменитой коллекции</w:t>
      </w:r>
      <w:r w:rsidRPr="00381886">
        <w:rPr>
          <w:sz w:val="28"/>
          <w:szCs w:val="28"/>
        </w:rPr>
        <w:t>.</w:t>
      </w:r>
    </w:p>
    <w:p w:rsidR="00003B6A" w:rsidRPr="00381886" w:rsidRDefault="00003B6A" w:rsidP="00381886">
      <w:pPr>
        <w:pStyle w:val="a7"/>
        <w:shd w:val="clear" w:color="auto" w:fill="FFFFFF"/>
        <w:spacing w:line="360" w:lineRule="auto"/>
        <w:jc w:val="both"/>
        <w:rPr>
          <w:sz w:val="28"/>
          <w:szCs w:val="28"/>
        </w:rPr>
      </w:pPr>
      <w:r w:rsidRPr="00381886">
        <w:rPr>
          <w:sz w:val="28"/>
          <w:szCs w:val="28"/>
        </w:rPr>
        <w:t>Алексей Саврасов был не только талантливым пейзажистом, но и педагогом. В здании Московского училища живописи, он воспитывал великих, в будущем художников – </w:t>
      </w:r>
      <w:hyperlink r:id="rId31" w:tooltip="Исаак Левитан" w:history="1">
        <w:r w:rsidRPr="00381886">
          <w:rPr>
            <w:rStyle w:val="a5"/>
            <w:color w:val="auto"/>
            <w:sz w:val="28"/>
            <w:szCs w:val="28"/>
          </w:rPr>
          <w:t>Исаака Левитана</w:t>
        </w:r>
      </w:hyperlink>
      <w:r w:rsidRPr="00381886">
        <w:rPr>
          <w:sz w:val="28"/>
          <w:szCs w:val="28"/>
        </w:rPr>
        <w:t> и </w:t>
      </w:r>
      <w:hyperlink r:id="rId32" w:tooltip="Константин Коровин" w:history="1">
        <w:r w:rsidRPr="00381886">
          <w:rPr>
            <w:rStyle w:val="a5"/>
            <w:color w:val="auto"/>
            <w:sz w:val="28"/>
            <w:szCs w:val="28"/>
          </w:rPr>
          <w:t>Константина Коровина</w:t>
        </w:r>
      </w:hyperlink>
      <w:r w:rsidRPr="00381886">
        <w:rPr>
          <w:sz w:val="28"/>
          <w:szCs w:val="28"/>
        </w:rPr>
        <w:t xml:space="preserve">. Оба не раз скажут </w:t>
      </w:r>
      <w:proofErr w:type="spellStart"/>
      <w:r w:rsidRPr="00381886">
        <w:rPr>
          <w:sz w:val="28"/>
          <w:szCs w:val="28"/>
        </w:rPr>
        <w:t>Саврасову</w:t>
      </w:r>
      <w:proofErr w:type="spellEnd"/>
      <w:r w:rsidRPr="00381886">
        <w:rPr>
          <w:sz w:val="28"/>
          <w:szCs w:val="28"/>
        </w:rPr>
        <w:t xml:space="preserve"> спасибо, даже публично и не единожды.</w:t>
      </w:r>
    </w:p>
    <w:p w:rsidR="00AB5857" w:rsidRDefault="00003B6A" w:rsidP="00AB5857">
      <w:pPr>
        <w:pStyle w:val="a7"/>
        <w:shd w:val="clear" w:color="auto" w:fill="FFFFFF"/>
        <w:spacing w:line="360" w:lineRule="auto"/>
        <w:jc w:val="both"/>
        <w:rPr>
          <w:sz w:val="28"/>
          <w:szCs w:val="28"/>
        </w:rPr>
      </w:pPr>
      <w:r w:rsidRPr="00381886">
        <w:rPr>
          <w:sz w:val="28"/>
          <w:szCs w:val="28"/>
        </w:rPr>
        <w:t xml:space="preserve"> Саврасов был гениальным художником, сумевшим оставить после себя большое культурное наследие </w:t>
      </w:r>
      <w:r w:rsidRPr="002639F5">
        <w:rPr>
          <w:sz w:val="28"/>
          <w:szCs w:val="28"/>
        </w:rPr>
        <w:t>картин</w:t>
      </w:r>
    </w:p>
    <w:p w:rsidR="00AB5857" w:rsidRDefault="00AB5857" w:rsidP="00AB5857">
      <w:pPr>
        <w:pStyle w:val="a7"/>
        <w:shd w:val="clear" w:color="auto" w:fill="FFFFFF"/>
        <w:spacing w:line="360" w:lineRule="auto"/>
        <w:jc w:val="both"/>
        <w:rPr>
          <w:sz w:val="28"/>
          <w:szCs w:val="28"/>
        </w:rPr>
      </w:pPr>
    </w:p>
    <w:p w:rsidR="00AB5857" w:rsidRDefault="00AB5857" w:rsidP="00AB5857">
      <w:pPr>
        <w:pStyle w:val="a7"/>
        <w:shd w:val="clear" w:color="auto" w:fill="FFFFFF"/>
        <w:spacing w:line="360" w:lineRule="auto"/>
        <w:jc w:val="both"/>
        <w:rPr>
          <w:sz w:val="28"/>
          <w:szCs w:val="28"/>
        </w:rPr>
      </w:pPr>
    </w:p>
    <w:p w:rsidR="00AB5857" w:rsidRDefault="00AB5857" w:rsidP="00AB5857">
      <w:pPr>
        <w:pStyle w:val="a7"/>
        <w:shd w:val="clear" w:color="auto" w:fill="FFFFFF"/>
        <w:spacing w:line="360" w:lineRule="auto"/>
        <w:jc w:val="both"/>
        <w:rPr>
          <w:sz w:val="28"/>
          <w:szCs w:val="28"/>
        </w:rPr>
      </w:pPr>
    </w:p>
    <w:p w:rsidR="00AB5857" w:rsidRDefault="00AB5857" w:rsidP="00AB5857">
      <w:pPr>
        <w:pStyle w:val="a7"/>
        <w:shd w:val="clear" w:color="auto" w:fill="FFFFFF"/>
        <w:spacing w:line="360" w:lineRule="auto"/>
        <w:jc w:val="both"/>
        <w:rPr>
          <w:sz w:val="28"/>
          <w:szCs w:val="28"/>
        </w:rPr>
      </w:pPr>
    </w:p>
    <w:p w:rsidR="00AB5857" w:rsidRDefault="00AB5857" w:rsidP="00AB5857">
      <w:pPr>
        <w:pStyle w:val="a7"/>
        <w:shd w:val="clear" w:color="auto" w:fill="FFFFFF"/>
        <w:spacing w:line="360" w:lineRule="auto"/>
        <w:jc w:val="both"/>
        <w:rPr>
          <w:sz w:val="28"/>
          <w:szCs w:val="28"/>
        </w:rPr>
      </w:pPr>
    </w:p>
    <w:p w:rsidR="007E2DC1" w:rsidRPr="00AB5857" w:rsidRDefault="007E2DC1" w:rsidP="00AB5857">
      <w:pPr>
        <w:pStyle w:val="a7"/>
        <w:numPr>
          <w:ilvl w:val="1"/>
          <w:numId w:val="13"/>
        </w:numPr>
        <w:shd w:val="clear" w:color="auto" w:fill="FFFFFF"/>
        <w:spacing w:line="360" w:lineRule="auto"/>
        <w:jc w:val="both"/>
        <w:rPr>
          <w:sz w:val="28"/>
          <w:szCs w:val="28"/>
        </w:rPr>
      </w:pPr>
      <w:proofErr w:type="spellStart"/>
      <w:r w:rsidRPr="00AB5857">
        <w:rPr>
          <w:b/>
          <w:bCs/>
          <w:color w:val="222222"/>
          <w:sz w:val="28"/>
          <w:szCs w:val="28"/>
          <w:shd w:val="clear" w:color="auto" w:fill="FFFFFF"/>
        </w:rPr>
        <w:lastRenderedPageBreak/>
        <w:t>Васи́лий</w:t>
      </w:r>
      <w:proofErr w:type="spellEnd"/>
      <w:r w:rsidRPr="00AB5857">
        <w:rPr>
          <w:b/>
          <w:bCs/>
          <w:color w:val="222222"/>
          <w:sz w:val="28"/>
          <w:szCs w:val="28"/>
          <w:shd w:val="clear" w:color="auto" w:fill="FFFFFF"/>
        </w:rPr>
        <w:t xml:space="preserve"> </w:t>
      </w:r>
      <w:proofErr w:type="spellStart"/>
      <w:proofErr w:type="gramStart"/>
      <w:r w:rsidRPr="00AB5857">
        <w:rPr>
          <w:b/>
          <w:bCs/>
          <w:color w:val="222222"/>
          <w:sz w:val="28"/>
          <w:szCs w:val="28"/>
          <w:shd w:val="clear" w:color="auto" w:fill="FFFFFF"/>
        </w:rPr>
        <w:t>Ива́нович</w:t>
      </w:r>
      <w:proofErr w:type="spellEnd"/>
      <w:proofErr w:type="gramEnd"/>
      <w:r w:rsidRPr="00AB5857">
        <w:rPr>
          <w:b/>
          <w:bCs/>
          <w:color w:val="222222"/>
          <w:sz w:val="28"/>
          <w:szCs w:val="28"/>
          <w:shd w:val="clear" w:color="auto" w:fill="FFFFFF"/>
        </w:rPr>
        <w:t xml:space="preserve"> </w:t>
      </w:r>
      <w:proofErr w:type="spellStart"/>
      <w:r w:rsidRPr="00AB5857">
        <w:rPr>
          <w:b/>
          <w:bCs/>
          <w:color w:val="222222"/>
          <w:sz w:val="28"/>
          <w:szCs w:val="28"/>
          <w:shd w:val="clear" w:color="auto" w:fill="FFFFFF"/>
        </w:rPr>
        <w:t>Су́риков</w:t>
      </w:r>
      <w:proofErr w:type="spellEnd"/>
      <w:r w:rsidRPr="00AB5857">
        <w:rPr>
          <w:color w:val="222222"/>
          <w:sz w:val="28"/>
          <w:szCs w:val="28"/>
          <w:shd w:val="clear" w:color="auto" w:fill="FFFFFF"/>
        </w:rPr>
        <w:t xml:space="preserve">  — </w:t>
      </w:r>
      <w:r w:rsidRPr="00AB5857">
        <w:rPr>
          <w:sz w:val="28"/>
          <w:szCs w:val="28"/>
          <w:shd w:val="clear" w:color="auto" w:fill="FFFFFF"/>
        </w:rPr>
        <w:t>русский </w:t>
      </w:r>
      <w:hyperlink r:id="rId33" w:tooltip="Живописец" w:history="1">
        <w:r w:rsidRPr="00AB5857">
          <w:rPr>
            <w:rStyle w:val="a5"/>
            <w:color w:val="auto"/>
            <w:sz w:val="28"/>
            <w:szCs w:val="28"/>
            <w:u w:val="none"/>
            <w:shd w:val="clear" w:color="auto" w:fill="FFFFFF"/>
          </w:rPr>
          <w:t>живописец</w:t>
        </w:r>
      </w:hyperlink>
      <w:r w:rsidRPr="00AB5857">
        <w:rPr>
          <w:sz w:val="28"/>
          <w:szCs w:val="28"/>
          <w:shd w:val="clear" w:color="auto" w:fill="FFFFFF"/>
        </w:rPr>
        <w:t>, мастер масштабных </w:t>
      </w:r>
      <w:hyperlink r:id="rId34" w:tooltip="Историческая живопись" w:history="1">
        <w:r w:rsidRPr="00AB5857">
          <w:rPr>
            <w:rStyle w:val="a5"/>
            <w:color w:val="auto"/>
            <w:sz w:val="28"/>
            <w:szCs w:val="28"/>
            <w:u w:val="none"/>
            <w:shd w:val="clear" w:color="auto" w:fill="FFFFFF"/>
          </w:rPr>
          <w:t>исторических полотен</w:t>
        </w:r>
      </w:hyperlink>
    </w:p>
    <w:p w:rsidR="00003B6A" w:rsidRDefault="001204F9" w:rsidP="001227E0">
      <w:pPr>
        <w:spacing w:line="360" w:lineRule="auto"/>
        <w:jc w:val="both"/>
        <w:rPr>
          <w:rFonts w:ascii="Times New Roman" w:hAnsi="Times New Roman" w:cs="Times New Roman"/>
          <w:sz w:val="28"/>
          <w:szCs w:val="28"/>
        </w:rPr>
      </w:pPr>
      <w:r>
        <w:rPr>
          <w:noProof/>
          <w:lang w:eastAsia="ru-RU"/>
        </w:rPr>
        <w:drawing>
          <wp:inline distT="0" distB="0" distL="0" distR="0">
            <wp:extent cx="2185307" cy="2825361"/>
            <wp:effectExtent l="19050" t="0" r="5443" b="0"/>
            <wp:docPr id="22" name="Рисунок 22" descr="https://cdn-nus-1.pinme.ru/tumb/600/photo/2c/97/2c97eb665a83bb03ba04c4ebef6dc6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dn-nus-1.pinme.ru/tumb/600/photo/2c/97/2c97eb665a83bb03ba04c4ebef6dc6f2.jpg"/>
                    <pic:cNvPicPr>
                      <a:picLocks noChangeAspect="1" noChangeArrowheads="1"/>
                    </pic:cNvPicPr>
                  </pic:nvPicPr>
                  <pic:blipFill>
                    <a:blip r:embed="rId35" cstate="print"/>
                    <a:srcRect/>
                    <a:stretch>
                      <a:fillRect/>
                    </a:stretch>
                  </pic:blipFill>
                  <pic:spPr bwMode="auto">
                    <a:xfrm>
                      <a:off x="0" y="0"/>
                      <a:ext cx="2195070" cy="2837983"/>
                    </a:xfrm>
                    <a:prstGeom prst="rect">
                      <a:avLst/>
                    </a:prstGeom>
                    <a:noFill/>
                    <a:ln w="9525">
                      <a:noFill/>
                      <a:miter lim="800000"/>
                      <a:headEnd/>
                      <a:tailEnd/>
                    </a:ln>
                  </pic:spPr>
                </pic:pic>
              </a:graphicData>
            </a:graphic>
          </wp:inline>
        </w:drawing>
      </w:r>
      <w:r>
        <w:rPr>
          <w:noProof/>
          <w:lang w:eastAsia="ru-RU"/>
        </w:rPr>
        <w:drawing>
          <wp:inline distT="0" distB="0" distL="0" distR="0">
            <wp:extent cx="3418114" cy="2276768"/>
            <wp:effectExtent l="19050" t="0" r="0" b="0"/>
            <wp:docPr id="25" name="Рисунок 25" descr="https://suharewa.ru/wp-content/uploads/2018/01/143186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uharewa.ru/wp-content/uploads/2018/01/143186big.jpg"/>
                    <pic:cNvPicPr>
                      <a:picLocks noChangeAspect="1" noChangeArrowheads="1"/>
                    </pic:cNvPicPr>
                  </pic:nvPicPr>
                  <pic:blipFill>
                    <a:blip r:embed="rId36" cstate="print"/>
                    <a:srcRect/>
                    <a:stretch>
                      <a:fillRect/>
                    </a:stretch>
                  </pic:blipFill>
                  <pic:spPr bwMode="auto">
                    <a:xfrm>
                      <a:off x="0" y="0"/>
                      <a:ext cx="3434162" cy="2287457"/>
                    </a:xfrm>
                    <a:prstGeom prst="rect">
                      <a:avLst/>
                    </a:prstGeom>
                    <a:noFill/>
                    <a:ln w="9525">
                      <a:noFill/>
                      <a:miter lim="800000"/>
                      <a:headEnd/>
                      <a:tailEnd/>
                    </a:ln>
                  </pic:spPr>
                </pic:pic>
              </a:graphicData>
            </a:graphic>
          </wp:inline>
        </w:drawing>
      </w:r>
    </w:p>
    <w:p w:rsidR="001204F9" w:rsidRPr="001D555D" w:rsidRDefault="001204F9" w:rsidP="001D555D">
      <w:pPr>
        <w:pStyle w:val="a7"/>
        <w:shd w:val="clear" w:color="auto" w:fill="FFFFFF"/>
        <w:spacing w:before="77" w:beforeAutospacing="0" w:after="77" w:afterAutospacing="0" w:line="360" w:lineRule="auto"/>
        <w:jc w:val="both"/>
        <w:rPr>
          <w:sz w:val="28"/>
          <w:szCs w:val="28"/>
        </w:rPr>
      </w:pPr>
      <w:r w:rsidRPr="001D555D">
        <w:rPr>
          <w:sz w:val="28"/>
          <w:szCs w:val="28"/>
        </w:rPr>
        <w:t>В детстве жил очень бедно, особенно после смерти отца от туберкулёза, когда ему было всего 11 лет. Окончив два класса церковно-приходской школы, Суриков поступает в уездное училище. Именно учась в нем, Василий начинает рисовать. После окончания учёбы пошёл на работу, так как денег на продолжение обучения у семьи не было. Случайно его рисунки увидел сам губернатор, который помог поступить в Академию художеств города Санкт-Петербург, где Суриков проучился с</w:t>
      </w:r>
      <w:r w:rsidRPr="001D555D">
        <w:rPr>
          <w:sz w:val="28"/>
          <w:szCs w:val="28"/>
        </w:rPr>
        <w:softHyphen/>
        <w:t xml:space="preserve"> 1869 по 1875 год. В 1877 году переехал в Москву и прожил там до конца жизни.</w:t>
      </w:r>
    </w:p>
    <w:p w:rsidR="001204F9" w:rsidRPr="001D555D" w:rsidRDefault="001204F9" w:rsidP="001D555D">
      <w:pPr>
        <w:pStyle w:val="a7"/>
        <w:shd w:val="clear" w:color="auto" w:fill="FFFFFF"/>
        <w:spacing w:before="77" w:beforeAutospacing="0" w:after="77" w:afterAutospacing="0" w:line="360" w:lineRule="auto"/>
        <w:jc w:val="both"/>
        <w:rPr>
          <w:sz w:val="28"/>
          <w:szCs w:val="28"/>
        </w:rPr>
      </w:pPr>
      <w:r w:rsidRPr="001D555D">
        <w:rPr>
          <w:sz w:val="28"/>
          <w:szCs w:val="28"/>
        </w:rPr>
        <w:t>Много путешествовал, побывал в Италии, Франции, Испании, Крыму и других местах. В 1910 году в родном Красноярске помог открыть рисовальную школу.</w:t>
      </w:r>
    </w:p>
    <w:p w:rsidR="001204F9" w:rsidRPr="001D555D" w:rsidRDefault="001204F9" w:rsidP="001D555D">
      <w:pPr>
        <w:pStyle w:val="a7"/>
        <w:shd w:val="clear" w:color="auto" w:fill="FFFFFF"/>
        <w:spacing w:before="77" w:beforeAutospacing="0" w:after="77" w:afterAutospacing="0" w:line="360" w:lineRule="auto"/>
        <w:jc w:val="both"/>
        <w:rPr>
          <w:sz w:val="28"/>
          <w:szCs w:val="28"/>
        </w:rPr>
      </w:pPr>
      <w:r w:rsidRPr="001D555D">
        <w:rPr>
          <w:sz w:val="28"/>
          <w:szCs w:val="28"/>
        </w:rPr>
        <w:t>Самые главные картины: «Боярыня Морозова», «Утро стрелецкой казни», «Переход Суворова через Альпы», «Взятие снежного городка», «Покорение Сибири Ермаком Тимофеевичем», «Меншиков в Берёзове», «Степан Разин», «Посещение царевной женского монастыря», «Портрет дочери»</w:t>
      </w:r>
    </w:p>
    <w:p w:rsidR="001204F9" w:rsidRDefault="001204F9" w:rsidP="001D555D">
      <w:pPr>
        <w:spacing w:line="360" w:lineRule="auto"/>
        <w:jc w:val="both"/>
        <w:rPr>
          <w:rFonts w:ascii="Times New Roman" w:hAnsi="Times New Roman" w:cs="Times New Roman"/>
          <w:sz w:val="28"/>
          <w:szCs w:val="28"/>
        </w:rPr>
      </w:pPr>
      <w:r w:rsidRPr="001D555D">
        <w:rPr>
          <w:rFonts w:ascii="Times New Roman" w:hAnsi="Times New Roman" w:cs="Times New Roman"/>
          <w:spacing w:val="-1"/>
          <w:sz w:val="28"/>
          <w:szCs w:val="28"/>
          <w:shd w:val="clear" w:color="auto" w:fill="FFFFFF"/>
        </w:rPr>
        <w:t>Имя Василия Сурикова присвоено </w:t>
      </w:r>
      <w:r w:rsidRPr="001D555D">
        <w:rPr>
          <w:rFonts w:ascii="Times New Roman" w:hAnsi="Times New Roman" w:cs="Times New Roman"/>
          <w:sz w:val="28"/>
          <w:szCs w:val="28"/>
        </w:rPr>
        <w:t>Московскому художественному институту</w:t>
      </w:r>
      <w:r w:rsidR="0025481E" w:rsidRPr="001D555D">
        <w:rPr>
          <w:rFonts w:ascii="Times New Roman" w:hAnsi="Times New Roman" w:cs="Times New Roman"/>
          <w:sz w:val="28"/>
          <w:szCs w:val="28"/>
        </w:rPr>
        <w:t>.</w:t>
      </w:r>
      <w:r w:rsidR="0025481E" w:rsidRPr="001D555D">
        <w:rPr>
          <w:rFonts w:ascii="Times New Roman" w:hAnsi="Times New Roman" w:cs="Times New Roman"/>
          <w:spacing w:val="-1"/>
          <w:sz w:val="28"/>
          <w:szCs w:val="28"/>
          <w:shd w:val="clear" w:color="auto" w:fill="FFFFFF"/>
        </w:rPr>
        <w:t xml:space="preserve"> В честь Сурикова назван кратер на </w:t>
      </w:r>
      <w:r w:rsidR="0025481E" w:rsidRPr="001D555D">
        <w:rPr>
          <w:rFonts w:ascii="Times New Roman" w:hAnsi="Times New Roman" w:cs="Times New Roman"/>
          <w:sz w:val="28"/>
          <w:szCs w:val="28"/>
        </w:rPr>
        <w:t>Меркурии.</w:t>
      </w:r>
    </w:p>
    <w:p w:rsidR="00843C9C" w:rsidRPr="002639F5" w:rsidRDefault="00843C9C" w:rsidP="002639F5">
      <w:pPr>
        <w:pStyle w:val="a9"/>
        <w:numPr>
          <w:ilvl w:val="1"/>
          <w:numId w:val="13"/>
        </w:numPr>
        <w:spacing w:line="360" w:lineRule="auto"/>
        <w:jc w:val="both"/>
        <w:rPr>
          <w:rFonts w:ascii="Times New Roman" w:hAnsi="Times New Roman" w:cs="Times New Roman"/>
          <w:sz w:val="28"/>
          <w:szCs w:val="28"/>
        </w:rPr>
      </w:pPr>
      <w:proofErr w:type="spellStart"/>
      <w:r w:rsidRPr="002639F5">
        <w:rPr>
          <w:rFonts w:ascii="Times New Roman" w:hAnsi="Times New Roman" w:cs="Times New Roman"/>
          <w:b/>
          <w:bCs/>
          <w:sz w:val="28"/>
          <w:szCs w:val="28"/>
        </w:rPr>
        <w:lastRenderedPageBreak/>
        <w:t>Архи́</w:t>
      </w:r>
      <w:proofErr w:type="gramStart"/>
      <w:r w:rsidRPr="002639F5">
        <w:rPr>
          <w:rFonts w:ascii="Times New Roman" w:hAnsi="Times New Roman" w:cs="Times New Roman"/>
          <w:b/>
          <w:bCs/>
          <w:sz w:val="28"/>
          <w:szCs w:val="28"/>
        </w:rPr>
        <w:t>п</w:t>
      </w:r>
      <w:proofErr w:type="spellEnd"/>
      <w:proofErr w:type="gramEnd"/>
      <w:r w:rsidRPr="002639F5">
        <w:rPr>
          <w:rFonts w:ascii="Times New Roman" w:hAnsi="Times New Roman" w:cs="Times New Roman"/>
          <w:b/>
          <w:bCs/>
          <w:sz w:val="28"/>
          <w:szCs w:val="28"/>
        </w:rPr>
        <w:t xml:space="preserve"> </w:t>
      </w:r>
      <w:proofErr w:type="spellStart"/>
      <w:r w:rsidRPr="002639F5">
        <w:rPr>
          <w:rFonts w:ascii="Times New Roman" w:hAnsi="Times New Roman" w:cs="Times New Roman"/>
          <w:b/>
          <w:bCs/>
          <w:sz w:val="28"/>
          <w:szCs w:val="28"/>
        </w:rPr>
        <w:t>Ива́нович</w:t>
      </w:r>
      <w:proofErr w:type="spellEnd"/>
      <w:r w:rsidRPr="002639F5">
        <w:rPr>
          <w:rFonts w:ascii="Times New Roman" w:hAnsi="Times New Roman" w:cs="Times New Roman"/>
          <w:b/>
          <w:bCs/>
          <w:sz w:val="28"/>
          <w:szCs w:val="28"/>
        </w:rPr>
        <w:t xml:space="preserve"> </w:t>
      </w:r>
      <w:proofErr w:type="spellStart"/>
      <w:r w:rsidRPr="002639F5">
        <w:rPr>
          <w:rFonts w:ascii="Times New Roman" w:hAnsi="Times New Roman" w:cs="Times New Roman"/>
          <w:b/>
          <w:bCs/>
          <w:sz w:val="28"/>
          <w:szCs w:val="28"/>
        </w:rPr>
        <w:t>Куи́нджи</w:t>
      </w:r>
      <w:proofErr w:type="spellEnd"/>
      <w:r w:rsidRPr="002639F5">
        <w:rPr>
          <w:rFonts w:ascii="Times New Roman" w:hAnsi="Times New Roman" w:cs="Times New Roman"/>
          <w:sz w:val="28"/>
          <w:szCs w:val="28"/>
        </w:rPr>
        <w:t xml:space="preserve">— </w:t>
      </w:r>
      <w:hyperlink r:id="rId37" w:tooltip="Русский" w:history="1">
        <w:r w:rsidRPr="002639F5">
          <w:rPr>
            <w:rStyle w:val="a5"/>
            <w:rFonts w:ascii="Times New Roman" w:hAnsi="Times New Roman" w:cs="Times New Roman"/>
            <w:color w:val="auto"/>
            <w:sz w:val="28"/>
            <w:szCs w:val="28"/>
            <w:u w:val="none"/>
          </w:rPr>
          <w:t>русский</w:t>
        </w:r>
      </w:hyperlink>
      <w:r w:rsidRPr="002639F5">
        <w:rPr>
          <w:rFonts w:ascii="Times New Roman" w:hAnsi="Times New Roman" w:cs="Times New Roman"/>
          <w:sz w:val="28"/>
          <w:szCs w:val="28"/>
        </w:rPr>
        <w:t xml:space="preserve"> </w:t>
      </w:r>
      <w:hyperlink r:id="rId38" w:tooltip="Художник" w:history="1">
        <w:r w:rsidRPr="002639F5">
          <w:rPr>
            <w:rStyle w:val="a5"/>
            <w:rFonts w:ascii="Times New Roman" w:hAnsi="Times New Roman" w:cs="Times New Roman"/>
            <w:color w:val="auto"/>
            <w:sz w:val="28"/>
            <w:szCs w:val="28"/>
            <w:u w:val="none"/>
          </w:rPr>
          <w:t>художник</w:t>
        </w:r>
      </w:hyperlink>
      <w:r w:rsidRPr="002639F5">
        <w:rPr>
          <w:rFonts w:ascii="Times New Roman" w:hAnsi="Times New Roman" w:cs="Times New Roman"/>
          <w:sz w:val="28"/>
          <w:szCs w:val="28"/>
        </w:rPr>
        <w:t xml:space="preserve">, </w:t>
      </w:r>
      <w:hyperlink r:id="rId39" w:tooltip="Мастер" w:history="1">
        <w:r w:rsidRPr="002639F5">
          <w:rPr>
            <w:rStyle w:val="a5"/>
            <w:rFonts w:ascii="Times New Roman" w:hAnsi="Times New Roman" w:cs="Times New Roman"/>
            <w:color w:val="auto"/>
            <w:sz w:val="28"/>
            <w:szCs w:val="28"/>
            <w:u w:val="none"/>
          </w:rPr>
          <w:t>мастер</w:t>
        </w:r>
      </w:hyperlink>
      <w:r w:rsidRPr="002639F5">
        <w:rPr>
          <w:rFonts w:ascii="Times New Roman" w:hAnsi="Times New Roman" w:cs="Times New Roman"/>
          <w:sz w:val="28"/>
          <w:szCs w:val="28"/>
        </w:rPr>
        <w:t xml:space="preserve"> </w:t>
      </w:r>
      <w:hyperlink r:id="rId40" w:tooltip="Пейзаж" w:history="1">
        <w:r w:rsidRPr="002639F5">
          <w:rPr>
            <w:rStyle w:val="a5"/>
            <w:rFonts w:ascii="Times New Roman" w:hAnsi="Times New Roman" w:cs="Times New Roman"/>
            <w:color w:val="auto"/>
            <w:sz w:val="28"/>
            <w:szCs w:val="28"/>
            <w:u w:val="none"/>
          </w:rPr>
          <w:t>пейзажной</w:t>
        </w:r>
      </w:hyperlink>
      <w:r w:rsidRPr="002639F5">
        <w:rPr>
          <w:rFonts w:ascii="Times New Roman" w:hAnsi="Times New Roman" w:cs="Times New Roman"/>
          <w:sz w:val="28"/>
          <w:szCs w:val="28"/>
        </w:rPr>
        <w:t xml:space="preserve"> живописи</w:t>
      </w:r>
    </w:p>
    <w:p w:rsidR="0025481E" w:rsidRDefault="00843C9C" w:rsidP="001227E0">
      <w:pPr>
        <w:spacing w:line="360" w:lineRule="auto"/>
        <w:jc w:val="both"/>
        <w:rPr>
          <w:rFonts w:ascii="Times New Roman" w:hAnsi="Times New Roman" w:cs="Times New Roman"/>
          <w:sz w:val="28"/>
          <w:szCs w:val="28"/>
        </w:rPr>
      </w:pPr>
      <w:r w:rsidRPr="00843C9C">
        <w:rPr>
          <w:rFonts w:ascii="Times New Roman" w:hAnsi="Times New Roman" w:cs="Times New Roman"/>
          <w:sz w:val="28"/>
          <w:szCs w:val="28"/>
        </w:rPr>
        <w:t xml:space="preserve"> </w:t>
      </w:r>
      <w:r w:rsidR="0025481E">
        <w:rPr>
          <w:noProof/>
          <w:lang w:eastAsia="ru-RU"/>
        </w:rPr>
        <w:drawing>
          <wp:inline distT="0" distB="0" distL="0" distR="0">
            <wp:extent cx="2062843" cy="2685180"/>
            <wp:effectExtent l="19050" t="0" r="0" b="0"/>
            <wp:docPr id="28" name="Рисунок 28" descr="https://mtdata.ru/u22/photo7AAA/20841757903-0/orig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mtdata.ru/u22/photo7AAA/20841757903-0/original.jpeg"/>
                    <pic:cNvPicPr>
                      <a:picLocks noChangeAspect="1" noChangeArrowheads="1"/>
                    </pic:cNvPicPr>
                  </pic:nvPicPr>
                  <pic:blipFill>
                    <a:blip r:embed="rId41" cstate="print"/>
                    <a:srcRect/>
                    <a:stretch>
                      <a:fillRect/>
                    </a:stretch>
                  </pic:blipFill>
                  <pic:spPr bwMode="auto">
                    <a:xfrm>
                      <a:off x="0" y="0"/>
                      <a:ext cx="2072740" cy="2698063"/>
                    </a:xfrm>
                    <a:prstGeom prst="rect">
                      <a:avLst/>
                    </a:prstGeom>
                    <a:noFill/>
                    <a:ln w="9525">
                      <a:noFill/>
                      <a:miter lim="800000"/>
                      <a:headEnd/>
                      <a:tailEnd/>
                    </a:ln>
                  </pic:spPr>
                </pic:pic>
              </a:graphicData>
            </a:graphic>
          </wp:inline>
        </w:drawing>
      </w:r>
      <w:r w:rsidR="0025481E">
        <w:rPr>
          <w:noProof/>
          <w:lang w:eastAsia="ru-RU"/>
        </w:rPr>
        <w:drawing>
          <wp:inline distT="0" distB="0" distL="0" distR="0">
            <wp:extent cx="3442607" cy="2557283"/>
            <wp:effectExtent l="19050" t="0" r="5443" b="0"/>
            <wp:docPr id="34" name="Рисунок 34" descr="https://greatartists.ru/contents/uploads/2018/05/1nWswkF-S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greatartists.ru/contents/uploads/2018/05/1nWswkF-SSE.jpg"/>
                    <pic:cNvPicPr>
                      <a:picLocks noChangeAspect="1" noChangeArrowheads="1"/>
                    </pic:cNvPicPr>
                  </pic:nvPicPr>
                  <pic:blipFill>
                    <a:blip r:embed="rId42" cstate="print"/>
                    <a:srcRect/>
                    <a:stretch>
                      <a:fillRect/>
                    </a:stretch>
                  </pic:blipFill>
                  <pic:spPr bwMode="auto">
                    <a:xfrm>
                      <a:off x="0" y="0"/>
                      <a:ext cx="3452088" cy="2564326"/>
                    </a:xfrm>
                    <a:prstGeom prst="rect">
                      <a:avLst/>
                    </a:prstGeom>
                    <a:noFill/>
                    <a:ln w="9525">
                      <a:noFill/>
                      <a:miter lim="800000"/>
                      <a:headEnd/>
                      <a:tailEnd/>
                    </a:ln>
                  </pic:spPr>
                </pic:pic>
              </a:graphicData>
            </a:graphic>
          </wp:inline>
        </w:drawing>
      </w:r>
    </w:p>
    <w:p w:rsidR="0025481E" w:rsidRDefault="0025481E" w:rsidP="001227E0">
      <w:pPr>
        <w:spacing w:line="360" w:lineRule="auto"/>
        <w:jc w:val="both"/>
        <w:rPr>
          <w:rFonts w:ascii="Times New Roman" w:hAnsi="Times New Roman" w:cs="Times New Roman"/>
          <w:sz w:val="28"/>
          <w:szCs w:val="28"/>
        </w:rPr>
      </w:pPr>
    </w:p>
    <w:p w:rsidR="0025481E" w:rsidRPr="001040E1" w:rsidRDefault="001D555D" w:rsidP="007E2DC1">
      <w:pPr>
        <w:pStyle w:val="a7"/>
        <w:spacing w:before="0" w:beforeAutospacing="0" w:after="0" w:afterAutospacing="0" w:line="360" w:lineRule="auto"/>
        <w:jc w:val="both"/>
        <w:textAlignment w:val="baseline"/>
        <w:rPr>
          <w:sz w:val="28"/>
          <w:szCs w:val="28"/>
        </w:rPr>
      </w:pPr>
      <w:r w:rsidRPr="001040E1">
        <w:rPr>
          <w:sz w:val="28"/>
          <w:szCs w:val="28"/>
        </w:rPr>
        <w:t xml:space="preserve">Родился </w:t>
      </w:r>
      <w:r w:rsidR="0025481E" w:rsidRPr="001040E1">
        <w:rPr>
          <w:sz w:val="28"/>
          <w:szCs w:val="28"/>
        </w:rPr>
        <w:t>в семье сапожника, грека по происхождению. Осиротев, воспитывался в семье родственников. Рано начал рисовать и освоил живопись в основном самостоятельно.</w:t>
      </w:r>
    </w:p>
    <w:p w:rsidR="0025481E" w:rsidRPr="001040E1" w:rsidRDefault="0025481E" w:rsidP="007E2DC1">
      <w:pPr>
        <w:pStyle w:val="a7"/>
        <w:spacing w:before="0" w:beforeAutospacing="0" w:after="0" w:afterAutospacing="0" w:line="360" w:lineRule="auto"/>
        <w:jc w:val="both"/>
        <w:textAlignment w:val="baseline"/>
        <w:rPr>
          <w:sz w:val="28"/>
          <w:szCs w:val="28"/>
        </w:rPr>
      </w:pPr>
      <w:r w:rsidRPr="001040E1">
        <w:rPr>
          <w:sz w:val="28"/>
          <w:szCs w:val="28"/>
        </w:rPr>
        <w:t xml:space="preserve">В 1855 г. пешком ушёл в Феодосию, чтобы учиться у И. К. Айвазовского. Влияние знаменитого мариниста на юного </w:t>
      </w:r>
      <w:proofErr w:type="gramStart"/>
      <w:r w:rsidRPr="001040E1">
        <w:rPr>
          <w:sz w:val="28"/>
          <w:szCs w:val="28"/>
        </w:rPr>
        <w:t>Куинджи</w:t>
      </w:r>
      <w:proofErr w:type="gramEnd"/>
      <w:r w:rsidRPr="001040E1">
        <w:rPr>
          <w:sz w:val="28"/>
          <w:szCs w:val="28"/>
        </w:rPr>
        <w:t xml:space="preserve"> несомненно. В конце 60-х гг. Куинджи приехал в Петербург. Первые работ</w:t>
      </w:r>
      <w:r w:rsidR="001D555D" w:rsidRPr="001040E1">
        <w:rPr>
          <w:sz w:val="28"/>
          <w:szCs w:val="28"/>
        </w:rPr>
        <w:t xml:space="preserve">ы художник представил </w:t>
      </w:r>
      <w:proofErr w:type="gramStart"/>
      <w:r w:rsidR="001D555D" w:rsidRPr="001040E1">
        <w:rPr>
          <w:sz w:val="28"/>
          <w:szCs w:val="28"/>
        </w:rPr>
        <w:t>в</w:t>
      </w:r>
      <w:proofErr w:type="gramEnd"/>
      <w:r w:rsidR="001D555D" w:rsidRPr="001040E1">
        <w:rPr>
          <w:sz w:val="28"/>
          <w:szCs w:val="28"/>
        </w:rPr>
        <w:t xml:space="preserve"> </w:t>
      </w:r>
      <w:proofErr w:type="gramStart"/>
      <w:r w:rsidRPr="001040E1">
        <w:rPr>
          <w:sz w:val="28"/>
          <w:szCs w:val="28"/>
        </w:rPr>
        <w:t>на</w:t>
      </w:r>
      <w:proofErr w:type="gramEnd"/>
      <w:r w:rsidRPr="001040E1">
        <w:rPr>
          <w:sz w:val="28"/>
          <w:szCs w:val="28"/>
        </w:rPr>
        <w:t xml:space="preserve"> выставке Академии художеств и вскоре прочно зарекомендовал себя как мастер пейзаж</w:t>
      </w:r>
      <w:r w:rsidR="001D555D" w:rsidRPr="001040E1">
        <w:rPr>
          <w:sz w:val="28"/>
          <w:szCs w:val="28"/>
        </w:rPr>
        <w:t>а: «Осенняя распутица»</w:t>
      </w:r>
      <w:r w:rsidRPr="001040E1">
        <w:rPr>
          <w:sz w:val="28"/>
          <w:szCs w:val="28"/>
        </w:rPr>
        <w:t>; «За</w:t>
      </w:r>
      <w:r w:rsidR="001D555D" w:rsidRPr="001040E1">
        <w:rPr>
          <w:sz w:val="28"/>
          <w:szCs w:val="28"/>
        </w:rPr>
        <w:t xml:space="preserve">бытая деревня» </w:t>
      </w:r>
    </w:p>
    <w:p w:rsidR="0025481E" w:rsidRPr="001040E1" w:rsidRDefault="0025481E" w:rsidP="007E2DC1">
      <w:pPr>
        <w:pStyle w:val="a7"/>
        <w:spacing w:before="0" w:beforeAutospacing="0" w:after="0" w:afterAutospacing="0" w:line="360" w:lineRule="auto"/>
        <w:jc w:val="both"/>
        <w:textAlignment w:val="baseline"/>
        <w:rPr>
          <w:sz w:val="28"/>
          <w:szCs w:val="28"/>
        </w:rPr>
      </w:pPr>
      <w:r w:rsidRPr="001040E1">
        <w:rPr>
          <w:sz w:val="28"/>
          <w:szCs w:val="28"/>
        </w:rPr>
        <w:t>В 1870 г. впервые побывал на острове Валааме, где впоследствии много рисовал. Как считали современники, именно созданные там пейзажи привлекли внимание зрителей.</w:t>
      </w:r>
    </w:p>
    <w:p w:rsidR="0025481E" w:rsidRPr="001040E1" w:rsidRDefault="0025481E" w:rsidP="007E2DC1">
      <w:pPr>
        <w:pStyle w:val="a7"/>
        <w:spacing w:before="0" w:beforeAutospacing="0" w:after="0" w:afterAutospacing="0" w:line="360" w:lineRule="auto"/>
        <w:jc w:val="both"/>
        <w:textAlignment w:val="baseline"/>
        <w:rPr>
          <w:rFonts w:ascii="Georgia" w:hAnsi="Georgia"/>
          <w:sz w:val="28"/>
          <w:szCs w:val="28"/>
        </w:rPr>
      </w:pPr>
      <w:r w:rsidRPr="001040E1">
        <w:rPr>
          <w:sz w:val="28"/>
          <w:szCs w:val="28"/>
        </w:rPr>
        <w:t>В 1909 г. Архип Иванович основал Общество художников (получившее затем его имя), которое оказывало поддержку людям искусства</w:t>
      </w:r>
      <w:r w:rsidRPr="001040E1">
        <w:rPr>
          <w:rFonts w:ascii="Georgia" w:hAnsi="Georgia"/>
          <w:sz w:val="28"/>
          <w:szCs w:val="28"/>
        </w:rPr>
        <w:t>. Этому Обществу живописец завещал всё своё состояние и находившиеся в мастерской произведения.</w:t>
      </w:r>
    </w:p>
    <w:p w:rsidR="009F4142" w:rsidRDefault="009F4142" w:rsidP="001227E0">
      <w:pPr>
        <w:spacing w:line="360" w:lineRule="auto"/>
        <w:jc w:val="both"/>
        <w:rPr>
          <w:rFonts w:ascii="Arial" w:hAnsi="Arial" w:cs="Arial"/>
          <w:b/>
          <w:bCs/>
          <w:color w:val="222222"/>
          <w:sz w:val="18"/>
          <w:szCs w:val="18"/>
          <w:shd w:val="clear" w:color="auto" w:fill="FFFFFF"/>
        </w:rPr>
      </w:pPr>
    </w:p>
    <w:p w:rsidR="009F4142" w:rsidRPr="002639F5" w:rsidRDefault="002639F5" w:rsidP="002639F5">
      <w:pPr>
        <w:spacing w:line="360" w:lineRule="auto"/>
        <w:jc w:val="both"/>
        <w:rPr>
          <w:rFonts w:ascii="Arial" w:hAnsi="Arial" w:cs="Arial"/>
          <w:sz w:val="18"/>
          <w:szCs w:val="18"/>
          <w:shd w:val="clear" w:color="auto" w:fill="FFFFFF"/>
        </w:rPr>
      </w:pPr>
      <w:r>
        <w:rPr>
          <w:rFonts w:ascii="Times New Roman" w:hAnsi="Times New Roman" w:cs="Times New Roman"/>
          <w:b/>
          <w:bCs/>
          <w:sz w:val="28"/>
          <w:szCs w:val="28"/>
          <w:shd w:val="clear" w:color="auto" w:fill="FFFFFF"/>
        </w:rPr>
        <w:lastRenderedPageBreak/>
        <w:t>2.7.</w:t>
      </w:r>
      <w:proofErr w:type="gramStart"/>
      <w:r w:rsidR="007E2DC1" w:rsidRPr="002639F5">
        <w:rPr>
          <w:rFonts w:ascii="Times New Roman" w:hAnsi="Times New Roman" w:cs="Times New Roman"/>
          <w:b/>
          <w:bCs/>
          <w:sz w:val="28"/>
          <w:szCs w:val="28"/>
          <w:shd w:val="clear" w:color="auto" w:fill="FFFFFF"/>
        </w:rPr>
        <w:t>Ви́ктор</w:t>
      </w:r>
      <w:proofErr w:type="gramEnd"/>
      <w:r w:rsidR="007E2DC1" w:rsidRPr="002639F5">
        <w:rPr>
          <w:rFonts w:ascii="Times New Roman" w:hAnsi="Times New Roman" w:cs="Times New Roman"/>
          <w:b/>
          <w:bCs/>
          <w:sz w:val="28"/>
          <w:szCs w:val="28"/>
          <w:shd w:val="clear" w:color="auto" w:fill="FFFFFF"/>
        </w:rPr>
        <w:t xml:space="preserve"> </w:t>
      </w:r>
      <w:proofErr w:type="spellStart"/>
      <w:r w:rsidR="007E2DC1" w:rsidRPr="002639F5">
        <w:rPr>
          <w:rFonts w:ascii="Times New Roman" w:hAnsi="Times New Roman" w:cs="Times New Roman"/>
          <w:b/>
          <w:bCs/>
          <w:sz w:val="28"/>
          <w:szCs w:val="28"/>
          <w:shd w:val="clear" w:color="auto" w:fill="FFFFFF"/>
        </w:rPr>
        <w:t>Миха́йлович</w:t>
      </w:r>
      <w:proofErr w:type="spellEnd"/>
      <w:r w:rsidR="007E2DC1" w:rsidRPr="002639F5">
        <w:rPr>
          <w:rFonts w:ascii="Times New Roman" w:hAnsi="Times New Roman" w:cs="Times New Roman"/>
          <w:b/>
          <w:bCs/>
          <w:sz w:val="28"/>
          <w:szCs w:val="28"/>
          <w:shd w:val="clear" w:color="auto" w:fill="FFFFFF"/>
        </w:rPr>
        <w:t xml:space="preserve"> </w:t>
      </w:r>
      <w:proofErr w:type="spellStart"/>
      <w:r w:rsidR="007E2DC1" w:rsidRPr="002639F5">
        <w:rPr>
          <w:rFonts w:ascii="Times New Roman" w:hAnsi="Times New Roman" w:cs="Times New Roman"/>
          <w:b/>
          <w:bCs/>
          <w:sz w:val="28"/>
          <w:szCs w:val="28"/>
          <w:shd w:val="clear" w:color="auto" w:fill="FFFFFF"/>
        </w:rPr>
        <w:t>Васнецо́в</w:t>
      </w:r>
      <w:proofErr w:type="spellEnd"/>
      <w:r w:rsidR="007E2DC1" w:rsidRPr="002639F5">
        <w:rPr>
          <w:rFonts w:ascii="Times New Roman" w:hAnsi="Times New Roman" w:cs="Times New Roman"/>
          <w:sz w:val="28"/>
          <w:szCs w:val="28"/>
          <w:shd w:val="clear" w:color="auto" w:fill="FFFFFF"/>
        </w:rPr>
        <w:t>  - русский </w:t>
      </w:r>
      <w:hyperlink r:id="rId43" w:tooltip="Художник" w:history="1">
        <w:r w:rsidR="007E2DC1" w:rsidRPr="002639F5">
          <w:rPr>
            <w:rStyle w:val="a5"/>
            <w:rFonts w:ascii="Times New Roman" w:hAnsi="Times New Roman" w:cs="Times New Roman"/>
            <w:color w:val="auto"/>
            <w:sz w:val="28"/>
            <w:szCs w:val="28"/>
            <w:u w:val="none"/>
            <w:shd w:val="clear" w:color="auto" w:fill="FFFFFF"/>
          </w:rPr>
          <w:t>художник</w:t>
        </w:r>
      </w:hyperlink>
      <w:r w:rsidR="007E2DC1" w:rsidRPr="002639F5">
        <w:rPr>
          <w:rFonts w:ascii="Times New Roman" w:hAnsi="Times New Roman" w:cs="Times New Roman"/>
          <w:sz w:val="28"/>
          <w:szCs w:val="28"/>
          <w:shd w:val="clear" w:color="auto" w:fill="FFFFFF"/>
        </w:rPr>
        <w:t>-</w:t>
      </w:r>
      <w:hyperlink r:id="rId44" w:tooltip="Живописец" w:history="1">
        <w:r w:rsidR="007E2DC1" w:rsidRPr="002639F5">
          <w:rPr>
            <w:rStyle w:val="a5"/>
            <w:rFonts w:ascii="Times New Roman" w:hAnsi="Times New Roman" w:cs="Times New Roman"/>
            <w:color w:val="auto"/>
            <w:sz w:val="28"/>
            <w:szCs w:val="28"/>
            <w:u w:val="none"/>
            <w:shd w:val="clear" w:color="auto" w:fill="FFFFFF"/>
          </w:rPr>
          <w:t>живописец</w:t>
        </w:r>
      </w:hyperlink>
      <w:r w:rsidR="007E2DC1" w:rsidRPr="002639F5">
        <w:rPr>
          <w:rFonts w:ascii="Times New Roman" w:hAnsi="Times New Roman" w:cs="Times New Roman"/>
          <w:sz w:val="28"/>
          <w:szCs w:val="28"/>
          <w:shd w:val="clear" w:color="auto" w:fill="FFFFFF"/>
        </w:rPr>
        <w:t> и </w:t>
      </w:r>
      <w:hyperlink r:id="rId45" w:tooltip="Архитектор" w:history="1">
        <w:r w:rsidR="007E2DC1" w:rsidRPr="002639F5">
          <w:rPr>
            <w:rStyle w:val="a5"/>
            <w:rFonts w:ascii="Times New Roman" w:hAnsi="Times New Roman" w:cs="Times New Roman"/>
            <w:color w:val="auto"/>
            <w:sz w:val="28"/>
            <w:szCs w:val="28"/>
            <w:u w:val="none"/>
            <w:shd w:val="clear" w:color="auto" w:fill="FFFFFF"/>
          </w:rPr>
          <w:t>архитектор</w:t>
        </w:r>
      </w:hyperlink>
      <w:r w:rsidR="007E2DC1" w:rsidRPr="002639F5">
        <w:rPr>
          <w:rFonts w:ascii="Times New Roman" w:hAnsi="Times New Roman" w:cs="Times New Roman"/>
          <w:sz w:val="28"/>
          <w:szCs w:val="28"/>
          <w:shd w:val="clear" w:color="auto" w:fill="FFFFFF"/>
        </w:rPr>
        <w:t>, мастер </w:t>
      </w:r>
      <w:hyperlink r:id="rId46" w:tooltip="Историческая живопись" w:history="1">
        <w:r w:rsidR="007E2DC1" w:rsidRPr="002639F5">
          <w:rPr>
            <w:rStyle w:val="a5"/>
            <w:rFonts w:ascii="Times New Roman" w:hAnsi="Times New Roman" w:cs="Times New Roman"/>
            <w:color w:val="auto"/>
            <w:sz w:val="28"/>
            <w:szCs w:val="28"/>
            <w:u w:val="none"/>
            <w:shd w:val="clear" w:color="auto" w:fill="FFFFFF"/>
          </w:rPr>
          <w:t>исторической</w:t>
        </w:r>
      </w:hyperlink>
      <w:r w:rsidR="007E2DC1" w:rsidRPr="002639F5">
        <w:rPr>
          <w:rFonts w:ascii="Times New Roman" w:hAnsi="Times New Roman" w:cs="Times New Roman"/>
          <w:sz w:val="28"/>
          <w:szCs w:val="28"/>
          <w:shd w:val="clear" w:color="auto" w:fill="FFFFFF"/>
        </w:rPr>
        <w:t> и фольклорной живописи</w:t>
      </w:r>
      <w:r w:rsidR="007E2DC1" w:rsidRPr="002639F5">
        <w:rPr>
          <w:rFonts w:ascii="Arial" w:hAnsi="Arial" w:cs="Arial"/>
          <w:sz w:val="18"/>
          <w:szCs w:val="18"/>
          <w:shd w:val="clear" w:color="auto" w:fill="FFFFFF"/>
        </w:rPr>
        <w:t>.</w:t>
      </w:r>
    </w:p>
    <w:p w:rsidR="009F4142" w:rsidRDefault="009F4142" w:rsidP="001227E0">
      <w:pPr>
        <w:spacing w:line="360" w:lineRule="auto"/>
        <w:jc w:val="both"/>
        <w:rPr>
          <w:rFonts w:ascii="Arial" w:hAnsi="Arial" w:cs="Arial"/>
          <w:b/>
          <w:bCs/>
          <w:color w:val="222222"/>
          <w:sz w:val="18"/>
          <w:szCs w:val="18"/>
          <w:shd w:val="clear" w:color="auto" w:fill="FFFFFF"/>
        </w:rPr>
      </w:pPr>
    </w:p>
    <w:p w:rsidR="009F4142" w:rsidRDefault="009F4142" w:rsidP="001227E0">
      <w:pPr>
        <w:spacing w:line="360" w:lineRule="auto"/>
        <w:jc w:val="both"/>
        <w:rPr>
          <w:rFonts w:ascii="Arial" w:hAnsi="Arial" w:cs="Arial"/>
          <w:b/>
          <w:bCs/>
          <w:color w:val="222222"/>
          <w:sz w:val="18"/>
          <w:szCs w:val="18"/>
          <w:shd w:val="clear" w:color="auto" w:fill="FFFFFF"/>
        </w:rPr>
      </w:pPr>
    </w:p>
    <w:p w:rsidR="009F4142" w:rsidRDefault="009F4142" w:rsidP="001227E0">
      <w:pPr>
        <w:spacing w:line="360" w:lineRule="auto"/>
        <w:jc w:val="both"/>
        <w:rPr>
          <w:rFonts w:ascii="Arial" w:hAnsi="Arial" w:cs="Arial"/>
          <w:b/>
          <w:bCs/>
          <w:color w:val="222222"/>
          <w:sz w:val="18"/>
          <w:szCs w:val="18"/>
          <w:shd w:val="clear" w:color="auto" w:fill="FFFFFF"/>
        </w:rPr>
      </w:pPr>
      <w:r>
        <w:rPr>
          <w:noProof/>
          <w:lang w:eastAsia="ru-RU"/>
        </w:rPr>
        <w:drawing>
          <wp:inline distT="0" distB="0" distL="0" distR="0">
            <wp:extent cx="1914049" cy="2424793"/>
            <wp:effectExtent l="19050" t="0" r="0" b="0"/>
            <wp:docPr id="2" name="Рисунок 1" descr="ÐÐ²ÑÐ¾Ð¿Ð¾ÑÑÑÐµÑ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²ÑÐ¾Ð¿Ð¾ÑÑÑÐµÑ (1873)"/>
                    <pic:cNvPicPr>
                      <a:picLocks noChangeAspect="1" noChangeArrowheads="1"/>
                    </pic:cNvPicPr>
                  </pic:nvPicPr>
                  <pic:blipFill>
                    <a:blip r:embed="rId47" cstate="print"/>
                    <a:srcRect/>
                    <a:stretch>
                      <a:fillRect/>
                    </a:stretch>
                  </pic:blipFill>
                  <pic:spPr bwMode="auto">
                    <a:xfrm>
                      <a:off x="0" y="0"/>
                      <a:ext cx="1916306" cy="2427653"/>
                    </a:xfrm>
                    <a:prstGeom prst="rect">
                      <a:avLst/>
                    </a:prstGeom>
                    <a:noFill/>
                    <a:ln w="9525">
                      <a:noFill/>
                      <a:miter lim="800000"/>
                      <a:headEnd/>
                      <a:tailEnd/>
                    </a:ln>
                  </pic:spPr>
                </pic:pic>
              </a:graphicData>
            </a:graphic>
          </wp:inline>
        </w:drawing>
      </w:r>
      <w:r>
        <w:rPr>
          <w:noProof/>
          <w:lang w:eastAsia="ru-RU"/>
        </w:rPr>
        <w:drawing>
          <wp:inline distT="0" distB="0" distL="0" distR="0">
            <wp:extent cx="3205843" cy="2282421"/>
            <wp:effectExtent l="19050" t="0" r="0" b="0"/>
            <wp:docPr id="4" name="Рисунок 4" descr="http://www.russianlacquerart.com/images/006691/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ussianlacquerart.com/images/006691/small.jpg"/>
                    <pic:cNvPicPr>
                      <a:picLocks noChangeAspect="1" noChangeArrowheads="1"/>
                    </pic:cNvPicPr>
                  </pic:nvPicPr>
                  <pic:blipFill>
                    <a:blip r:embed="rId48" cstate="print"/>
                    <a:srcRect/>
                    <a:stretch>
                      <a:fillRect/>
                    </a:stretch>
                  </pic:blipFill>
                  <pic:spPr bwMode="auto">
                    <a:xfrm>
                      <a:off x="0" y="0"/>
                      <a:ext cx="3209664" cy="2285141"/>
                    </a:xfrm>
                    <a:prstGeom prst="rect">
                      <a:avLst/>
                    </a:prstGeom>
                    <a:noFill/>
                    <a:ln w="9525">
                      <a:noFill/>
                      <a:miter lim="800000"/>
                      <a:headEnd/>
                      <a:tailEnd/>
                    </a:ln>
                  </pic:spPr>
                </pic:pic>
              </a:graphicData>
            </a:graphic>
          </wp:inline>
        </w:drawing>
      </w:r>
    </w:p>
    <w:p w:rsidR="009F4142" w:rsidRPr="00DF7C92" w:rsidRDefault="009F4142" w:rsidP="00DF7C92">
      <w:pPr>
        <w:spacing w:line="360" w:lineRule="auto"/>
        <w:jc w:val="both"/>
        <w:rPr>
          <w:rFonts w:ascii="Times New Roman" w:hAnsi="Times New Roman" w:cs="Times New Roman"/>
          <w:sz w:val="28"/>
          <w:szCs w:val="28"/>
          <w:shd w:val="clear" w:color="auto" w:fill="FFFFFF"/>
        </w:rPr>
      </w:pPr>
    </w:p>
    <w:p w:rsidR="009F4142" w:rsidRPr="00DF7C92" w:rsidRDefault="009F4142" w:rsidP="0093136D">
      <w:pPr>
        <w:pStyle w:val="a7"/>
        <w:shd w:val="clear" w:color="auto" w:fill="FFFFFF" w:themeFill="background1"/>
        <w:spacing w:line="360" w:lineRule="auto"/>
        <w:jc w:val="both"/>
        <w:rPr>
          <w:sz w:val="28"/>
          <w:szCs w:val="28"/>
        </w:rPr>
      </w:pPr>
      <w:r w:rsidRPr="00DF7C92">
        <w:rPr>
          <w:sz w:val="28"/>
          <w:szCs w:val="28"/>
        </w:rPr>
        <w:t>Виктор Михайлович Васнецов – один из самых знаменитых русских художников XIX века. Его называли «истинным богатырём русской живописи». Он первым среди живописцев обратился к былинно-сказочным сюжетам. Именно этот Васнецов – автор «</w:t>
      </w:r>
      <w:proofErr w:type="spellStart"/>
      <w:r w:rsidRPr="00DF7C92">
        <w:rPr>
          <w:sz w:val="28"/>
          <w:szCs w:val="28"/>
        </w:rPr>
        <w:t>Алёнушки</w:t>
      </w:r>
      <w:proofErr w:type="spellEnd"/>
      <w:r w:rsidRPr="00DF7C92">
        <w:rPr>
          <w:sz w:val="28"/>
          <w:szCs w:val="28"/>
        </w:rPr>
        <w:t>», «Трёх Богатырей», «Ивана-Царевича на Сером Волке» широко известен среди многих поколений людей.</w:t>
      </w:r>
      <w:r w:rsidRPr="00DF7C92">
        <w:rPr>
          <w:sz w:val="28"/>
          <w:szCs w:val="28"/>
        </w:rPr>
        <w:br/>
        <w:t>Васнецов был одним из первых мастеров русской живописи, кто взялся за самые разнообразные области искусства – театральную декорацию, архитектуру, прикладное искусство и иллюстрацию. Он писал портреты, создавал проекты архитектурных сооружений, эскизы декораций и костюмов к спектаклям. По рисункам Васнецова сооружен фасад Третьяковской галереи в Москве</w:t>
      </w:r>
      <w:r w:rsidR="005722B6">
        <w:rPr>
          <w:sz w:val="28"/>
          <w:szCs w:val="28"/>
        </w:rPr>
        <w:t>.</w:t>
      </w:r>
    </w:p>
    <w:p w:rsidR="009F4142" w:rsidRDefault="009F4142" w:rsidP="0093136D">
      <w:pPr>
        <w:pStyle w:val="a7"/>
        <w:shd w:val="clear" w:color="auto" w:fill="FFFFFF" w:themeFill="background1"/>
        <w:spacing w:line="360" w:lineRule="auto"/>
        <w:jc w:val="both"/>
        <w:rPr>
          <w:sz w:val="28"/>
          <w:szCs w:val="28"/>
        </w:rPr>
      </w:pPr>
      <w:r w:rsidRPr="00DF7C92">
        <w:rPr>
          <w:sz w:val="28"/>
          <w:szCs w:val="28"/>
        </w:rPr>
        <w:t>Виктор Васнецов родилс</w:t>
      </w:r>
      <w:r w:rsidR="005722B6">
        <w:rPr>
          <w:sz w:val="28"/>
          <w:szCs w:val="28"/>
        </w:rPr>
        <w:t>я</w:t>
      </w:r>
      <w:r w:rsidRPr="00DF7C92">
        <w:rPr>
          <w:sz w:val="28"/>
          <w:szCs w:val="28"/>
        </w:rPr>
        <w:t xml:space="preserve"> в многодетной семье сельского священника. Отец старался дать детям разностороннее образование. В семье читали научные журналы, рисовали, писали акварелью.</w:t>
      </w:r>
      <w:r w:rsidRPr="00DF7C92">
        <w:rPr>
          <w:sz w:val="28"/>
          <w:szCs w:val="28"/>
        </w:rPr>
        <w:br/>
      </w:r>
      <w:r w:rsidRPr="00DF7C92">
        <w:rPr>
          <w:sz w:val="28"/>
          <w:szCs w:val="28"/>
        </w:rPr>
        <w:lastRenderedPageBreak/>
        <w:t>Виктор с детства любил рисовать с натуры деревенские пейзажи, сцены из деревенской жизни</w:t>
      </w:r>
      <w:proofErr w:type="gramStart"/>
      <w:r w:rsidRPr="00DF7C92">
        <w:rPr>
          <w:sz w:val="28"/>
          <w:szCs w:val="28"/>
        </w:rPr>
        <w:t>..</w:t>
      </w:r>
      <w:r w:rsidRPr="00DF7C92">
        <w:rPr>
          <w:sz w:val="28"/>
          <w:szCs w:val="28"/>
        </w:rPr>
        <w:br/>
        <w:t>«</w:t>
      </w:r>
      <w:proofErr w:type="gramEnd"/>
      <w:r w:rsidRPr="00DF7C92">
        <w:rPr>
          <w:sz w:val="28"/>
          <w:szCs w:val="28"/>
        </w:rPr>
        <w:t>Десятки русских выдающихся художников, – писал художник Михаил Нестеров, – берут свое начало из национального источника – таланта Виктора Васнецова»</w:t>
      </w:r>
    </w:p>
    <w:p w:rsidR="0093136D" w:rsidRPr="002639F5" w:rsidRDefault="002639F5" w:rsidP="002639F5">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b/>
          <w:bCs/>
          <w:color w:val="222222"/>
          <w:sz w:val="28"/>
          <w:szCs w:val="28"/>
          <w:shd w:val="clear" w:color="auto" w:fill="FFFFFF"/>
        </w:rPr>
        <w:t>2.8.</w:t>
      </w:r>
      <w:r w:rsidR="0093136D" w:rsidRPr="002639F5">
        <w:rPr>
          <w:rFonts w:ascii="Times New Roman" w:hAnsi="Times New Roman" w:cs="Times New Roman"/>
          <w:b/>
          <w:bCs/>
          <w:color w:val="222222"/>
          <w:sz w:val="28"/>
          <w:szCs w:val="28"/>
          <w:shd w:val="clear" w:color="auto" w:fill="FFFFFF"/>
        </w:rPr>
        <w:t xml:space="preserve">Илья́ </w:t>
      </w:r>
      <w:proofErr w:type="spellStart"/>
      <w:proofErr w:type="gramStart"/>
      <w:r w:rsidR="0093136D" w:rsidRPr="002639F5">
        <w:rPr>
          <w:rFonts w:ascii="Times New Roman" w:hAnsi="Times New Roman" w:cs="Times New Roman"/>
          <w:b/>
          <w:bCs/>
          <w:color w:val="222222"/>
          <w:sz w:val="28"/>
          <w:szCs w:val="28"/>
          <w:shd w:val="clear" w:color="auto" w:fill="FFFFFF"/>
        </w:rPr>
        <w:t>Ефи́мович</w:t>
      </w:r>
      <w:proofErr w:type="spellEnd"/>
      <w:proofErr w:type="gramEnd"/>
      <w:r w:rsidR="0093136D" w:rsidRPr="002639F5">
        <w:rPr>
          <w:rFonts w:ascii="Times New Roman" w:hAnsi="Times New Roman" w:cs="Times New Roman"/>
          <w:b/>
          <w:bCs/>
          <w:color w:val="222222"/>
          <w:sz w:val="28"/>
          <w:szCs w:val="28"/>
          <w:shd w:val="clear" w:color="auto" w:fill="FFFFFF"/>
        </w:rPr>
        <w:t xml:space="preserve"> </w:t>
      </w:r>
      <w:proofErr w:type="spellStart"/>
      <w:r w:rsidR="0093136D" w:rsidRPr="002639F5">
        <w:rPr>
          <w:rFonts w:ascii="Times New Roman" w:hAnsi="Times New Roman" w:cs="Times New Roman"/>
          <w:b/>
          <w:bCs/>
          <w:color w:val="222222"/>
          <w:sz w:val="28"/>
          <w:szCs w:val="28"/>
          <w:shd w:val="clear" w:color="auto" w:fill="FFFFFF"/>
        </w:rPr>
        <w:t>Ре́пин</w:t>
      </w:r>
      <w:proofErr w:type="spellEnd"/>
      <w:r w:rsidR="0093136D" w:rsidRPr="002639F5">
        <w:rPr>
          <w:rFonts w:ascii="Times New Roman" w:hAnsi="Times New Roman" w:cs="Times New Roman"/>
          <w:color w:val="222222"/>
          <w:sz w:val="28"/>
          <w:szCs w:val="28"/>
          <w:shd w:val="clear" w:color="auto" w:fill="FFFFFF"/>
        </w:rPr>
        <w:t> </w:t>
      </w:r>
      <w:r w:rsidR="00823F59" w:rsidRPr="002639F5">
        <w:rPr>
          <w:rFonts w:ascii="Times New Roman" w:hAnsi="Times New Roman" w:cs="Times New Roman"/>
          <w:color w:val="222222"/>
          <w:sz w:val="28"/>
          <w:szCs w:val="28"/>
          <w:shd w:val="clear" w:color="auto" w:fill="FFFFFF"/>
        </w:rPr>
        <w:t>–</w:t>
      </w:r>
      <w:r w:rsidR="0093136D" w:rsidRPr="002639F5">
        <w:rPr>
          <w:rFonts w:ascii="Times New Roman" w:hAnsi="Times New Roman" w:cs="Times New Roman"/>
          <w:color w:val="222222"/>
          <w:sz w:val="28"/>
          <w:szCs w:val="28"/>
          <w:shd w:val="clear" w:color="auto" w:fill="FFFFFF"/>
        </w:rPr>
        <w:t xml:space="preserve"> </w:t>
      </w:r>
      <w:r w:rsidR="0093136D" w:rsidRPr="002639F5">
        <w:rPr>
          <w:rFonts w:ascii="Times New Roman" w:hAnsi="Times New Roman" w:cs="Times New Roman"/>
          <w:sz w:val="28"/>
          <w:szCs w:val="28"/>
          <w:shd w:val="clear" w:color="auto" w:fill="FFFFFF"/>
        </w:rPr>
        <w:t>русский</w:t>
      </w:r>
      <w:r w:rsidR="00823F59" w:rsidRPr="002639F5">
        <w:rPr>
          <w:rFonts w:ascii="Times New Roman" w:hAnsi="Times New Roman" w:cs="Times New Roman"/>
          <w:sz w:val="28"/>
          <w:szCs w:val="28"/>
          <w:shd w:val="clear" w:color="auto" w:fill="FFFFFF"/>
          <w:vertAlign w:val="superscript"/>
        </w:rPr>
        <w:t xml:space="preserve"> </w:t>
      </w:r>
      <w:r w:rsidR="0093136D" w:rsidRPr="002639F5">
        <w:rPr>
          <w:rFonts w:ascii="Times New Roman" w:hAnsi="Times New Roman" w:cs="Times New Roman"/>
          <w:sz w:val="28"/>
          <w:szCs w:val="28"/>
          <w:shd w:val="clear" w:color="auto" w:fill="FFFFFF"/>
        </w:rPr>
        <w:t> </w:t>
      </w:r>
      <w:hyperlink r:id="rId49" w:tooltip="Живописец" w:history="1">
        <w:r w:rsidR="0093136D" w:rsidRPr="002639F5">
          <w:rPr>
            <w:rStyle w:val="a5"/>
            <w:rFonts w:ascii="Times New Roman" w:hAnsi="Times New Roman" w:cs="Times New Roman"/>
            <w:color w:val="auto"/>
            <w:sz w:val="28"/>
            <w:szCs w:val="28"/>
            <w:u w:val="none"/>
            <w:shd w:val="clear" w:color="auto" w:fill="FFFFFF"/>
          </w:rPr>
          <w:t>живописец</w:t>
        </w:r>
      </w:hyperlink>
      <w:r w:rsidR="0093136D" w:rsidRPr="002639F5">
        <w:rPr>
          <w:rFonts w:ascii="Times New Roman" w:hAnsi="Times New Roman" w:cs="Times New Roman"/>
          <w:sz w:val="28"/>
          <w:szCs w:val="28"/>
          <w:shd w:val="clear" w:color="auto" w:fill="FFFFFF"/>
        </w:rPr>
        <w:t>, педагог, профессор, действительный член </w:t>
      </w:r>
      <w:hyperlink r:id="rId50" w:tooltip="Императорская Академия художеств" w:history="1">
        <w:r w:rsidR="0093136D" w:rsidRPr="002639F5">
          <w:rPr>
            <w:rStyle w:val="a5"/>
            <w:rFonts w:ascii="Times New Roman" w:hAnsi="Times New Roman" w:cs="Times New Roman"/>
            <w:color w:val="auto"/>
            <w:sz w:val="28"/>
            <w:szCs w:val="28"/>
            <w:u w:val="none"/>
            <w:shd w:val="clear" w:color="auto" w:fill="FFFFFF"/>
          </w:rPr>
          <w:t>Императорской Академии художеств</w:t>
        </w:r>
      </w:hyperlink>
      <w:r w:rsidR="0093136D" w:rsidRPr="002639F5">
        <w:rPr>
          <w:rFonts w:ascii="Times New Roman" w:hAnsi="Times New Roman" w:cs="Times New Roman"/>
          <w:sz w:val="28"/>
          <w:szCs w:val="28"/>
          <w:shd w:val="clear" w:color="auto" w:fill="FFFFFF"/>
        </w:rPr>
        <w:t>.</w:t>
      </w:r>
    </w:p>
    <w:p w:rsidR="00DF7C92" w:rsidRDefault="005722B6" w:rsidP="001227E0">
      <w:pPr>
        <w:spacing w:line="360" w:lineRule="auto"/>
        <w:jc w:val="both"/>
        <w:rPr>
          <w:rFonts w:ascii="Arial" w:hAnsi="Arial" w:cs="Arial"/>
          <w:b/>
          <w:bCs/>
          <w:color w:val="222222"/>
          <w:sz w:val="18"/>
          <w:szCs w:val="18"/>
          <w:shd w:val="clear" w:color="auto" w:fill="FFFFFF"/>
        </w:rPr>
      </w:pPr>
      <w:r>
        <w:rPr>
          <w:noProof/>
          <w:lang w:eastAsia="ru-RU"/>
        </w:rPr>
        <w:drawing>
          <wp:inline distT="0" distB="0" distL="0" distR="0">
            <wp:extent cx="1540328" cy="1887540"/>
            <wp:effectExtent l="19050" t="0" r="2722" b="0"/>
            <wp:docPr id="12" name="Рисунок 16" descr="https://cont.ws/uploads/pic/2018/9/%D0%A0%D0%B5%D0%BF%D0%B8%D0%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ont.ws/uploads/pic/2018/9/%D0%A0%D0%B5%D0%BF%D0%B8%D0%BD.jpg"/>
                    <pic:cNvPicPr>
                      <a:picLocks noChangeAspect="1" noChangeArrowheads="1"/>
                    </pic:cNvPicPr>
                  </pic:nvPicPr>
                  <pic:blipFill>
                    <a:blip r:embed="rId51" cstate="print"/>
                    <a:srcRect/>
                    <a:stretch>
                      <a:fillRect/>
                    </a:stretch>
                  </pic:blipFill>
                  <pic:spPr bwMode="auto">
                    <a:xfrm>
                      <a:off x="0" y="0"/>
                      <a:ext cx="1546895" cy="1895587"/>
                    </a:xfrm>
                    <a:prstGeom prst="rect">
                      <a:avLst/>
                    </a:prstGeom>
                    <a:noFill/>
                    <a:ln w="9525">
                      <a:noFill/>
                      <a:miter lim="800000"/>
                      <a:headEnd/>
                      <a:tailEnd/>
                    </a:ln>
                  </pic:spPr>
                </pic:pic>
              </a:graphicData>
            </a:graphic>
          </wp:inline>
        </w:drawing>
      </w:r>
      <w:r w:rsidR="0093136D">
        <w:rPr>
          <w:rFonts w:ascii="Arial" w:hAnsi="Arial" w:cs="Arial"/>
          <w:b/>
          <w:bCs/>
          <w:color w:val="222222"/>
          <w:sz w:val="18"/>
          <w:szCs w:val="18"/>
          <w:shd w:val="clear" w:color="auto" w:fill="FFFFFF"/>
        </w:rPr>
        <w:t xml:space="preserve">                                                 </w:t>
      </w:r>
      <w:r w:rsidR="009A0639">
        <w:rPr>
          <w:noProof/>
          <w:lang w:eastAsia="ru-RU"/>
        </w:rPr>
        <w:drawing>
          <wp:inline distT="0" distB="0" distL="0" distR="0">
            <wp:extent cx="2789464" cy="1860361"/>
            <wp:effectExtent l="19050" t="0" r="0" b="0"/>
            <wp:docPr id="15" name="Рисунок 22" descr="http://trudsam.ru/uploads/posts/2015-11/1448358705_burl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rudsam.ru/uploads/posts/2015-11/1448358705_burlak.jpg"/>
                    <pic:cNvPicPr>
                      <a:picLocks noChangeAspect="1" noChangeArrowheads="1"/>
                    </pic:cNvPicPr>
                  </pic:nvPicPr>
                  <pic:blipFill>
                    <a:blip r:embed="rId52" cstate="print"/>
                    <a:srcRect/>
                    <a:stretch>
                      <a:fillRect/>
                    </a:stretch>
                  </pic:blipFill>
                  <pic:spPr bwMode="auto">
                    <a:xfrm>
                      <a:off x="0" y="0"/>
                      <a:ext cx="2790967" cy="1861364"/>
                    </a:xfrm>
                    <a:prstGeom prst="rect">
                      <a:avLst/>
                    </a:prstGeom>
                    <a:noFill/>
                    <a:ln w="9525">
                      <a:noFill/>
                      <a:miter lim="800000"/>
                      <a:headEnd/>
                      <a:tailEnd/>
                    </a:ln>
                  </pic:spPr>
                </pic:pic>
              </a:graphicData>
            </a:graphic>
          </wp:inline>
        </w:drawing>
      </w:r>
    </w:p>
    <w:p w:rsidR="00DF7C92" w:rsidRDefault="00DF7C92" w:rsidP="001227E0">
      <w:pPr>
        <w:spacing w:line="360" w:lineRule="auto"/>
        <w:jc w:val="both"/>
        <w:rPr>
          <w:rFonts w:ascii="Arial" w:hAnsi="Arial" w:cs="Arial"/>
          <w:b/>
          <w:bCs/>
          <w:color w:val="222222"/>
          <w:sz w:val="18"/>
          <w:szCs w:val="18"/>
          <w:shd w:val="clear" w:color="auto" w:fill="FFFFFF"/>
        </w:rPr>
      </w:pPr>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Есть произведения искусства, которые как бы сопровождают человека на протяжении всей его жизни. С детских лет мы помним стихи Пушкина и Лермонтова, любим, как хорошо знакомых и близких людей, героев произведений Тургенева и Толстого. Картины замечательного русского художника Ильи Ефимовича Репина неразрывно сливаются с нашим представлением об историческом прошлом страны, ее героях и народе, становясь неотъемлемой частью нашего мировоззрения.</w:t>
      </w:r>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 xml:space="preserve">Репин родился 24 июля 1844 г. в маленьком городке Чугуеве, близ Харькова, в семье военного поселенца. Маленького Репина от его сверстников, бедных </w:t>
      </w:r>
      <w:proofErr w:type="spellStart"/>
      <w:r w:rsidRPr="00381886">
        <w:rPr>
          <w:sz w:val="28"/>
          <w:szCs w:val="28"/>
        </w:rPr>
        <w:t>Чугуевских</w:t>
      </w:r>
      <w:proofErr w:type="spellEnd"/>
      <w:r w:rsidRPr="00381886">
        <w:rPr>
          <w:sz w:val="28"/>
          <w:szCs w:val="28"/>
        </w:rPr>
        <w:t xml:space="preserve"> ребятишек, отличала лишь рано проснувшаяся страсть к рисованию.</w:t>
      </w:r>
    </w:p>
    <w:p w:rsidR="00381886" w:rsidRPr="00381886" w:rsidRDefault="009A0639" w:rsidP="00381886">
      <w:pPr>
        <w:pStyle w:val="a7"/>
        <w:shd w:val="clear" w:color="auto" w:fill="FFFFFF"/>
        <w:spacing w:before="193" w:beforeAutospacing="0" w:after="193" w:afterAutospacing="0" w:line="360" w:lineRule="auto"/>
        <w:jc w:val="both"/>
        <w:rPr>
          <w:sz w:val="28"/>
          <w:szCs w:val="28"/>
        </w:rPr>
      </w:pPr>
      <w:r w:rsidRPr="00381886">
        <w:rPr>
          <w:sz w:val="28"/>
          <w:szCs w:val="28"/>
        </w:rPr>
        <w:t>Видя непреодолимое стремление сына, родители отдали е</w:t>
      </w:r>
      <w:r w:rsidR="00381886">
        <w:rPr>
          <w:sz w:val="28"/>
          <w:szCs w:val="28"/>
        </w:rPr>
        <w:t>го учиться к местным живописцам, а потом в академию.</w:t>
      </w:r>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lastRenderedPageBreak/>
        <w:t xml:space="preserve"> За годы учебы в академии Репин пишет первые свои оригинальные полотна, сразу же принесшие ему широкую популярность, и среди них картину «Бурлаки на Волге». Она создавалась Репиным под сильным впечатлением увиденной им сцены. Художник не только показал всю тяжесть подневольного труда бурлацкой артели, но сумел глубоко и многогранно раскрыть характер каждого бурлака, донести до зрителя могучую духовную силу, поддерживающую этих измученных людей</w:t>
      </w:r>
      <w:r w:rsidR="00381886" w:rsidRPr="00381886">
        <w:rPr>
          <w:sz w:val="28"/>
          <w:szCs w:val="28"/>
        </w:rPr>
        <w:t xml:space="preserve">. </w:t>
      </w:r>
      <w:r w:rsidRPr="00381886">
        <w:rPr>
          <w:sz w:val="28"/>
          <w:szCs w:val="28"/>
        </w:rPr>
        <w:t xml:space="preserve">«Бурлаки на Волге» — первая картина Репина на тему народной жизни, жизни крестьянства в России второй половины XIX </w:t>
      </w:r>
      <w:proofErr w:type="gramStart"/>
      <w:r w:rsidRPr="00381886">
        <w:rPr>
          <w:sz w:val="28"/>
          <w:szCs w:val="28"/>
        </w:rPr>
        <w:t>в</w:t>
      </w:r>
      <w:proofErr w:type="gramEnd"/>
      <w:r w:rsidRPr="00381886">
        <w:rPr>
          <w:sz w:val="28"/>
          <w:szCs w:val="28"/>
        </w:rPr>
        <w:t xml:space="preserve">., </w:t>
      </w:r>
      <w:proofErr w:type="gramStart"/>
      <w:r w:rsidRPr="00381886">
        <w:rPr>
          <w:sz w:val="28"/>
          <w:szCs w:val="28"/>
        </w:rPr>
        <w:t>на</w:t>
      </w:r>
      <w:proofErr w:type="gramEnd"/>
      <w:r w:rsidRPr="00381886">
        <w:rPr>
          <w:sz w:val="28"/>
          <w:szCs w:val="28"/>
        </w:rPr>
        <w:t xml:space="preserve"> тему, которая стала для него самой важной.</w:t>
      </w:r>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 xml:space="preserve">80-е </w:t>
      </w:r>
      <w:proofErr w:type="gramStart"/>
      <w:r w:rsidRPr="00381886">
        <w:rPr>
          <w:sz w:val="28"/>
          <w:szCs w:val="28"/>
        </w:rPr>
        <w:t>годы—время</w:t>
      </w:r>
      <w:proofErr w:type="gramEnd"/>
      <w:r w:rsidRPr="00381886">
        <w:rPr>
          <w:sz w:val="28"/>
          <w:szCs w:val="28"/>
        </w:rPr>
        <w:t xml:space="preserve"> наивысшего расцвета репинского таланта. Именно в это десятилетие художник создал самые значительные свои картины и многочисленные портреты.</w:t>
      </w:r>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 xml:space="preserve">Среди </w:t>
      </w:r>
      <w:proofErr w:type="gramStart"/>
      <w:r w:rsidRPr="00381886">
        <w:rPr>
          <w:sz w:val="28"/>
          <w:szCs w:val="28"/>
        </w:rPr>
        <w:t>позировавших</w:t>
      </w:r>
      <w:proofErr w:type="gramEnd"/>
      <w:r w:rsidRPr="00381886">
        <w:rPr>
          <w:sz w:val="28"/>
          <w:szCs w:val="28"/>
        </w:rPr>
        <w:t xml:space="preserve"> художнику — его родные, крестьяне из Чугуева, знаменитые писатели, художники, артисты, музыканты.</w:t>
      </w:r>
    </w:p>
    <w:p w:rsid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Цель Репина-портретиста никогда не сводилась только к передаче внешнего сходства. Лучшие из его портретов словно раскрывают подлинную биографию человека</w:t>
      </w:r>
      <w:proofErr w:type="gramStart"/>
      <w:r w:rsidRPr="00381886">
        <w:rPr>
          <w:sz w:val="28"/>
          <w:szCs w:val="28"/>
        </w:rPr>
        <w:t>..</w:t>
      </w:r>
      <w:proofErr w:type="gramEnd"/>
    </w:p>
    <w:p w:rsidR="009A0639" w:rsidRPr="00381886" w:rsidRDefault="009A0639" w:rsidP="009A0639">
      <w:pPr>
        <w:pStyle w:val="a7"/>
        <w:shd w:val="clear" w:color="auto" w:fill="FFFFFF"/>
        <w:spacing w:before="193" w:beforeAutospacing="0" w:after="193" w:afterAutospacing="0" w:line="360" w:lineRule="auto"/>
        <w:jc w:val="both"/>
        <w:rPr>
          <w:sz w:val="28"/>
          <w:szCs w:val="28"/>
        </w:rPr>
      </w:pPr>
      <w:r w:rsidRPr="00381886">
        <w:rPr>
          <w:sz w:val="28"/>
          <w:szCs w:val="28"/>
        </w:rPr>
        <w:t>Много времени прошло с тех пор, когда были написаны замечательные картины Репина. Но каждый раз, проходя по залам музеев, посетители снова и снова задумываются над судьбами героев его картин, восхищаются совершенством репинской живописи.</w:t>
      </w:r>
    </w:p>
    <w:p w:rsidR="009A0639" w:rsidRDefault="009A0639" w:rsidP="001227E0">
      <w:pPr>
        <w:spacing w:line="360" w:lineRule="auto"/>
        <w:jc w:val="both"/>
        <w:rPr>
          <w:rFonts w:ascii="Arial" w:hAnsi="Arial" w:cs="Arial"/>
          <w:color w:val="222222"/>
          <w:sz w:val="18"/>
          <w:szCs w:val="18"/>
          <w:shd w:val="clear" w:color="auto" w:fill="FFFFFF"/>
        </w:rPr>
      </w:pPr>
    </w:p>
    <w:p w:rsidR="00AB5857" w:rsidRDefault="00AB5857" w:rsidP="001227E0">
      <w:pPr>
        <w:spacing w:line="360" w:lineRule="auto"/>
        <w:jc w:val="both"/>
        <w:rPr>
          <w:rFonts w:ascii="Arial" w:hAnsi="Arial" w:cs="Arial"/>
          <w:color w:val="222222"/>
          <w:sz w:val="18"/>
          <w:szCs w:val="18"/>
          <w:shd w:val="clear" w:color="auto" w:fill="FFFFFF"/>
        </w:rPr>
      </w:pPr>
    </w:p>
    <w:p w:rsidR="00AB5857" w:rsidRDefault="00AB5857" w:rsidP="001227E0">
      <w:pPr>
        <w:spacing w:line="360" w:lineRule="auto"/>
        <w:jc w:val="both"/>
        <w:rPr>
          <w:rFonts w:ascii="Arial" w:hAnsi="Arial" w:cs="Arial"/>
          <w:color w:val="222222"/>
          <w:sz w:val="18"/>
          <w:szCs w:val="18"/>
          <w:shd w:val="clear" w:color="auto" w:fill="FFFFFF"/>
        </w:rPr>
      </w:pPr>
    </w:p>
    <w:p w:rsidR="00AB5857" w:rsidRDefault="00AB5857" w:rsidP="001227E0">
      <w:pPr>
        <w:spacing w:line="360" w:lineRule="auto"/>
        <w:jc w:val="both"/>
        <w:rPr>
          <w:rFonts w:ascii="Arial" w:hAnsi="Arial" w:cs="Arial"/>
          <w:color w:val="222222"/>
          <w:sz w:val="18"/>
          <w:szCs w:val="18"/>
          <w:shd w:val="clear" w:color="auto" w:fill="FFFFFF"/>
        </w:rPr>
      </w:pPr>
    </w:p>
    <w:p w:rsidR="00843C9C" w:rsidRDefault="00843C9C" w:rsidP="001227E0">
      <w:pPr>
        <w:spacing w:line="360" w:lineRule="auto"/>
        <w:jc w:val="both"/>
        <w:rPr>
          <w:rFonts w:ascii="Arial" w:hAnsi="Arial" w:cs="Arial"/>
          <w:color w:val="222222"/>
          <w:sz w:val="18"/>
          <w:szCs w:val="18"/>
          <w:shd w:val="clear" w:color="auto" w:fill="FFFFFF"/>
        </w:rPr>
      </w:pPr>
    </w:p>
    <w:p w:rsidR="009A0639" w:rsidRPr="002639F5" w:rsidRDefault="002639F5" w:rsidP="002639F5">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b/>
          <w:bCs/>
          <w:color w:val="222222"/>
          <w:sz w:val="28"/>
          <w:szCs w:val="28"/>
          <w:shd w:val="clear" w:color="auto" w:fill="FFFFFF"/>
        </w:rPr>
        <w:lastRenderedPageBreak/>
        <w:t>2.9.</w:t>
      </w:r>
      <w:r w:rsidR="0093136D" w:rsidRPr="002639F5">
        <w:rPr>
          <w:rFonts w:ascii="Times New Roman" w:hAnsi="Times New Roman" w:cs="Times New Roman"/>
          <w:b/>
          <w:bCs/>
          <w:color w:val="222222"/>
          <w:sz w:val="28"/>
          <w:szCs w:val="28"/>
          <w:shd w:val="clear" w:color="auto" w:fill="FFFFFF"/>
        </w:rPr>
        <w:t xml:space="preserve">Васи́лий </w:t>
      </w:r>
      <w:proofErr w:type="spellStart"/>
      <w:proofErr w:type="gramStart"/>
      <w:r w:rsidR="0093136D" w:rsidRPr="002639F5">
        <w:rPr>
          <w:rFonts w:ascii="Times New Roman" w:hAnsi="Times New Roman" w:cs="Times New Roman"/>
          <w:b/>
          <w:bCs/>
          <w:color w:val="222222"/>
          <w:sz w:val="28"/>
          <w:szCs w:val="28"/>
          <w:shd w:val="clear" w:color="auto" w:fill="FFFFFF"/>
        </w:rPr>
        <w:t>Дми́триевич</w:t>
      </w:r>
      <w:proofErr w:type="spellEnd"/>
      <w:proofErr w:type="gramEnd"/>
      <w:r w:rsidR="0093136D" w:rsidRPr="002639F5">
        <w:rPr>
          <w:rFonts w:ascii="Times New Roman" w:hAnsi="Times New Roman" w:cs="Times New Roman"/>
          <w:b/>
          <w:bCs/>
          <w:color w:val="222222"/>
          <w:sz w:val="28"/>
          <w:szCs w:val="28"/>
          <w:shd w:val="clear" w:color="auto" w:fill="FFFFFF"/>
        </w:rPr>
        <w:t xml:space="preserve"> </w:t>
      </w:r>
      <w:proofErr w:type="spellStart"/>
      <w:r w:rsidR="0093136D" w:rsidRPr="002639F5">
        <w:rPr>
          <w:rFonts w:ascii="Times New Roman" w:hAnsi="Times New Roman" w:cs="Times New Roman"/>
          <w:b/>
          <w:bCs/>
          <w:color w:val="222222"/>
          <w:sz w:val="28"/>
          <w:szCs w:val="28"/>
          <w:shd w:val="clear" w:color="auto" w:fill="FFFFFF"/>
        </w:rPr>
        <w:t>Поле́нов</w:t>
      </w:r>
      <w:proofErr w:type="spellEnd"/>
      <w:r w:rsidR="0093136D" w:rsidRPr="002639F5">
        <w:rPr>
          <w:rFonts w:ascii="Times New Roman" w:hAnsi="Times New Roman" w:cs="Times New Roman"/>
          <w:color w:val="222222"/>
          <w:sz w:val="28"/>
          <w:szCs w:val="28"/>
          <w:shd w:val="clear" w:color="auto" w:fill="FFFFFF"/>
        </w:rPr>
        <w:t>  — русский художник, мастер исторической, пейзажной и жанровой живописи, педагог.</w:t>
      </w:r>
    </w:p>
    <w:p w:rsidR="00DF7C92" w:rsidRDefault="00DF7C92" w:rsidP="001227E0">
      <w:pPr>
        <w:spacing w:line="360" w:lineRule="auto"/>
        <w:jc w:val="both"/>
        <w:rPr>
          <w:rFonts w:ascii="Arial" w:hAnsi="Arial" w:cs="Arial"/>
          <w:b/>
          <w:bCs/>
          <w:color w:val="222222"/>
          <w:sz w:val="18"/>
          <w:szCs w:val="18"/>
          <w:shd w:val="clear" w:color="auto" w:fill="FFFFFF"/>
        </w:rPr>
      </w:pPr>
      <w:r>
        <w:rPr>
          <w:noProof/>
          <w:lang w:eastAsia="ru-RU"/>
        </w:rPr>
        <w:drawing>
          <wp:inline distT="0" distB="0" distL="0" distR="0">
            <wp:extent cx="2626178" cy="3143925"/>
            <wp:effectExtent l="19050" t="0" r="2722" b="0"/>
            <wp:docPr id="8" name="Рисунок 7" descr="Ð. Ð. ÐÐ¾Ð»ÐµÐ½Ð¾Ð². ÐÐ¾ÑÑÑÐµÑ ÑÐ°Ð±Ð¾ÑÑ Ð. Ð ÐµÐ¿Ð¸Ð½Ð°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 Ð. ÐÐ¾Ð»ÐµÐ½Ð¾Ð². ÐÐ¾ÑÑÑÐµÑ ÑÐ°Ð±Ð¾ÑÑ Ð. Ð ÐµÐ¿Ð¸Ð½Ð° (1877)"/>
                    <pic:cNvPicPr>
                      <a:picLocks noChangeAspect="1" noChangeArrowheads="1"/>
                    </pic:cNvPicPr>
                  </pic:nvPicPr>
                  <pic:blipFill>
                    <a:blip r:embed="rId53" cstate="print"/>
                    <a:srcRect/>
                    <a:stretch>
                      <a:fillRect/>
                    </a:stretch>
                  </pic:blipFill>
                  <pic:spPr bwMode="auto">
                    <a:xfrm>
                      <a:off x="0" y="0"/>
                      <a:ext cx="2625927" cy="3143624"/>
                    </a:xfrm>
                    <a:prstGeom prst="rect">
                      <a:avLst/>
                    </a:prstGeom>
                    <a:noFill/>
                    <a:ln w="9525">
                      <a:noFill/>
                      <a:miter lim="800000"/>
                      <a:headEnd/>
                      <a:tailEnd/>
                    </a:ln>
                  </pic:spPr>
                </pic:pic>
              </a:graphicData>
            </a:graphic>
          </wp:inline>
        </w:drawing>
      </w:r>
      <w:r>
        <w:rPr>
          <w:noProof/>
          <w:lang w:eastAsia="ru-RU"/>
        </w:rPr>
        <w:drawing>
          <wp:inline distT="0" distB="0" distL="0" distR="0">
            <wp:extent cx="2735157" cy="2237014"/>
            <wp:effectExtent l="19050" t="0" r="8043" b="0"/>
            <wp:docPr id="11" name="Рисунок 13" descr="https://muzei-mira.com/templates/museum/images/paint/moskovskiy-dvorik-pole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uzei-mira.com/templates/museum/images/paint/moskovskiy-dvorik-polenov+.jpg"/>
                    <pic:cNvPicPr>
                      <a:picLocks noChangeAspect="1" noChangeArrowheads="1"/>
                    </pic:cNvPicPr>
                  </pic:nvPicPr>
                  <pic:blipFill>
                    <a:blip r:embed="rId54" cstate="print"/>
                    <a:srcRect/>
                    <a:stretch>
                      <a:fillRect/>
                    </a:stretch>
                  </pic:blipFill>
                  <pic:spPr bwMode="auto">
                    <a:xfrm>
                      <a:off x="0" y="0"/>
                      <a:ext cx="2735058" cy="2236933"/>
                    </a:xfrm>
                    <a:prstGeom prst="rect">
                      <a:avLst/>
                    </a:prstGeom>
                    <a:noFill/>
                    <a:ln w="9525">
                      <a:noFill/>
                      <a:miter lim="800000"/>
                      <a:headEnd/>
                      <a:tailEnd/>
                    </a:ln>
                  </pic:spPr>
                </pic:pic>
              </a:graphicData>
            </a:graphic>
          </wp:inline>
        </w:drawing>
      </w:r>
    </w:p>
    <w:p w:rsidR="00DF7C92" w:rsidRDefault="00DF7C92" w:rsidP="001227E0">
      <w:pPr>
        <w:spacing w:line="360" w:lineRule="auto"/>
        <w:jc w:val="both"/>
        <w:rPr>
          <w:rFonts w:ascii="Arial" w:hAnsi="Arial" w:cs="Arial"/>
          <w:b/>
          <w:bCs/>
          <w:color w:val="222222"/>
          <w:sz w:val="18"/>
          <w:szCs w:val="18"/>
          <w:shd w:val="clear" w:color="auto" w:fill="FFFFFF"/>
        </w:rPr>
      </w:pPr>
    </w:p>
    <w:p w:rsidR="00DF7C92" w:rsidRDefault="00DF7C92"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r w:rsidRPr="005722B6">
        <w:rPr>
          <w:rFonts w:ascii="Times New Roman" w:hAnsi="Times New Roman" w:cs="Times New Roman"/>
          <w:color w:val="000000"/>
          <w:sz w:val="28"/>
          <w:szCs w:val="28"/>
          <w:shd w:val="clear" w:color="auto" w:fill="FFFFFF" w:themeFill="background1"/>
        </w:rPr>
        <w:t>Будущий талантливый мастер пейзажной, жанровой и историческ</w:t>
      </w:r>
      <w:r w:rsidR="005722B6">
        <w:rPr>
          <w:rFonts w:ascii="Times New Roman" w:hAnsi="Times New Roman" w:cs="Times New Roman"/>
          <w:color w:val="000000"/>
          <w:sz w:val="28"/>
          <w:szCs w:val="28"/>
          <w:shd w:val="clear" w:color="auto" w:fill="FFFFFF" w:themeFill="background1"/>
        </w:rPr>
        <w:t xml:space="preserve">ой живописи родился </w:t>
      </w:r>
      <w:r w:rsidRPr="005722B6">
        <w:rPr>
          <w:rFonts w:ascii="Times New Roman" w:hAnsi="Times New Roman" w:cs="Times New Roman"/>
          <w:color w:val="000000"/>
          <w:sz w:val="28"/>
          <w:szCs w:val="28"/>
          <w:shd w:val="clear" w:color="auto" w:fill="FFFFFF" w:themeFill="background1"/>
        </w:rPr>
        <w:t>в многодетной и просвещенной дво</w:t>
      </w:r>
      <w:r w:rsidR="005722B6">
        <w:rPr>
          <w:rFonts w:ascii="Times New Roman" w:hAnsi="Times New Roman" w:cs="Times New Roman"/>
          <w:color w:val="000000"/>
          <w:sz w:val="28"/>
          <w:szCs w:val="28"/>
          <w:shd w:val="clear" w:color="auto" w:fill="FFFFFF" w:themeFill="background1"/>
        </w:rPr>
        <w:t>рянской семье.</w:t>
      </w:r>
      <w:r w:rsidRPr="005722B6">
        <w:rPr>
          <w:rFonts w:ascii="Times New Roman" w:hAnsi="Times New Roman" w:cs="Times New Roman"/>
          <w:color w:val="000000"/>
          <w:sz w:val="28"/>
          <w:szCs w:val="28"/>
          <w:shd w:val="clear" w:color="auto" w:fill="FFFFFF" w:themeFill="background1"/>
        </w:rPr>
        <w:br/>
        <w:t>   Удивительный талант художника сформировался под влиянием бабушки, которая воспитывала детей, прививая им любовь к искусству и русской природе. Она поощряла художественные способности в</w:t>
      </w:r>
      <w:r w:rsidR="00843C9C">
        <w:rPr>
          <w:rFonts w:ascii="Times New Roman" w:hAnsi="Times New Roman" w:cs="Times New Roman"/>
          <w:color w:val="000000"/>
          <w:sz w:val="28"/>
          <w:szCs w:val="28"/>
          <w:shd w:val="clear" w:color="auto" w:fill="FFFFFF" w:themeFill="background1"/>
        </w:rPr>
        <w:t xml:space="preserve">нуков и их любовь к рисованию. </w:t>
      </w:r>
      <w:r w:rsidRPr="005722B6">
        <w:rPr>
          <w:rFonts w:ascii="Times New Roman" w:hAnsi="Times New Roman" w:cs="Times New Roman"/>
          <w:color w:val="000000"/>
          <w:sz w:val="28"/>
          <w:szCs w:val="28"/>
          <w:shd w:val="clear" w:color="auto" w:fill="FFFFFF" w:themeFill="background1"/>
        </w:rPr>
        <w:br/>
        <w:t>  Василий был разносторонним и богато одаренным человеком. Кроме рисования, он увлекался оперным искусством, хорошо пе</w:t>
      </w:r>
      <w:r w:rsidR="00843C9C">
        <w:rPr>
          <w:rFonts w:ascii="Times New Roman" w:hAnsi="Times New Roman" w:cs="Times New Roman"/>
          <w:color w:val="000000"/>
          <w:sz w:val="28"/>
          <w:szCs w:val="28"/>
          <w:shd w:val="clear" w:color="auto" w:fill="FFFFFF" w:themeFill="background1"/>
        </w:rPr>
        <w:t>л и писал музыкальные творения.</w:t>
      </w:r>
      <w:r w:rsidRPr="005722B6">
        <w:rPr>
          <w:rFonts w:ascii="Times New Roman" w:hAnsi="Times New Roman" w:cs="Times New Roman"/>
          <w:color w:val="000000"/>
          <w:sz w:val="28"/>
          <w:szCs w:val="28"/>
          <w:shd w:val="clear" w:color="auto" w:fill="FFFFFF" w:themeFill="background1"/>
        </w:rPr>
        <w:br/>
        <w:t>   Для получения художественного образования мас</w:t>
      </w:r>
      <w:r w:rsidR="005722B6">
        <w:rPr>
          <w:rFonts w:ascii="Times New Roman" w:hAnsi="Times New Roman" w:cs="Times New Roman"/>
          <w:color w:val="000000"/>
          <w:sz w:val="28"/>
          <w:szCs w:val="28"/>
          <w:shd w:val="clear" w:color="auto" w:fill="FFFFFF" w:themeFill="background1"/>
        </w:rPr>
        <w:t xml:space="preserve">теру пришлось </w:t>
      </w:r>
      <w:r w:rsidRPr="005722B6">
        <w:rPr>
          <w:rFonts w:ascii="Times New Roman" w:hAnsi="Times New Roman" w:cs="Times New Roman"/>
          <w:color w:val="000000"/>
          <w:sz w:val="28"/>
          <w:szCs w:val="28"/>
          <w:shd w:val="clear" w:color="auto" w:fill="FFFFFF" w:themeFill="background1"/>
        </w:rPr>
        <w:t xml:space="preserve"> закончить Академию (с серебряной медалью). В это время он уже успешно выставлялся и получал за свои выдающиеся работы признание и награды в виде золотых медалей.    С помощью академической стипендии художник уезжает заграницу, побывав в странах, которые сейчас </w:t>
      </w:r>
      <w:r w:rsidRPr="003709DC">
        <w:rPr>
          <w:rFonts w:ascii="Times New Roman" w:hAnsi="Times New Roman" w:cs="Times New Roman"/>
          <w:sz w:val="28"/>
          <w:szCs w:val="28"/>
          <w:shd w:val="clear" w:color="auto" w:fill="FFFFFF" w:themeFill="background1"/>
        </w:rPr>
        <w:t>стали </w:t>
      </w:r>
      <w:hyperlink r:id="rId55" w:tooltip="Музеи Австрии" w:history="1">
        <w:r w:rsidRPr="00843C9C">
          <w:rPr>
            <w:rStyle w:val="a5"/>
            <w:rFonts w:ascii="Times New Roman" w:hAnsi="Times New Roman" w:cs="Times New Roman"/>
            <w:bCs/>
            <w:color w:val="auto"/>
            <w:sz w:val="28"/>
            <w:szCs w:val="28"/>
            <w:u w:val="none"/>
            <w:shd w:val="clear" w:color="auto" w:fill="FFFFFF" w:themeFill="background1"/>
          </w:rPr>
          <w:t>Австрией</w:t>
        </w:r>
      </w:hyperlink>
      <w:r w:rsidRPr="00843C9C">
        <w:rPr>
          <w:rFonts w:ascii="Times New Roman" w:hAnsi="Times New Roman" w:cs="Times New Roman"/>
          <w:sz w:val="28"/>
          <w:szCs w:val="28"/>
          <w:shd w:val="clear" w:color="auto" w:fill="FFFFFF" w:themeFill="background1"/>
        </w:rPr>
        <w:t>, </w:t>
      </w:r>
      <w:hyperlink r:id="rId56" w:tooltip="Музеи Германии" w:history="1">
        <w:r w:rsidRPr="00843C9C">
          <w:rPr>
            <w:rStyle w:val="a5"/>
            <w:rFonts w:ascii="Times New Roman" w:hAnsi="Times New Roman" w:cs="Times New Roman"/>
            <w:bCs/>
            <w:color w:val="auto"/>
            <w:sz w:val="28"/>
            <w:szCs w:val="28"/>
            <w:u w:val="none"/>
            <w:shd w:val="clear" w:color="auto" w:fill="FFFFFF" w:themeFill="background1"/>
          </w:rPr>
          <w:t>Германией</w:t>
        </w:r>
      </w:hyperlink>
      <w:r w:rsidRPr="00843C9C">
        <w:rPr>
          <w:rFonts w:ascii="Times New Roman" w:hAnsi="Times New Roman" w:cs="Times New Roman"/>
          <w:sz w:val="28"/>
          <w:szCs w:val="28"/>
          <w:shd w:val="clear" w:color="auto" w:fill="FFFFFF" w:themeFill="background1"/>
        </w:rPr>
        <w:t>, </w:t>
      </w:r>
      <w:hyperlink r:id="rId57" w:tooltip="Музеи Италии" w:history="1">
        <w:r w:rsidRPr="00843C9C">
          <w:rPr>
            <w:rStyle w:val="a5"/>
            <w:rFonts w:ascii="Times New Roman" w:hAnsi="Times New Roman" w:cs="Times New Roman"/>
            <w:bCs/>
            <w:color w:val="auto"/>
            <w:sz w:val="28"/>
            <w:szCs w:val="28"/>
            <w:u w:val="none"/>
            <w:shd w:val="clear" w:color="auto" w:fill="FFFFFF" w:themeFill="background1"/>
          </w:rPr>
          <w:t>Италией</w:t>
        </w:r>
      </w:hyperlink>
      <w:r w:rsidRPr="00843C9C">
        <w:rPr>
          <w:rFonts w:ascii="Times New Roman" w:hAnsi="Times New Roman" w:cs="Times New Roman"/>
          <w:sz w:val="28"/>
          <w:szCs w:val="28"/>
          <w:shd w:val="clear" w:color="auto" w:fill="FFFFFF" w:themeFill="background1"/>
        </w:rPr>
        <w:t xml:space="preserve">. Он много времени прожил </w:t>
      </w:r>
      <w:r w:rsidRPr="00843C9C">
        <w:rPr>
          <w:rFonts w:ascii="Times New Roman" w:hAnsi="Times New Roman" w:cs="Times New Roman"/>
          <w:sz w:val="28"/>
          <w:szCs w:val="28"/>
          <w:shd w:val="clear" w:color="auto" w:fill="FFFFFF" w:themeFill="background1"/>
        </w:rPr>
        <w:lastRenderedPageBreak/>
        <w:t>во </w:t>
      </w:r>
      <w:proofErr w:type="spellStart"/>
      <w:r w:rsidR="00DF3F53" w:rsidRPr="00843C9C">
        <w:fldChar w:fldCharType="begin"/>
      </w:r>
      <w:r w:rsidR="00834B42" w:rsidRPr="00843C9C">
        <w:instrText>HYPERLINK "https://muzei-mira.com/muzei_francii/" \o "Музеи Франции"</w:instrText>
      </w:r>
      <w:r w:rsidR="00DF3F53" w:rsidRPr="00843C9C">
        <w:fldChar w:fldCharType="separate"/>
      </w:r>
      <w:r w:rsidRPr="00843C9C">
        <w:rPr>
          <w:rStyle w:val="a5"/>
          <w:rFonts w:ascii="Times New Roman" w:hAnsi="Times New Roman" w:cs="Times New Roman"/>
          <w:bCs/>
          <w:color w:val="auto"/>
          <w:sz w:val="28"/>
          <w:szCs w:val="28"/>
          <w:u w:val="none"/>
          <w:shd w:val="clear" w:color="auto" w:fill="FFFFFF" w:themeFill="background1"/>
        </w:rPr>
        <w:t>Франции</w:t>
      </w:r>
      <w:r w:rsidR="00DF3F53" w:rsidRPr="00843C9C">
        <w:fldChar w:fldCharType="end"/>
      </w:r>
      <w:r w:rsidR="00823F59" w:rsidRPr="00843C9C">
        <w:rPr>
          <w:rFonts w:ascii="Times New Roman" w:hAnsi="Times New Roman" w:cs="Times New Roman"/>
          <w:sz w:val="28"/>
          <w:szCs w:val="28"/>
          <w:shd w:val="clear" w:color="auto" w:fill="FFFFFF" w:themeFill="background1"/>
        </w:rPr>
        <w:t>,</w:t>
      </w:r>
      <w:r w:rsidRPr="00843C9C">
        <w:rPr>
          <w:rFonts w:ascii="Times New Roman" w:hAnsi="Times New Roman" w:cs="Times New Roman"/>
          <w:sz w:val="28"/>
          <w:szCs w:val="28"/>
          <w:shd w:val="clear" w:color="auto" w:fill="FFFFFF" w:themeFill="background1"/>
        </w:rPr>
        <w:t>в</w:t>
      </w:r>
      <w:proofErr w:type="spellEnd"/>
      <w:r w:rsidRPr="00843C9C">
        <w:rPr>
          <w:rFonts w:ascii="Times New Roman" w:hAnsi="Times New Roman" w:cs="Times New Roman"/>
          <w:sz w:val="28"/>
          <w:szCs w:val="28"/>
          <w:shd w:val="clear" w:color="auto" w:fill="FFFFFF" w:themeFill="background1"/>
        </w:rPr>
        <w:t> </w:t>
      </w:r>
      <w:hyperlink r:id="rId58" w:tooltip="Музеи Парижа" w:history="1">
        <w:r w:rsidRPr="00843C9C">
          <w:rPr>
            <w:rStyle w:val="a5"/>
            <w:rFonts w:ascii="Times New Roman" w:hAnsi="Times New Roman" w:cs="Times New Roman"/>
            <w:bCs/>
            <w:color w:val="auto"/>
            <w:sz w:val="28"/>
            <w:szCs w:val="28"/>
            <w:u w:val="none"/>
            <w:shd w:val="clear" w:color="auto" w:fill="FFFFFF" w:themeFill="background1"/>
          </w:rPr>
          <w:t>Париже</w:t>
        </w:r>
      </w:hyperlink>
      <w:proofErr w:type="gramStart"/>
      <w:r w:rsidRPr="00843C9C">
        <w:rPr>
          <w:rFonts w:ascii="Times New Roman" w:hAnsi="Times New Roman" w:cs="Times New Roman"/>
          <w:sz w:val="28"/>
          <w:szCs w:val="28"/>
          <w:shd w:val="clear" w:color="auto" w:fill="FFFFFF" w:themeFill="background1"/>
        </w:rPr>
        <w:t> .</w:t>
      </w:r>
      <w:proofErr w:type="gramEnd"/>
      <w:r w:rsidRPr="003709DC">
        <w:rPr>
          <w:rFonts w:ascii="Times New Roman" w:hAnsi="Times New Roman" w:cs="Times New Roman"/>
          <w:sz w:val="28"/>
          <w:szCs w:val="28"/>
          <w:shd w:val="clear" w:color="auto" w:fill="FFFFFF" w:themeFill="background1"/>
        </w:rPr>
        <w:br/>
      </w:r>
      <w:r w:rsidRPr="003709DC">
        <w:rPr>
          <w:rFonts w:ascii="Times New Roman" w:hAnsi="Times New Roman" w:cs="Times New Roman"/>
          <w:sz w:val="28"/>
          <w:szCs w:val="28"/>
          <w:shd w:val="clear" w:color="auto" w:fill="FFFFFF" w:themeFill="background1"/>
        </w:rPr>
        <w:br/>
      </w:r>
      <w:r w:rsidRPr="005722B6">
        <w:rPr>
          <w:rFonts w:ascii="Times New Roman" w:hAnsi="Times New Roman" w:cs="Times New Roman"/>
          <w:color w:val="000000"/>
          <w:sz w:val="28"/>
          <w:szCs w:val="28"/>
          <w:shd w:val="clear" w:color="auto" w:fill="FFFFFF" w:themeFill="background1"/>
        </w:rPr>
        <w:t>   На выставке художников-передвижников в 1877 году картина Поленова «Московский дворик» становится известной и очень популярной, а сам мастер приобретает статус основателя нового жанра, названного «интимным пейзажем».</w:t>
      </w:r>
      <w:r w:rsidRPr="005722B6">
        <w:rPr>
          <w:rFonts w:ascii="Times New Roman" w:hAnsi="Times New Roman" w:cs="Times New Roman"/>
          <w:color w:val="000000"/>
          <w:sz w:val="28"/>
          <w:szCs w:val="28"/>
          <w:shd w:val="clear" w:color="auto" w:fill="FFFFFF" w:themeFill="background1"/>
        </w:rPr>
        <w:br/>
        <w:t xml:space="preserve">   Став членом Товарищества передвижных художественных выставок, художник увлекается пейзажной живописью и много путешествует по местам, связанных с древней историей и зарождением христианства. Любовь к природе и большим открытым пространствам заставляет его приобрести имение над рекой Ока, которое сейчас всем хорошо известно как </w:t>
      </w:r>
      <w:proofErr w:type="spellStart"/>
      <w:r w:rsidRPr="005722B6">
        <w:rPr>
          <w:rFonts w:ascii="Times New Roman" w:hAnsi="Times New Roman" w:cs="Times New Roman"/>
          <w:color w:val="000000"/>
          <w:sz w:val="28"/>
          <w:szCs w:val="28"/>
          <w:shd w:val="clear" w:color="auto" w:fill="FFFFFF" w:themeFill="background1"/>
        </w:rPr>
        <w:t>Поленово</w:t>
      </w:r>
      <w:proofErr w:type="spellEnd"/>
      <w:r w:rsidRPr="005722B6">
        <w:rPr>
          <w:rFonts w:ascii="Times New Roman" w:hAnsi="Times New Roman" w:cs="Times New Roman"/>
          <w:color w:val="000000"/>
          <w:sz w:val="28"/>
          <w:szCs w:val="28"/>
          <w:shd w:val="clear" w:color="auto" w:fill="FFFFFF" w:themeFill="background1"/>
        </w:rPr>
        <w:t>. Там мастер обустроил все по своему вкусу, построив дом и художественные мастерские по своему проекту. В своем имении он много и продуктивно работал над полотнами, а также занимал</w:t>
      </w:r>
      <w:r w:rsidR="00843C9C">
        <w:rPr>
          <w:rFonts w:ascii="Times New Roman" w:hAnsi="Times New Roman" w:cs="Times New Roman"/>
          <w:color w:val="000000"/>
          <w:sz w:val="28"/>
          <w:szCs w:val="28"/>
          <w:shd w:val="clear" w:color="auto" w:fill="FFFFFF" w:themeFill="background1"/>
        </w:rPr>
        <w:t>ся образованием сельских детей.</w:t>
      </w:r>
      <w:r w:rsidRPr="005722B6">
        <w:rPr>
          <w:rFonts w:ascii="Times New Roman" w:hAnsi="Times New Roman" w:cs="Times New Roman"/>
          <w:color w:val="000000"/>
          <w:sz w:val="28"/>
          <w:szCs w:val="28"/>
          <w:shd w:val="clear" w:color="auto" w:fill="FFFFFF" w:themeFill="background1"/>
        </w:rPr>
        <w:br/>
        <w:t>   Во время</w:t>
      </w:r>
      <w:proofErr w:type="gramStart"/>
      <w:r w:rsidRPr="005722B6">
        <w:rPr>
          <w:rFonts w:ascii="Times New Roman" w:hAnsi="Times New Roman" w:cs="Times New Roman"/>
          <w:color w:val="000000"/>
          <w:sz w:val="28"/>
          <w:szCs w:val="28"/>
          <w:shd w:val="clear" w:color="auto" w:fill="FFFFFF" w:themeFill="background1"/>
        </w:rPr>
        <w:t xml:space="preserve"> П</w:t>
      </w:r>
      <w:proofErr w:type="gramEnd"/>
      <w:r w:rsidRPr="005722B6">
        <w:rPr>
          <w:rFonts w:ascii="Times New Roman" w:hAnsi="Times New Roman" w:cs="Times New Roman"/>
          <w:color w:val="000000"/>
          <w:sz w:val="28"/>
          <w:szCs w:val="28"/>
          <w:shd w:val="clear" w:color="auto" w:fill="FFFFFF" w:themeFill="background1"/>
        </w:rPr>
        <w:t>ервой Мировой войны его картины участвовали в благотворительных выставках, проводимых для сбора средств раненым и пострадавшим от военных действий. После революции художник жил в своем имении и продолжал работать над художественными произведениями, отражая в них красоту и б</w:t>
      </w:r>
      <w:r w:rsidR="00843C9C">
        <w:rPr>
          <w:rFonts w:ascii="Times New Roman" w:hAnsi="Times New Roman" w:cs="Times New Roman"/>
          <w:color w:val="000000"/>
          <w:sz w:val="28"/>
          <w:szCs w:val="28"/>
          <w:shd w:val="clear" w:color="auto" w:fill="FFFFFF" w:themeFill="background1"/>
        </w:rPr>
        <w:t>езбрежную мощь русской природы.</w:t>
      </w:r>
      <w:r w:rsidRPr="005722B6">
        <w:rPr>
          <w:rFonts w:ascii="Times New Roman" w:hAnsi="Times New Roman" w:cs="Times New Roman"/>
          <w:color w:val="000000"/>
          <w:sz w:val="28"/>
          <w:szCs w:val="28"/>
          <w:shd w:val="clear" w:color="auto" w:fill="FFFFFF" w:themeFill="background1"/>
        </w:rPr>
        <w:br/>
        <w:t>   Мастер прожил долгую, плодотворную и насыщенную событиями</w:t>
      </w:r>
      <w:r w:rsidR="005722B6">
        <w:rPr>
          <w:rFonts w:ascii="Times New Roman" w:hAnsi="Times New Roman" w:cs="Times New Roman"/>
          <w:color w:val="000000"/>
          <w:sz w:val="28"/>
          <w:szCs w:val="28"/>
          <w:shd w:val="clear" w:color="auto" w:fill="FFFFFF" w:themeFill="background1"/>
        </w:rPr>
        <w:t xml:space="preserve"> и свершениями творческую жизнь</w:t>
      </w:r>
      <w:r w:rsidRPr="005722B6">
        <w:rPr>
          <w:rFonts w:ascii="Times New Roman" w:hAnsi="Times New Roman" w:cs="Times New Roman"/>
          <w:color w:val="000000"/>
          <w:sz w:val="28"/>
          <w:szCs w:val="28"/>
          <w:shd w:val="clear" w:color="auto" w:fill="FFFFFF" w:themeFill="background1"/>
        </w:rPr>
        <w:t>. После художника осталось множество картин и его дом, ставший музее</w:t>
      </w:r>
      <w:r w:rsidR="005722B6">
        <w:rPr>
          <w:rFonts w:ascii="Times New Roman" w:hAnsi="Times New Roman" w:cs="Times New Roman"/>
          <w:color w:val="000000"/>
          <w:sz w:val="28"/>
          <w:szCs w:val="28"/>
          <w:shd w:val="clear" w:color="auto" w:fill="FFFFFF" w:themeFill="background1"/>
        </w:rPr>
        <w:t>м.</w:t>
      </w: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2639F5" w:rsidRDefault="002639F5" w:rsidP="00DF7C92">
      <w:pPr>
        <w:shd w:val="clear" w:color="auto" w:fill="FFFFFF" w:themeFill="background1"/>
        <w:spacing w:line="360" w:lineRule="auto"/>
        <w:jc w:val="both"/>
        <w:rPr>
          <w:rFonts w:ascii="Times New Roman" w:hAnsi="Times New Roman" w:cs="Times New Roman"/>
          <w:color w:val="000000"/>
          <w:sz w:val="28"/>
          <w:szCs w:val="28"/>
          <w:shd w:val="clear" w:color="auto" w:fill="FFFFFF" w:themeFill="background1"/>
        </w:rPr>
      </w:pPr>
    </w:p>
    <w:p w:rsidR="0093136D" w:rsidRPr="002639F5" w:rsidRDefault="002639F5" w:rsidP="002639F5">
      <w:pPr>
        <w:shd w:val="clear" w:color="auto" w:fill="FFFFFF" w:themeFill="background1"/>
        <w:spacing w:line="360" w:lineRule="auto"/>
        <w:jc w:val="both"/>
        <w:rPr>
          <w:rFonts w:ascii="Times New Roman" w:hAnsi="Times New Roman" w:cs="Times New Roman"/>
          <w:sz w:val="28"/>
          <w:szCs w:val="28"/>
          <w:shd w:val="clear" w:color="auto" w:fill="FFFFFF"/>
        </w:rPr>
      </w:pPr>
      <w:r>
        <w:rPr>
          <w:rFonts w:ascii="Times New Roman" w:hAnsi="Times New Roman" w:cs="Times New Roman"/>
          <w:b/>
          <w:bCs/>
          <w:color w:val="222222"/>
          <w:sz w:val="28"/>
          <w:szCs w:val="28"/>
          <w:shd w:val="clear" w:color="auto" w:fill="FFFFFF"/>
        </w:rPr>
        <w:t>2.10.</w:t>
      </w:r>
      <w:r w:rsidR="0093136D" w:rsidRPr="002639F5">
        <w:rPr>
          <w:rFonts w:ascii="Times New Roman" w:hAnsi="Times New Roman" w:cs="Times New Roman"/>
          <w:b/>
          <w:bCs/>
          <w:color w:val="222222"/>
          <w:sz w:val="28"/>
          <w:szCs w:val="28"/>
          <w:shd w:val="clear" w:color="auto" w:fill="FFFFFF"/>
        </w:rPr>
        <w:t xml:space="preserve">Васи́лий </w:t>
      </w:r>
      <w:proofErr w:type="spellStart"/>
      <w:proofErr w:type="gramStart"/>
      <w:r w:rsidR="0093136D" w:rsidRPr="002639F5">
        <w:rPr>
          <w:rFonts w:ascii="Times New Roman" w:hAnsi="Times New Roman" w:cs="Times New Roman"/>
          <w:b/>
          <w:bCs/>
          <w:color w:val="222222"/>
          <w:sz w:val="28"/>
          <w:szCs w:val="28"/>
          <w:shd w:val="clear" w:color="auto" w:fill="FFFFFF"/>
        </w:rPr>
        <w:t>Григо́рьевич</w:t>
      </w:r>
      <w:proofErr w:type="spellEnd"/>
      <w:proofErr w:type="gramEnd"/>
      <w:r w:rsidR="0093136D" w:rsidRPr="002639F5">
        <w:rPr>
          <w:rFonts w:ascii="Times New Roman" w:hAnsi="Times New Roman" w:cs="Times New Roman"/>
          <w:b/>
          <w:bCs/>
          <w:color w:val="222222"/>
          <w:sz w:val="28"/>
          <w:szCs w:val="28"/>
          <w:shd w:val="clear" w:color="auto" w:fill="FFFFFF"/>
        </w:rPr>
        <w:t xml:space="preserve"> </w:t>
      </w:r>
      <w:proofErr w:type="spellStart"/>
      <w:r w:rsidR="0093136D" w:rsidRPr="002639F5">
        <w:rPr>
          <w:rFonts w:ascii="Times New Roman" w:hAnsi="Times New Roman" w:cs="Times New Roman"/>
          <w:b/>
          <w:bCs/>
          <w:color w:val="222222"/>
          <w:sz w:val="28"/>
          <w:szCs w:val="28"/>
          <w:shd w:val="clear" w:color="auto" w:fill="FFFFFF"/>
        </w:rPr>
        <w:t>Перо́в</w:t>
      </w:r>
      <w:proofErr w:type="spellEnd"/>
      <w:r w:rsidR="0093136D" w:rsidRPr="002639F5">
        <w:rPr>
          <w:rFonts w:ascii="Times New Roman" w:hAnsi="Times New Roman" w:cs="Times New Roman"/>
          <w:color w:val="222222"/>
          <w:sz w:val="28"/>
          <w:szCs w:val="28"/>
          <w:shd w:val="clear" w:color="auto" w:fill="FFFFFF"/>
        </w:rPr>
        <w:t>  — русский живописец, один из членов-</w:t>
      </w:r>
      <w:r w:rsidR="0093136D" w:rsidRPr="002639F5">
        <w:rPr>
          <w:rFonts w:ascii="Times New Roman" w:hAnsi="Times New Roman" w:cs="Times New Roman"/>
          <w:sz w:val="28"/>
          <w:szCs w:val="28"/>
          <w:shd w:val="clear" w:color="auto" w:fill="FFFFFF"/>
        </w:rPr>
        <w:t>учредителей </w:t>
      </w:r>
      <w:hyperlink r:id="rId59" w:tooltip="Товарищество передвижных художественных выставок" w:history="1">
        <w:r w:rsidR="0093136D" w:rsidRPr="002639F5">
          <w:rPr>
            <w:rStyle w:val="a5"/>
            <w:rFonts w:ascii="Times New Roman" w:hAnsi="Times New Roman" w:cs="Times New Roman"/>
            <w:color w:val="auto"/>
            <w:sz w:val="28"/>
            <w:szCs w:val="28"/>
            <w:u w:val="none"/>
            <w:shd w:val="clear" w:color="auto" w:fill="FFFFFF"/>
          </w:rPr>
          <w:t>Товарищества передвижных художественных выставок</w:t>
        </w:r>
      </w:hyperlink>
      <w:r w:rsidR="0093136D" w:rsidRPr="002639F5">
        <w:rPr>
          <w:rFonts w:ascii="Times New Roman" w:hAnsi="Times New Roman" w:cs="Times New Roman"/>
          <w:sz w:val="28"/>
          <w:szCs w:val="28"/>
          <w:shd w:val="clear" w:color="auto" w:fill="FFFFFF"/>
        </w:rPr>
        <w:t>.</w:t>
      </w:r>
    </w:p>
    <w:p w:rsidR="00381886" w:rsidRDefault="00381886" w:rsidP="00DF7C92">
      <w:pPr>
        <w:shd w:val="clear" w:color="auto" w:fill="FFFFFF" w:themeFill="background1"/>
        <w:spacing w:line="360" w:lineRule="auto"/>
        <w:jc w:val="both"/>
        <w:rPr>
          <w:rFonts w:ascii="Times New Roman" w:hAnsi="Times New Roman" w:cs="Times New Roman"/>
          <w:sz w:val="28"/>
          <w:szCs w:val="28"/>
        </w:rPr>
      </w:pPr>
    </w:p>
    <w:p w:rsidR="001D555D" w:rsidRDefault="001D555D" w:rsidP="00DF7C92">
      <w:pPr>
        <w:shd w:val="clear" w:color="auto" w:fill="FFFFFF" w:themeFill="background1"/>
        <w:spacing w:line="360" w:lineRule="auto"/>
        <w:jc w:val="both"/>
        <w:rPr>
          <w:rFonts w:ascii="Times New Roman" w:hAnsi="Times New Roman" w:cs="Times New Roman"/>
          <w:sz w:val="28"/>
          <w:szCs w:val="28"/>
        </w:rPr>
      </w:pPr>
      <w:r>
        <w:rPr>
          <w:noProof/>
          <w:lang w:eastAsia="ru-RU"/>
        </w:rPr>
        <w:drawing>
          <wp:inline distT="0" distB="0" distL="0" distR="0">
            <wp:extent cx="2838253" cy="3580630"/>
            <wp:effectExtent l="19050" t="0" r="197" b="0"/>
            <wp:docPr id="17" name="Рисунок 25" descr="https://regnum.ru/uploads/pictures/news/2016/01/02/regnum_picture_1451745232183064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regnum.ru/uploads/pictures/news/2016/01/02/regnum_picture_1451745232183064_normal.jpg"/>
                    <pic:cNvPicPr>
                      <a:picLocks noChangeAspect="1" noChangeArrowheads="1"/>
                    </pic:cNvPicPr>
                  </pic:nvPicPr>
                  <pic:blipFill>
                    <a:blip r:embed="rId60" cstate="print"/>
                    <a:srcRect/>
                    <a:stretch>
                      <a:fillRect/>
                    </a:stretch>
                  </pic:blipFill>
                  <pic:spPr bwMode="auto">
                    <a:xfrm>
                      <a:off x="0" y="0"/>
                      <a:ext cx="2839839" cy="3582631"/>
                    </a:xfrm>
                    <a:prstGeom prst="rect">
                      <a:avLst/>
                    </a:prstGeom>
                    <a:noFill/>
                    <a:ln w="9525">
                      <a:noFill/>
                      <a:miter lim="800000"/>
                      <a:headEnd/>
                      <a:tailEnd/>
                    </a:ln>
                  </pic:spPr>
                </pic:pic>
              </a:graphicData>
            </a:graphic>
          </wp:inline>
        </w:drawing>
      </w:r>
      <w:r w:rsidR="00F74194">
        <w:rPr>
          <w:noProof/>
          <w:lang w:eastAsia="ru-RU"/>
        </w:rPr>
        <w:drawing>
          <wp:inline distT="0" distB="0" distL="0" distR="0">
            <wp:extent cx="2993571" cy="1982903"/>
            <wp:effectExtent l="19050" t="0" r="0" b="0"/>
            <wp:docPr id="31" name="Рисунок 31" descr="http://itd2.mycdn.me/image?id=856911748787&amp;t=20&amp;plc=WEB&amp;tkn=*cO36WOsUy7WMp4IRe1-ChfgPmH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td2.mycdn.me/image?id=856911748787&amp;t=20&amp;plc=WEB&amp;tkn=*cO36WOsUy7WMp4IRe1-ChfgPmH0"/>
                    <pic:cNvPicPr>
                      <a:picLocks noChangeAspect="1" noChangeArrowheads="1"/>
                    </pic:cNvPicPr>
                  </pic:nvPicPr>
                  <pic:blipFill>
                    <a:blip r:embed="rId61" cstate="print"/>
                    <a:srcRect/>
                    <a:stretch>
                      <a:fillRect/>
                    </a:stretch>
                  </pic:blipFill>
                  <pic:spPr bwMode="auto">
                    <a:xfrm>
                      <a:off x="0" y="0"/>
                      <a:ext cx="2999600" cy="1986897"/>
                    </a:xfrm>
                    <a:prstGeom prst="rect">
                      <a:avLst/>
                    </a:prstGeom>
                    <a:noFill/>
                    <a:ln w="9525">
                      <a:noFill/>
                      <a:miter lim="800000"/>
                      <a:headEnd/>
                      <a:tailEnd/>
                    </a:ln>
                  </pic:spPr>
                </pic:pic>
              </a:graphicData>
            </a:graphic>
          </wp:inline>
        </w:drawing>
      </w:r>
    </w:p>
    <w:p w:rsidR="001D555D" w:rsidRDefault="001D555D" w:rsidP="00DF7C92">
      <w:pPr>
        <w:shd w:val="clear" w:color="auto" w:fill="FFFFFF" w:themeFill="background1"/>
        <w:spacing w:line="360" w:lineRule="auto"/>
        <w:jc w:val="both"/>
        <w:rPr>
          <w:rFonts w:ascii="Times New Roman" w:hAnsi="Times New Roman" w:cs="Times New Roman"/>
          <w:sz w:val="28"/>
          <w:szCs w:val="28"/>
        </w:rPr>
      </w:pPr>
    </w:p>
    <w:p w:rsidR="001D555D" w:rsidRPr="00823F59" w:rsidRDefault="001D555D" w:rsidP="00DF7C92">
      <w:pPr>
        <w:shd w:val="clear" w:color="auto" w:fill="FFFFFF" w:themeFill="background1"/>
        <w:spacing w:line="360" w:lineRule="auto"/>
        <w:jc w:val="both"/>
        <w:rPr>
          <w:rFonts w:ascii="Times New Roman" w:hAnsi="Times New Roman" w:cs="Times New Roman"/>
          <w:sz w:val="28"/>
          <w:szCs w:val="28"/>
          <w:shd w:val="clear" w:color="auto" w:fill="FFFFFF"/>
        </w:rPr>
      </w:pPr>
      <w:r w:rsidRPr="00823F59">
        <w:rPr>
          <w:rFonts w:ascii="Times New Roman" w:hAnsi="Times New Roman" w:cs="Times New Roman"/>
          <w:sz w:val="28"/>
          <w:szCs w:val="28"/>
          <w:shd w:val="clear" w:color="auto" w:fill="FFFFFF"/>
        </w:rPr>
        <w:t>В ряду крупнейших </w:t>
      </w:r>
      <w:r w:rsidRPr="00823F59">
        <w:rPr>
          <w:rStyle w:val="a8"/>
          <w:rFonts w:ascii="Times New Roman" w:hAnsi="Times New Roman" w:cs="Times New Roman"/>
          <w:b w:val="0"/>
          <w:sz w:val="28"/>
          <w:szCs w:val="28"/>
          <w:bdr w:val="none" w:sz="0" w:space="0" w:color="auto" w:frame="1"/>
          <w:shd w:val="clear" w:color="auto" w:fill="FFFFFF"/>
        </w:rPr>
        <w:t>русских художников-реалистов</w:t>
      </w:r>
      <w:r w:rsidRPr="00823F59">
        <w:rPr>
          <w:rStyle w:val="a8"/>
          <w:rFonts w:ascii="Times New Roman" w:hAnsi="Times New Roman" w:cs="Times New Roman"/>
          <w:sz w:val="28"/>
          <w:szCs w:val="28"/>
          <w:bdr w:val="none" w:sz="0" w:space="0" w:color="auto" w:frame="1"/>
          <w:shd w:val="clear" w:color="auto" w:fill="FFFFFF"/>
        </w:rPr>
        <w:t xml:space="preserve"> </w:t>
      </w:r>
      <w:r w:rsidRPr="00823F59">
        <w:rPr>
          <w:rFonts w:ascii="Times New Roman" w:hAnsi="Times New Roman" w:cs="Times New Roman"/>
          <w:sz w:val="28"/>
          <w:szCs w:val="28"/>
          <w:shd w:val="clear" w:color="auto" w:fill="FFFFFF"/>
        </w:rPr>
        <w:t>второй половины 19 века, пользующихся большой народной популярностью, красуется имя </w:t>
      </w:r>
      <w:r w:rsidRPr="00823F59">
        <w:rPr>
          <w:rStyle w:val="a8"/>
          <w:rFonts w:ascii="Times New Roman" w:hAnsi="Times New Roman" w:cs="Times New Roman"/>
          <w:b w:val="0"/>
          <w:sz w:val="28"/>
          <w:szCs w:val="28"/>
          <w:bdr w:val="none" w:sz="0" w:space="0" w:color="auto" w:frame="1"/>
          <w:shd w:val="clear" w:color="auto" w:fill="FFFFFF"/>
        </w:rPr>
        <w:t>Василия Григорьевича Перова</w:t>
      </w:r>
      <w:r w:rsidRPr="00823F59">
        <w:rPr>
          <w:rFonts w:ascii="Times New Roman" w:hAnsi="Times New Roman" w:cs="Times New Roman"/>
          <w:sz w:val="28"/>
          <w:szCs w:val="28"/>
          <w:shd w:val="clear" w:color="auto" w:fill="FFFFFF"/>
        </w:rPr>
        <w:t>, посвятившего своё искусство изображению жизни простых русских людей и выступившего в своих произведениях обличителем крепостнического строя.</w:t>
      </w:r>
    </w:p>
    <w:p w:rsidR="00F74194" w:rsidRPr="00823F59" w:rsidRDefault="00F74194" w:rsidP="00DF7C92">
      <w:pPr>
        <w:shd w:val="clear" w:color="auto" w:fill="FFFFFF" w:themeFill="background1"/>
        <w:spacing w:line="360" w:lineRule="auto"/>
        <w:jc w:val="both"/>
        <w:rPr>
          <w:rFonts w:ascii="Times New Roman" w:hAnsi="Times New Roman" w:cs="Times New Roman"/>
          <w:sz w:val="28"/>
          <w:szCs w:val="28"/>
          <w:shd w:val="clear" w:color="auto" w:fill="FFFFFF"/>
        </w:rPr>
      </w:pPr>
      <w:r w:rsidRPr="00823F59">
        <w:rPr>
          <w:rFonts w:ascii="Times New Roman" w:hAnsi="Times New Roman" w:cs="Times New Roman"/>
          <w:sz w:val="28"/>
          <w:szCs w:val="28"/>
          <w:shd w:val="clear" w:color="auto" w:fill="FFFFFF"/>
        </w:rPr>
        <w:t>Будучи человеком большого сердца, </w:t>
      </w:r>
      <w:r w:rsidRPr="00823F59">
        <w:rPr>
          <w:rStyle w:val="a8"/>
          <w:rFonts w:ascii="Times New Roman" w:hAnsi="Times New Roman" w:cs="Times New Roman"/>
          <w:b w:val="0"/>
          <w:sz w:val="28"/>
          <w:szCs w:val="28"/>
          <w:bdr w:val="none" w:sz="0" w:space="0" w:color="auto" w:frame="1"/>
          <w:shd w:val="clear" w:color="auto" w:fill="FFFFFF"/>
        </w:rPr>
        <w:t>Перов</w:t>
      </w:r>
      <w:r w:rsidRPr="00823F59">
        <w:rPr>
          <w:rFonts w:ascii="Times New Roman" w:hAnsi="Times New Roman" w:cs="Times New Roman"/>
          <w:sz w:val="28"/>
          <w:szCs w:val="28"/>
          <w:shd w:val="clear" w:color="auto" w:fill="FFFFFF"/>
        </w:rPr>
        <w:t> с любовью создавал трогательные образы детей из народа. Известна его </w:t>
      </w:r>
      <w:r w:rsidRPr="00823F59">
        <w:rPr>
          <w:rStyle w:val="a8"/>
          <w:rFonts w:ascii="Times New Roman" w:hAnsi="Times New Roman" w:cs="Times New Roman"/>
          <w:b w:val="0"/>
          <w:sz w:val="28"/>
          <w:szCs w:val="28"/>
          <w:bdr w:val="none" w:sz="0" w:space="0" w:color="auto" w:frame="1"/>
          <w:shd w:val="clear" w:color="auto" w:fill="FFFFFF"/>
        </w:rPr>
        <w:t>картина «Спящие дети»</w:t>
      </w:r>
      <w:r w:rsidRPr="00823F59">
        <w:rPr>
          <w:rFonts w:ascii="Times New Roman" w:hAnsi="Times New Roman" w:cs="Times New Roman"/>
          <w:b/>
          <w:sz w:val="28"/>
          <w:szCs w:val="28"/>
          <w:shd w:val="clear" w:color="auto" w:fill="FFFFFF"/>
        </w:rPr>
        <w:t xml:space="preserve">, </w:t>
      </w:r>
      <w:r w:rsidRPr="00823F59">
        <w:rPr>
          <w:rFonts w:ascii="Times New Roman" w:hAnsi="Times New Roman" w:cs="Times New Roman"/>
          <w:sz w:val="28"/>
          <w:szCs w:val="28"/>
          <w:shd w:val="clear" w:color="auto" w:fill="FFFFFF"/>
        </w:rPr>
        <w:t xml:space="preserve">изображающая двух крестьянских ребятишек, спящих после изнурительной работы. Они лежат в сарае на полу, покрытом рогожей. Луч солнца, пробивающийся </w:t>
      </w:r>
      <w:r w:rsidRPr="00823F59">
        <w:rPr>
          <w:rFonts w:ascii="Times New Roman" w:hAnsi="Times New Roman" w:cs="Times New Roman"/>
          <w:sz w:val="28"/>
          <w:szCs w:val="28"/>
          <w:shd w:val="clear" w:color="auto" w:fill="FFFFFF"/>
        </w:rPr>
        <w:lastRenderedPageBreak/>
        <w:t>сквозь небольшое окно, освещает лица детей, и видно: так глубок и так тяжёл их сон, безрадостный как и сам деревенский быт того времени.</w:t>
      </w:r>
    </w:p>
    <w:p w:rsidR="00F74194" w:rsidRPr="00823F59" w:rsidRDefault="00F74194" w:rsidP="00DF7C92">
      <w:pPr>
        <w:shd w:val="clear" w:color="auto" w:fill="FFFFFF" w:themeFill="background1"/>
        <w:spacing w:line="360" w:lineRule="auto"/>
        <w:jc w:val="both"/>
        <w:rPr>
          <w:rFonts w:ascii="Times New Roman" w:hAnsi="Times New Roman" w:cs="Times New Roman"/>
          <w:sz w:val="28"/>
          <w:szCs w:val="28"/>
          <w:shd w:val="clear" w:color="auto" w:fill="FFFFFF"/>
        </w:rPr>
      </w:pPr>
      <w:r w:rsidRPr="00823F59">
        <w:rPr>
          <w:rFonts w:ascii="Times New Roman" w:hAnsi="Times New Roman" w:cs="Times New Roman"/>
          <w:sz w:val="28"/>
          <w:szCs w:val="28"/>
          <w:shd w:val="clear" w:color="auto" w:fill="FFFFFF"/>
        </w:rPr>
        <w:t>Особенной популярностью пользуется </w:t>
      </w:r>
      <w:r w:rsidRPr="00823F59">
        <w:rPr>
          <w:rStyle w:val="a8"/>
          <w:rFonts w:ascii="Times New Roman" w:hAnsi="Times New Roman" w:cs="Times New Roman"/>
          <w:b w:val="0"/>
          <w:sz w:val="28"/>
          <w:szCs w:val="28"/>
          <w:bdr w:val="none" w:sz="0" w:space="0" w:color="auto" w:frame="1"/>
          <w:shd w:val="clear" w:color="auto" w:fill="FFFFFF"/>
        </w:rPr>
        <w:t>картина «Тройка»</w:t>
      </w:r>
      <w:r w:rsidRPr="00823F59">
        <w:rPr>
          <w:rFonts w:ascii="Times New Roman" w:hAnsi="Times New Roman" w:cs="Times New Roman"/>
          <w:b/>
          <w:sz w:val="28"/>
          <w:szCs w:val="28"/>
          <w:shd w:val="clear" w:color="auto" w:fill="FFFFFF"/>
        </w:rPr>
        <w:t>,</w:t>
      </w:r>
      <w:r w:rsidRPr="00823F59">
        <w:rPr>
          <w:rFonts w:ascii="Times New Roman" w:hAnsi="Times New Roman" w:cs="Times New Roman"/>
          <w:sz w:val="28"/>
          <w:szCs w:val="28"/>
          <w:shd w:val="clear" w:color="auto" w:fill="FFFFFF"/>
        </w:rPr>
        <w:t xml:space="preserve"> рассказывающая о беспросветной жизни ребят, отданных в город обучаться ремеслу… Непосильный физический труд, нищета, голод и холод — вот что было уделом детства и юности огромного множества детей трудящихся.</w:t>
      </w:r>
    </w:p>
    <w:p w:rsidR="00F74194" w:rsidRPr="00823F59" w:rsidRDefault="00F74194" w:rsidP="00DF7C92">
      <w:pPr>
        <w:shd w:val="clear" w:color="auto" w:fill="FFFFFF" w:themeFill="background1"/>
        <w:spacing w:line="360" w:lineRule="auto"/>
        <w:jc w:val="both"/>
        <w:rPr>
          <w:rFonts w:ascii="Times New Roman" w:hAnsi="Times New Roman" w:cs="Times New Roman"/>
          <w:sz w:val="28"/>
          <w:szCs w:val="28"/>
          <w:shd w:val="clear" w:color="auto" w:fill="FFFFFF"/>
        </w:rPr>
      </w:pPr>
      <w:r w:rsidRPr="00823F59">
        <w:rPr>
          <w:rFonts w:ascii="Times New Roman" w:hAnsi="Times New Roman" w:cs="Times New Roman"/>
          <w:sz w:val="28"/>
          <w:szCs w:val="28"/>
          <w:shd w:val="clear" w:color="auto" w:fill="FFFFFF"/>
        </w:rPr>
        <w:t xml:space="preserve">           В. Г. Перовым создана серия портретов передовых деятелей русской культуры — писателей, поэтов, художников, отличающаяся тонкой психологической выразительностью образов. В этой серии мы встречаем и </w:t>
      </w:r>
      <w:r w:rsidRPr="00823F59">
        <w:rPr>
          <w:rStyle w:val="a8"/>
          <w:rFonts w:ascii="Times New Roman" w:hAnsi="Times New Roman" w:cs="Times New Roman"/>
          <w:b w:val="0"/>
          <w:sz w:val="28"/>
          <w:szCs w:val="28"/>
          <w:bdr w:val="none" w:sz="0" w:space="0" w:color="auto" w:frame="1"/>
          <w:shd w:val="clear" w:color="auto" w:fill="FFFFFF"/>
        </w:rPr>
        <w:t>автопортрет </w:t>
      </w:r>
      <w:r w:rsidRPr="00823F59">
        <w:rPr>
          <w:rFonts w:ascii="Times New Roman" w:hAnsi="Times New Roman" w:cs="Times New Roman"/>
          <w:sz w:val="28"/>
          <w:szCs w:val="28"/>
          <w:shd w:val="clear" w:color="auto" w:fill="FFFFFF"/>
        </w:rPr>
        <w:t>самого</w:t>
      </w:r>
      <w:r w:rsidRPr="00823F59">
        <w:rPr>
          <w:rStyle w:val="a8"/>
          <w:rFonts w:ascii="Times New Roman" w:hAnsi="Times New Roman" w:cs="Times New Roman"/>
          <w:b w:val="0"/>
          <w:sz w:val="28"/>
          <w:szCs w:val="28"/>
          <w:bdr w:val="none" w:sz="0" w:space="0" w:color="auto" w:frame="1"/>
          <w:shd w:val="clear" w:color="auto" w:fill="FFFFFF"/>
        </w:rPr>
        <w:t> Перова</w:t>
      </w:r>
      <w:r w:rsidRPr="00823F59">
        <w:rPr>
          <w:rFonts w:ascii="Times New Roman" w:hAnsi="Times New Roman" w:cs="Times New Roman"/>
          <w:b/>
          <w:sz w:val="28"/>
          <w:szCs w:val="28"/>
          <w:shd w:val="clear" w:color="auto" w:fill="FFFFFF"/>
        </w:rPr>
        <w:t>.</w:t>
      </w:r>
      <w:r w:rsidRPr="00823F59">
        <w:rPr>
          <w:rFonts w:ascii="Times New Roman" w:hAnsi="Times New Roman" w:cs="Times New Roman"/>
          <w:sz w:val="28"/>
          <w:szCs w:val="28"/>
          <w:shd w:val="clear" w:color="auto" w:fill="FFFFFF"/>
        </w:rPr>
        <w:t> </w:t>
      </w:r>
    </w:p>
    <w:p w:rsidR="00F74194" w:rsidRPr="00823F59" w:rsidRDefault="00F74194" w:rsidP="00DF7C92">
      <w:pPr>
        <w:shd w:val="clear" w:color="auto" w:fill="FFFFFF" w:themeFill="background1"/>
        <w:spacing w:line="360" w:lineRule="auto"/>
        <w:jc w:val="both"/>
        <w:rPr>
          <w:rFonts w:ascii="Times New Roman" w:hAnsi="Times New Roman" w:cs="Times New Roman"/>
          <w:sz w:val="28"/>
          <w:szCs w:val="28"/>
          <w:shd w:val="clear" w:color="auto" w:fill="FFFFFF"/>
        </w:rPr>
      </w:pPr>
      <w:r w:rsidRPr="00823F59">
        <w:rPr>
          <w:rFonts w:ascii="Times New Roman" w:hAnsi="Times New Roman" w:cs="Times New Roman"/>
          <w:sz w:val="28"/>
          <w:szCs w:val="28"/>
          <w:shd w:val="clear" w:color="auto" w:fill="FFFFFF"/>
        </w:rPr>
        <w:t xml:space="preserve"> Выдающийся художник-демократ В. Г. Перов любил свой народ, ему он отдал свой большой талант</w:t>
      </w:r>
    </w:p>
    <w:p w:rsidR="00E831E9" w:rsidRDefault="00E831E9"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E831E9" w:rsidRDefault="00E831E9"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E831E9" w:rsidRDefault="00E831E9"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93136D" w:rsidRDefault="0093136D"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2639F5" w:rsidRDefault="002639F5" w:rsidP="00DF7C92">
      <w:pPr>
        <w:shd w:val="clear" w:color="auto" w:fill="FFFFFF" w:themeFill="background1"/>
        <w:spacing w:line="360" w:lineRule="auto"/>
        <w:jc w:val="both"/>
        <w:rPr>
          <w:rFonts w:ascii="Times New Roman" w:hAnsi="Times New Roman" w:cs="Times New Roman"/>
          <w:color w:val="353943"/>
          <w:sz w:val="28"/>
          <w:szCs w:val="28"/>
          <w:shd w:val="clear" w:color="auto" w:fill="FFFFFF"/>
        </w:rPr>
      </w:pPr>
    </w:p>
    <w:p w:rsidR="0093136D" w:rsidRPr="0093136D" w:rsidRDefault="0093136D" w:rsidP="0093136D">
      <w:pPr>
        <w:shd w:val="clear" w:color="auto" w:fill="FFFFFF" w:themeFill="background1"/>
        <w:spacing w:line="360" w:lineRule="auto"/>
        <w:jc w:val="center"/>
        <w:rPr>
          <w:rFonts w:ascii="Times New Roman" w:hAnsi="Times New Roman" w:cs="Times New Roman"/>
          <w:sz w:val="28"/>
          <w:szCs w:val="28"/>
          <w:shd w:val="clear" w:color="auto" w:fill="FFFFFF"/>
        </w:rPr>
      </w:pPr>
    </w:p>
    <w:p w:rsidR="0093136D" w:rsidRDefault="0093136D" w:rsidP="002639F5">
      <w:pPr>
        <w:pStyle w:val="a9"/>
        <w:numPr>
          <w:ilvl w:val="0"/>
          <w:numId w:val="13"/>
        </w:numPr>
        <w:shd w:val="clear" w:color="auto" w:fill="FFFFFF" w:themeFill="background1"/>
        <w:spacing w:line="360" w:lineRule="auto"/>
        <w:jc w:val="center"/>
        <w:rPr>
          <w:rFonts w:ascii="Times New Roman" w:hAnsi="Times New Roman" w:cs="Times New Roman"/>
          <w:b/>
          <w:sz w:val="28"/>
          <w:szCs w:val="28"/>
          <w:shd w:val="clear" w:color="auto" w:fill="FFFFFF"/>
        </w:rPr>
      </w:pPr>
      <w:r w:rsidRPr="0093136D">
        <w:rPr>
          <w:rFonts w:ascii="Times New Roman" w:hAnsi="Times New Roman" w:cs="Times New Roman"/>
          <w:b/>
          <w:sz w:val="28"/>
          <w:szCs w:val="28"/>
          <w:shd w:val="clear" w:color="auto" w:fill="FFFFFF"/>
        </w:rPr>
        <w:t>Материалы к урокам музыки</w:t>
      </w:r>
    </w:p>
    <w:p w:rsidR="0093136D" w:rsidRPr="002639F5" w:rsidRDefault="002639F5" w:rsidP="00A21CAB">
      <w:pPr>
        <w:pStyle w:val="a7"/>
        <w:shd w:val="clear" w:color="auto" w:fill="FFFFFF"/>
        <w:spacing w:before="64" w:beforeAutospacing="0" w:after="129" w:afterAutospacing="0" w:line="360" w:lineRule="auto"/>
        <w:rPr>
          <w:color w:val="444444"/>
        </w:rPr>
      </w:pPr>
      <w:r>
        <w:rPr>
          <w:b/>
          <w:sz w:val="28"/>
          <w:szCs w:val="28"/>
          <w:shd w:val="clear" w:color="auto" w:fill="FFFFFF"/>
        </w:rPr>
        <w:t xml:space="preserve">3 </w:t>
      </w:r>
      <w:r w:rsidR="0093136D">
        <w:rPr>
          <w:b/>
          <w:sz w:val="28"/>
          <w:szCs w:val="28"/>
          <w:shd w:val="clear" w:color="auto" w:fill="FFFFFF"/>
        </w:rPr>
        <w:t>.1.</w:t>
      </w:r>
      <w:r w:rsidR="0093136D" w:rsidRPr="0093136D">
        <w:rPr>
          <w:color w:val="444444"/>
        </w:rPr>
        <w:t xml:space="preserve"> </w:t>
      </w:r>
      <w:r w:rsidR="0093136D" w:rsidRPr="00A21CAB">
        <w:rPr>
          <w:b/>
          <w:sz w:val="28"/>
          <w:szCs w:val="28"/>
        </w:rPr>
        <w:t>Образц</w:t>
      </w:r>
      <w:r w:rsidR="00823F59">
        <w:rPr>
          <w:b/>
          <w:sz w:val="28"/>
          <w:szCs w:val="28"/>
        </w:rPr>
        <w:t xml:space="preserve">ова Елена Васильевна </w:t>
      </w:r>
      <w:r w:rsidR="0093136D" w:rsidRPr="00A21CAB">
        <w:rPr>
          <w:b/>
          <w:sz w:val="28"/>
          <w:szCs w:val="28"/>
        </w:rPr>
        <w:t xml:space="preserve"> – </w:t>
      </w:r>
      <w:r w:rsidR="0093136D" w:rsidRPr="002639F5">
        <w:rPr>
          <w:sz w:val="28"/>
          <w:szCs w:val="28"/>
        </w:rPr>
        <w:t>российская оперная певица, режиссёр оперы и актриса, профессор Московской консерватории, педагог.</w:t>
      </w:r>
      <w:r w:rsidR="0093136D" w:rsidRPr="002639F5">
        <w:rPr>
          <w:color w:val="444444"/>
        </w:rPr>
        <w:t xml:space="preserve"> </w:t>
      </w:r>
    </w:p>
    <w:p w:rsidR="0093136D" w:rsidRPr="0093136D" w:rsidRDefault="0093136D" w:rsidP="0093136D">
      <w:pPr>
        <w:shd w:val="clear" w:color="auto" w:fill="FFFFFF" w:themeFill="background1"/>
        <w:spacing w:line="360" w:lineRule="auto"/>
        <w:jc w:val="center"/>
        <w:rPr>
          <w:rFonts w:ascii="Times New Roman" w:hAnsi="Times New Roman" w:cs="Times New Roman"/>
          <w:b/>
          <w:sz w:val="28"/>
          <w:szCs w:val="28"/>
          <w:shd w:val="clear" w:color="auto" w:fill="FFFFFF"/>
        </w:rPr>
      </w:pPr>
    </w:p>
    <w:p w:rsidR="00E831E9" w:rsidRDefault="00E831E9" w:rsidP="00DF7C92">
      <w:pPr>
        <w:shd w:val="clear" w:color="auto" w:fill="FFFFFF" w:themeFill="background1"/>
        <w:spacing w:line="360" w:lineRule="auto"/>
        <w:jc w:val="both"/>
        <w:rPr>
          <w:rFonts w:ascii="Times New Roman" w:hAnsi="Times New Roman" w:cs="Times New Roman"/>
          <w:color w:val="222222"/>
          <w:sz w:val="28"/>
          <w:szCs w:val="28"/>
          <w:shd w:val="clear" w:color="auto" w:fill="FFFFFF"/>
        </w:rPr>
      </w:pPr>
      <w:r>
        <w:rPr>
          <w:noProof/>
          <w:lang w:eastAsia="ru-RU"/>
        </w:rPr>
        <w:drawing>
          <wp:inline distT="0" distB="0" distL="0" distR="0">
            <wp:extent cx="2356757" cy="3142342"/>
            <wp:effectExtent l="19050" t="0" r="5443" b="0"/>
            <wp:docPr id="1" name="Рисунок 1" descr="https://uznayvse.ru/person/elena-obrazcova/obrazcov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znayvse.ru/person/elena-obrazcova/obrazcova21.jpg"/>
                    <pic:cNvPicPr>
                      <a:picLocks noChangeAspect="1" noChangeArrowheads="1"/>
                    </pic:cNvPicPr>
                  </pic:nvPicPr>
                  <pic:blipFill>
                    <a:blip r:embed="rId62" cstate="print"/>
                    <a:srcRect/>
                    <a:stretch>
                      <a:fillRect/>
                    </a:stretch>
                  </pic:blipFill>
                  <pic:spPr bwMode="auto">
                    <a:xfrm>
                      <a:off x="0" y="0"/>
                      <a:ext cx="2356549" cy="3142065"/>
                    </a:xfrm>
                    <a:prstGeom prst="rect">
                      <a:avLst/>
                    </a:prstGeom>
                    <a:noFill/>
                    <a:ln w="9525">
                      <a:noFill/>
                      <a:miter lim="800000"/>
                      <a:headEnd/>
                      <a:tailEnd/>
                    </a:ln>
                  </pic:spPr>
                </pic:pic>
              </a:graphicData>
            </a:graphic>
          </wp:inline>
        </w:drawing>
      </w:r>
      <w:r>
        <w:rPr>
          <w:noProof/>
          <w:lang w:eastAsia="ru-RU"/>
        </w:rPr>
        <w:drawing>
          <wp:inline distT="0" distB="0" distL="0" distR="0">
            <wp:extent cx="3311978" cy="3360696"/>
            <wp:effectExtent l="19050" t="0" r="2722" b="0"/>
            <wp:docPr id="9" name="Рисунок 4" descr="http://itd3.mycdn.me/image?id=835714042097&amp;t=20&amp;plc=WEB&amp;tkn=*wLyBUV778FYAfQkBPJqOfYKRo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td3.mycdn.me/image?id=835714042097&amp;t=20&amp;plc=WEB&amp;tkn=*wLyBUV778FYAfQkBPJqOfYKRo1g"/>
                    <pic:cNvPicPr>
                      <a:picLocks noChangeAspect="1" noChangeArrowheads="1"/>
                    </pic:cNvPicPr>
                  </pic:nvPicPr>
                  <pic:blipFill>
                    <a:blip r:embed="rId63" cstate="print"/>
                    <a:srcRect/>
                    <a:stretch>
                      <a:fillRect/>
                    </a:stretch>
                  </pic:blipFill>
                  <pic:spPr bwMode="auto">
                    <a:xfrm>
                      <a:off x="0" y="0"/>
                      <a:ext cx="3313496" cy="3362237"/>
                    </a:xfrm>
                    <a:prstGeom prst="rect">
                      <a:avLst/>
                    </a:prstGeom>
                    <a:noFill/>
                    <a:ln w="9525">
                      <a:noFill/>
                      <a:miter lim="800000"/>
                      <a:headEnd/>
                      <a:tailEnd/>
                    </a:ln>
                  </pic:spPr>
                </pic:pic>
              </a:graphicData>
            </a:graphic>
          </wp:inline>
        </w:drawing>
      </w:r>
    </w:p>
    <w:p w:rsidR="00E831E9" w:rsidRDefault="00E831E9" w:rsidP="00DF7C92">
      <w:pPr>
        <w:shd w:val="clear" w:color="auto" w:fill="FFFFFF" w:themeFill="background1"/>
        <w:spacing w:line="360" w:lineRule="auto"/>
        <w:jc w:val="both"/>
        <w:rPr>
          <w:rFonts w:ascii="Times New Roman" w:hAnsi="Times New Roman" w:cs="Times New Roman"/>
          <w:color w:val="222222"/>
          <w:sz w:val="28"/>
          <w:szCs w:val="28"/>
          <w:shd w:val="clear" w:color="auto" w:fill="FFFFFF"/>
        </w:rPr>
      </w:pPr>
    </w:p>
    <w:p w:rsidR="00E831E9" w:rsidRPr="00A21CAB" w:rsidRDefault="00E831E9" w:rsidP="00A21CAB">
      <w:pPr>
        <w:pStyle w:val="a7"/>
        <w:shd w:val="clear" w:color="auto" w:fill="FFFFFF"/>
        <w:spacing w:before="64" w:beforeAutospacing="0" w:after="129" w:afterAutospacing="0" w:line="360" w:lineRule="auto"/>
        <w:jc w:val="both"/>
        <w:rPr>
          <w:sz w:val="28"/>
          <w:szCs w:val="28"/>
        </w:rPr>
      </w:pPr>
      <w:r w:rsidRPr="00A21CAB">
        <w:rPr>
          <w:sz w:val="28"/>
          <w:szCs w:val="28"/>
        </w:rPr>
        <w:t>За свои творческие достижения была награждена Ленинской премией, Государственной премией РСФСР имени Глинки, званиями Героя Социалистического труда и Народной артистки Советского Союза</w:t>
      </w:r>
    </w:p>
    <w:p w:rsidR="00E831E9" w:rsidRPr="00A21CAB" w:rsidRDefault="00E831E9" w:rsidP="00A21CAB">
      <w:pPr>
        <w:pStyle w:val="a7"/>
        <w:shd w:val="clear" w:color="auto" w:fill="FFFFFF"/>
        <w:spacing w:before="64" w:beforeAutospacing="0" w:after="129" w:afterAutospacing="0" w:line="360" w:lineRule="auto"/>
        <w:jc w:val="both"/>
        <w:rPr>
          <w:sz w:val="28"/>
          <w:szCs w:val="28"/>
        </w:rPr>
      </w:pPr>
      <w:r w:rsidRPr="00A21CAB">
        <w:rPr>
          <w:sz w:val="28"/>
          <w:szCs w:val="28"/>
        </w:rPr>
        <w:t>Лена появилась на свет в Ленинграде 7 июля 1939 года.</w:t>
      </w:r>
      <w:r w:rsidRPr="00A21CAB">
        <w:rPr>
          <w:sz w:val="28"/>
          <w:szCs w:val="28"/>
        </w:rPr>
        <w:br/>
        <w:t>Папа девочки, Василий Алексеевич Образцов, имел профессию инженера. С началом войны папа сразу же ушёл на фронт.</w:t>
      </w:r>
    </w:p>
    <w:p w:rsidR="00E831E9" w:rsidRPr="00A21CAB" w:rsidRDefault="00E831E9" w:rsidP="00A21CAB">
      <w:pPr>
        <w:pStyle w:val="a7"/>
        <w:shd w:val="clear" w:color="auto" w:fill="FFFFFF"/>
        <w:spacing w:before="64" w:beforeAutospacing="0" w:after="129" w:afterAutospacing="0" w:line="360" w:lineRule="auto"/>
        <w:jc w:val="both"/>
        <w:rPr>
          <w:sz w:val="28"/>
          <w:szCs w:val="28"/>
        </w:rPr>
      </w:pPr>
      <w:r w:rsidRPr="00A21CAB">
        <w:rPr>
          <w:sz w:val="28"/>
          <w:szCs w:val="28"/>
        </w:rPr>
        <w:t xml:space="preserve">С мамой, Натальей Ивановной, и бабушкой маленькой Леночке пришлось пережить ужас блокады. Они оставались в осаждённом городе до 1943 года. Как говорила потом взрослая певица, она с самого детства знала цену жизни. Пережить блокаду удалось не многим. Всю свою жизнь Елена помнила, как </w:t>
      </w:r>
      <w:r w:rsidRPr="00A21CAB">
        <w:rPr>
          <w:sz w:val="28"/>
          <w:szCs w:val="28"/>
        </w:rPr>
        <w:lastRenderedPageBreak/>
        <w:t>при 40-градусном морозе они стояли в огромной очереди, чтобы получить малюсенький сырой хлебный кусочек. В памяти остались трупы на ленинградских улицах, которые были сложены словно дрова в поленнице. Помнила, как приходилось варить ремни, как поели всех в округе голубей. Будучи совсем маленькой, она понимала, что в Ленинграде съедено всё, кроме крыс.</w:t>
      </w:r>
      <w:r w:rsidR="007A4C92" w:rsidRPr="00A21CAB">
        <w:rPr>
          <w:sz w:val="28"/>
          <w:szCs w:val="28"/>
        </w:rPr>
        <w:t xml:space="preserve"> Война закончилась. </w:t>
      </w:r>
    </w:p>
    <w:p w:rsidR="007A4C92" w:rsidRPr="00A21CAB" w:rsidRDefault="007A4C92" w:rsidP="00A21CAB">
      <w:pPr>
        <w:pStyle w:val="a7"/>
        <w:shd w:val="clear" w:color="auto" w:fill="FFFFFF"/>
        <w:spacing w:before="64" w:beforeAutospacing="0" w:after="129" w:afterAutospacing="0" w:line="360" w:lineRule="auto"/>
        <w:jc w:val="both"/>
        <w:rPr>
          <w:sz w:val="28"/>
          <w:szCs w:val="28"/>
        </w:rPr>
      </w:pPr>
      <w:r w:rsidRPr="00A21CAB">
        <w:rPr>
          <w:sz w:val="28"/>
          <w:szCs w:val="28"/>
        </w:rPr>
        <w:t>В 1956 году Елена получила аттестат о среднем образовании и поступила в музыкальную школу имени Чайковского, здесь она занималась два года</w:t>
      </w:r>
      <w:proofErr w:type="gramStart"/>
      <w:r w:rsidRPr="00A21CAB">
        <w:rPr>
          <w:sz w:val="28"/>
          <w:szCs w:val="28"/>
        </w:rPr>
        <w:t>..</w:t>
      </w:r>
      <w:proofErr w:type="gramEnd"/>
    </w:p>
    <w:p w:rsidR="00E831E9" w:rsidRPr="00A21CAB" w:rsidRDefault="007A4C92" w:rsidP="00A21CAB">
      <w:pPr>
        <w:pStyle w:val="a7"/>
        <w:shd w:val="clear" w:color="auto" w:fill="FFFFFF"/>
        <w:spacing w:before="0" w:beforeAutospacing="0" w:after="0" w:afterAutospacing="0" w:line="360" w:lineRule="auto"/>
        <w:jc w:val="both"/>
        <w:rPr>
          <w:sz w:val="28"/>
          <w:szCs w:val="28"/>
        </w:rPr>
      </w:pPr>
      <w:r w:rsidRPr="00A21CAB">
        <w:rPr>
          <w:sz w:val="28"/>
          <w:szCs w:val="28"/>
        </w:rPr>
        <w:t>Летом 1958 года девушка была прослушана и зачислена студенткой Ленинградской консерватории имени Римского-Корсакова. Это был август, и основной конкурс уже закончился, но был организован дополнительный, в котором на одно место претендовало сто человек. Было принято всего три человека, среди которых оказалась и Образцова. Она была так счастлива, что ехала в трамвае и улыбалась во весь рот, потом лишь посмотрела на людей вокруг и подумала: </w:t>
      </w:r>
      <w:r w:rsidRPr="00A21CAB">
        <w:rPr>
          <w:rStyle w:val="a6"/>
          <w:sz w:val="28"/>
          <w:szCs w:val="28"/>
        </w:rPr>
        <w:t xml:space="preserve">«Им, наверное, кажется, что я </w:t>
      </w:r>
      <w:proofErr w:type="spellStart"/>
      <w:r w:rsidRPr="00A21CAB">
        <w:rPr>
          <w:rStyle w:val="a6"/>
          <w:sz w:val="28"/>
          <w:szCs w:val="28"/>
        </w:rPr>
        <w:t>идиотка</w:t>
      </w:r>
      <w:proofErr w:type="spellEnd"/>
      <w:r w:rsidRPr="00A21CAB">
        <w:rPr>
          <w:rStyle w:val="a6"/>
          <w:sz w:val="28"/>
          <w:szCs w:val="28"/>
        </w:rPr>
        <w:t>»</w:t>
      </w:r>
      <w:r w:rsidRPr="00A21CAB">
        <w:rPr>
          <w:sz w:val="28"/>
          <w:szCs w:val="28"/>
        </w:rPr>
        <w:t>.</w:t>
      </w:r>
    </w:p>
    <w:p w:rsidR="00E831E9" w:rsidRPr="00A21CAB" w:rsidRDefault="00E831E9" w:rsidP="00A21CAB">
      <w:pPr>
        <w:pStyle w:val="a7"/>
        <w:spacing w:before="0" w:beforeAutospacing="0" w:after="0" w:afterAutospacing="0" w:line="360" w:lineRule="auto"/>
        <w:jc w:val="both"/>
        <w:rPr>
          <w:sz w:val="28"/>
          <w:szCs w:val="28"/>
        </w:rPr>
      </w:pPr>
      <w:r w:rsidRPr="00A21CAB">
        <w:rPr>
          <w:sz w:val="28"/>
          <w:szCs w:val="28"/>
        </w:rPr>
        <w:t>В 1964</w:t>
      </w:r>
      <w:r w:rsidR="007A4C92" w:rsidRPr="00A21CAB">
        <w:rPr>
          <w:sz w:val="28"/>
          <w:szCs w:val="28"/>
        </w:rPr>
        <w:t xml:space="preserve"> году  она </w:t>
      </w:r>
      <w:r w:rsidRPr="00A21CAB">
        <w:rPr>
          <w:sz w:val="28"/>
          <w:szCs w:val="28"/>
        </w:rPr>
        <w:t xml:space="preserve"> солистка Большого театра.</w:t>
      </w:r>
    </w:p>
    <w:p w:rsidR="00E831E9" w:rsidRPr="00A21CAB" w:rsidRDefault="00E831E9" w:rsidP="00A21CAB">
      <w:pPr>
        <w:pStyle w:val="a7"/>
        <w:spacing w:before="0" w:beforeAutospacing="0" w:after="0" w:afterAutospacing="0" w:line="360" w:lineRule="auto"/>
        <w:jc w:val="both"/>
        <w:rPr>
          <w:sz w:val="28"/>
          <w:szCs w:val="28"/>
        </w:rPr>
      </w:pPr>
      <w:r w:rsidRPr="00A21CAB">
        <w:rPr>
          <w:sz w:val="28"/>
          <w:szCs w:val="28"/>
        </w:rPr>
        <w:t>Позже в 1964 году </w:t>
      </w:r>
      <w:hyperlink r:id="rId64" w:tooltip="Елена Образцова" w:history="1">
        <w:r w:rsidRPr="00A21CAB">
          <w:rPr>
            <w:rStyle w:val="a5"/>
            <w:color w:val="auto"/>
            <w:sz w:val="28"/>
            <w:szCs w:val="28"/>
            <w:u w:val="none"/>
          </w:rPr>
          <w:t>Елена Образцова</w:t>
        </w:r>
      </w:hyperlink>
      <w:r w:rsidRPr="00A21CAB">
        <w:rPr>
          <w:sz w:val="28"/>
          <w:szCs w:val="28"/>
        </w:rPr>
        <w:t xml:space="preserve"> в составе труппы Большого театра </w:t>
      </w:r>
      <w:proofErr w:type="spellStart"/>
      <w:r w:rsidRPr="00A21CAB">
        <w:rPr>
          <w:sz w:val="28"/>
          <w:szCs w:val="28"/>
        </w:rPr>
        <w:t>выступила</w:t>
      </w:r>
      <w:r w:rsidR="007A4C92" w:rsidRPr="00A21CAB">
        <w:rPr>
          <w:sz w:val="28"/>
          <w:szCs w:val="28"/>
        </w:rPr>
        <w:t>в</w:t>
      </w:r>
      <w:proofErr w:type="spellEnd"/>
      <w:r w:rsidR="007A4C92" w:rsidRPr="00A21CAB">
        <w:rPr>
          <w:sz w:val="28"/>
          <w:szCs w:val="28"/>
        </w:rPr>
        <w:t xml:space="preserve"> Италии </w:t>
      </w:r>
      <w:r w:rsidRPr="00A21CAB">
        <w:rPr>
          <w:sz w:val="28"/>
          <w:szCs w:val="28"/>
        </w:rPr>
        <w:t xml:space="preserve"> на сцене </w:t>
      </w:r>
      <w:proofErr w:type="spellStart"/>
      <w:r w:rsidRPr="00A21CAB">
        <w:rPr>
          <w:sz w:val="28"/>
          <w:szCs w:val="28"/>
        </w:rPr>
        <w:t>Ла</w:t>
      </w:r>
      <w:proofErr w:type="spellEnd"/>
      <w:r w:rsidRPr="00A21CAB">
        <w:rPr>
          <w:sz w:val="28"/>
          <w:szCs w:val="28"/>
        </w:rPr>
        <w:t xml:space="preserve"> Скала в роли Марфы в опере «</w:t>
      </w:r>
      <w:proofErr w:type="spellStart"/>
      <w:r w:rsidRPr="00A21CAB">
        <w:rPr>
          <w:sz w:val="28"/>
          <w:szCs w:val="28"/>
        </w:rPr>
        <w:t>Хованщина</w:t>
      </w:r>
      <w:proofErr w:type="spellEnd"/>
      <w:r w:rsidRPr="00A21CAB">
        <w:rPr>
          <w:sz w:val="28"/>
          <w:szCs w:val="28"/>
        </w:rPr>
        <w:t xml:space="preserve">» и в роли Мари в опере «Война и мир». </w:t>
      </w:r>
      <w:proofErr w:type="gramStart"/>
      <w:r w:rsidRPr="00A21CAB">
        <w:rPr>
          <w:sz w:val="28"/>
          <w:szCs w:val="28"/>
        </w:rPr>
        <w:t>Выступления Образцовой в Италии прошли с большим успехом.</w:t>
      </w:r>
      <w:proofErr w:type="gramEnd"/>
    </w:p>
    <w:p w:rsidR="00E831E9" w:rsidRPr="00A21CAB" w:rsidRDefault="00E831E9" w:rsidP="00A21CAB">
      <w:pPr>
        <w:pStyle w:val="a7"/>
        <w:spacing w:before="0" w:beforeAutospacing="0" w:after="0" w:afterAutospacing="0" w:line="360" w:lineRule="auto"/>
        <w:jc w:val="both"/>
        <w:rPr>
          <w:sz w:val="28"/>
          <w:szCs w:val="28"/>
        </w:rPr>
      </w:pPr>
      <w:r w:rsidRPr="00A21CAB">
        <w:rPr>
          <w:sz w:val="28"/>
          <w:szCs w:val="28"/>
        </w:rPr>
        <w:t>В 1975 году </w:t>
      </w:r>
      <w:hyperlink r:id="rId65" w:tooltip="Елена Образцова" w:history="1">
        <w:r w:rsidRPr="00A21CAB">
          <w:rPr>
            <w:rStyle w:val="a5"/>
            <w:color w:val="auto"/>
            <w:sz w:val="28"/>
            <w:szCs w:val="28"/>
            <w:u w:val="none"/>
          </w:rPr>
          <w:t>Елена Образцова</w:t>
        </w:r>
      </w:hyperlink>
      <w:r w:rsidRPr="00A21CAB">
        <w:rPr>
          <w:sz w:val="28"/>
          <w:szCs w:val="28"/>
        </w:rPr>
        <w:t xml:space="preserve"> вместе с Большим театром отправилась на гастроли в США. В ходе спектакля «Борис Годунов» </w:t>
      </w:r>
      <w:proofErr w:type="spellStart"/>
      <w:r w:rsidRPr="00A21CAB">
        <w:rPr>
          <w:sz w:val="28"/>
          <w:szCs w:val="28"/>
        </w:rPr>
        <w:t>Образцову</w:t>
      </w:r>
      <w:proofErr w:type="spellEnd"/>
      <w:r w:rsidRPr="00A21CAB">
        <w:rPr>
          <w:sz w:val="28"/>
          <w:szCs w:val="28"/>
        </w:rPr>
        <w:t>, исполнявшую роль Марины Мнишек, пять раз вызвали на сцену восторженные зрители: спектакль пришлось остановить. Триумф Елены Образцовой в США окончательно утвердил ее в статусе звезды мировой оперы.</w:t>
      </w:r>
    </w:p>
    <w:p w:rsidR="007A4C92" w:rsidRPr="00A21CAB" w:rsidRDefault="007A4C92" w:rsidP="00A21CAB">
      <w:pPr>
        <w:pStyle w:val="a7"/>
        <w:shd w:val="clear" w:color="auto" w:fill="FFFFFF"/>
        <w:spacing w:before="64" w:beforeAutospacing="0" w:after="129" w:afterAutospacing="0" w:line="360" w:lineRule="auto"/>
        <w:jc w:val="both"/>
        <w:rPr>
          <w:sz w:val="28"/>
          <w:szCs w:val="28"/>
        </w:rPr>
      </w:pPr>
      <w:r w:rsidRPr="00A21CAB">
        <w:rPr>
          <w:sz w:val="28"/>
          <w:szCs w:val="28"/>
          <w:shd w:val="clear" w:color="auto" w:fill="FFFFFF"/>
        </w:rPr>
        <w:t xml:space="preserve">Вся музыкальная Москва стала говорить о новой </w:t>
      </w:r>
      <w:proofErr w:type="gramStart"/>
      <w:r w:rsidRPr="00A21CAB">
        <w:rPr>
          <w:sz w:val="28"/>
          <w:szCs w:val="28"/>
          <w:shd w:val="clear" w:color="auto" w:fill="FFFFFF"/>
        </w:rPr>
        <w:t>оперной диве</w:t>
      </w:r>
      <w:proofErr w:type="gramEnd"/>
      <w:r w:rsidRPr="00A21CAB">
        <w:rPr>
          <w:sz w:val="28"/>
          <w:szCs w:val="28"/>
          <w:shd w:val="clear" w:color="auto" w:fill="FFFFFF"/>
        </w:rPr>
        <w:t xml:space="preserve">. А она продолжала учиться у всех и у каждого. Окончив свои партии, за кулисы никогда не торопилась, всегда подсматривала за работой коллег: как они </w:t>
      </w:r>
      <w:r w:rsidRPr="00A21CAB">
        <w:rPr>
          <w:sz w:val="28"/>
          <w:szCs w:val="28"/>
          <w:shd w:val="clear" w:color="auto" w:fill="FFFFFF"/>
        </w:rPr>
        <w:lastRenderedPageBreak/>
        <w:t>поют и двигаются по сцене, как играют и произносят слова. Елена знакомилась со многими людьми и от каждого, как губка, впитывала то, что подходило ей для души, для становления.</w:t>
      </w:r>
      <w:r w:rsidRPr="00A21CAB">
        <w:rPr>
          <w:sz w:val="28"/>
          <w:szCs w:val="28"/>
          <w:shd w:val="clear" w:color="auto" w:fill="FFFFFF"/>
        </w:rPr>
        <w:br/>
      </w:r>
      <w:r w:rsidRPr="00A21CAB">
        <w:rPr>
          <w:sz w:val="28"/>
          <w:szCs w:val="28"/>
        </w:rPr>
        <w:t xml:space="preserve">За свои творческие достижения Елена </w:t>
      </w:r>
      <w:proofErr w:type="gramStart"/>
      <w:r w:rsidRPr="00A21CAB">
        <w:rPr>
          <w:sz w:val="28"/>
          <w:szCs w:val="28"/>
        </w:rPr>
        <w:t>Образцова</w:t>
      </w:r>
      <w:proofErr w:type="gramEnd"/>
      <w:r w:rsidRPr="00A21CAB">
        <w:rPr>
          <w:sz w:val="28"/>
          <w:szCs w:val="28"/>
        </w:rPr>
        <w:t xml:space="preserve"> награждена огромным множеством званий, медалей, орденов, премий, почётными грамотами Правительства и благодарностями Президента РФ.</w:t>
      </w:r>
    </w:p>
    <w:p w:rsidR="00E831E9" w:rsidRDefault="007A4C92" w:rsidP="00A21CAB">
      <w:pPr>
        <w:pStyle w:val="a7"/>
        <w:shd w:val="clear" w:color="auto" w:fill="FFFFFF"/>
        <w:spacing w:before="0" w:beforeAutospacing="0" w:after="0" w:afterAutospacing="0" w:line="360" w:lineRule="auto"/>
        <w:jc w:val="both"/>
        <w:rPr>
          <w:sz w:val="28"/>
          <w:szCs w:val="28"/>
        </w:rPr>
      </w:pPr>
      <w:r w:rsidRPr="00A21CAB">
        <w:rPr>
          <w:sz w:val="28"/>
          <w:szCs w:val="28"/>
        </w:rPr>
        <w:t>В Санкт-Петербурге с 1996 года был основан и действовал культурный центр Елены Образцовой, где она раскрывала секреты своего мастерства молодым певцам.</w:t>
      </w:r>
    </w:p>
    <w:p w:rsidR="00A21CAB" w:rsidRPr="00A21CAB" w:rsidRDefault="002639F5" w:rsidP="00A21CAB">
      <w:pPr>
        <w:pStyle w:val="a7"/>
        <w:shd w:val="clear" w:color="auto" w:fill="FFFFFF"/>
        <w:spacing w:before="0" w:beforeAutospacing="0" w:after="0" w:afterAutospacing="0" w:line="360" w:lineRule="auto"/>
        <w:rPr>
          <w:sz w:val="28"/>
          <w:szCs w:val="28"/>
        </w:rPr>
      </w:pPr>
      <w:r>
        <w:rPr>
          <w:b/>
          <w:bCs/>
          <w:sz w:val="28"/>
          <w:szCs w:val="28"/>
          <w:shd w:val="clear" w:color="auto" w:fill="FFFFFF"/>
        </w:rPr>
        <w:t>3</w:t>
      </w:r>
      <w:r w:rsidR="00A21CAB">
        <w:rPr>
          <w:b/>
          <w:bCs/>
          <w:sz w:val="28"/>
          <w:szCs w:val="28"/>
          <w:shd w:val="clear" w:color="auto" w:fill="FFFFFF"/>
        </w:rPr>
        <w:t xml:space="preserve">.2. </w:t>
      </w:r>
      <w:proofErr w:type="spellStart"/>
      <w:proofErr w:type="gramStart"/>
      <w:r w:rsidR="00A21CAB" w:rsidRPr="00A21CAB">
        <w:rPr>
          <w:b/>
          <w:bCs/>
          <w:sz w:val="28"/>
          <w:szCs w:val="28"/>
          <w:shd w:val="clear" w:color="auto" w:fill="FFFFFF"/>
        </w:rPr>
        <w:t>Ма́йя</w:t>
      </w:r>
      <w:proofErr w:type="spellEnd"/>
      <w:proofErr w:type="gram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Миха́йловна</w:t>
      </w:r>
      <w:proofErr w:type="spell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Плисе́цкая</w:t>
      </w:r>
      <w:proofErr w:type="spellEnd"/>
      <w:r w:rsidR="00A21CAB" w:rsidRPr="00A21CAB">
        <w:rPr>
          <w:sz w:val="28"/>
          <w:szCs w:val="28"/>
          <w:shd w:val="clear" w:color="auto" w:fill="FFFFFF"/>
        </w:rPr>
        <w:t> — советская российская артистка балета, </w:t>
      </w:r>
      <w:hyperlink r:id="rId66" w:tooltip="Балетмейстер" w:history="1">
        <w:r w:rsidR="00A21CAB" w:rsidRPr="00A21CAB">
          <w:rPr>
            <w:rStyle w:val="a5"/>
            <w:color w:val="auto"/>
            <w:sz w:val="28"/>
            <w:szCs w:val="28"/>
            <w:u w:val="none"/>
            <w:shd w:val="clear" w:color="auto" w:fill="FFFFFF"/>
          </w:rPr>
          <w:t>балетмейстер</w:t>
        </w:r>
      </w:hyperlink>
      <w:r w:rsidR="00A21CAB" w:rsidRPr="00A21CAB">
        <w:rPr>
          <w:sz w:val="28"/>
          <w:szCs w:val="28"/>
          <w:shd w:val="clear" w:color="auto" w:fill="FFFFFF"/>
        </w:rPr>
        <w:t>, </w:t>
      </w:r>
      <w:hyperlink r:id="rId67" w:tooltip="Актриса" w:history="1">
        <w:r w:rsidR="00A21CAB" w:rsidRPr="00A21CAB">
          <w:rPr>
            <w:rStyle w:val="a5"/>
            <w:color w:val="auto"/>
            <w:sz w:val="28"/>
            <w:szCs w:val="28"/>
            <w:u w:val="none"/>
            <w:shd w:val="clear" w:color="auto" w:fill="FFFFFF"/>
          </w:rPr>
          <w:t>актриса</w:t>
        </w:r>
      </w:hyperlink>
      <w:r w:rsidR="00A21CAB" w:rsidRPr="00A21CAB">
        <w:rPr>
          <w:sz w:val="28"/>
          <w:szCs w:val="28"/>
          <w:shd w:val="clear" w:color="auto" w:fill="FFFFFF"/>
        </w:rPr>
        <w:t>, </w:t>
      </w:r>
      <w:hyperlink r:id="rId68" w:tooltip="Педагог" w:history="1">
        <w:r w:rsidR="00A21CAB" w:rsidRPr="00A21CAB">
          <w:rPr>
            <w:rStyle w:val="a5"/>
            <w:color w:val="auto"/>
            <w:sz w:val="28"/>
            <w:szCs w:val="28"/>
            <w:u w:val="none"/>
            <w:shd w:val="clear" w:color="auto" w:fill="FFFFFF"/>
          </w:rPr>
          <w:t>педаго</w:t>
        </w:r>
      </w:hyperlink>
      <w:r w:rsidR="00A21CAB" w:rsidRPr="00A21CAB">
        <w:rPr>
          <w:sz w:val="28"/>
          <w:szCs w:val="28"/>
        </w:rPr>
        <w:t>г</w:t>
      </w:r>
    </w:p>
    <w:p w:rsidR="00A21CAB" w:rsidRDefault="00A21CAB" w:rsidP="00A21CAB">
      <w:pPr>
        <w:pStyle w:val="a7"/>
        <w:shd w:val="clear" w:color="auto" w:fill="FFFFFF"/>
        <w:spacing w:before="0" w:beforeAutospacing="0" w:after="0" w:afterAutospacing="0" w:line="360" w:lineRule="auto"/>
        <w:jc w:val="both"/>
        <w:rPr>
          <w:sz w:val="28"/>
          <w:szCs w:val="28"/>
        </w:rPr>
      </w:pPr>
    </w:p>
    <w:p w:rsidR="00A21CAB" w:rsidRPr="00A21CAB" w:rsidRDefault="00A21CAB" w:rsidP="00A21CAB">
      <w:pPr>
        <w:pStyle w:val="a7"/>
        <w:shd w:val="clear" w:color="auto" w:fill="FFFFFF"/>
        <w:spacing w:before="0" w:beforeAutospacing="0" w:after="0" w:afterAutospacing="0" w:line="360" w:lineRule="auto"/>
        <w:jc w:val="both"/>
        <w:rPr>
          <w:sz w:val="28"/>
          <w:szCs w:val="28"/>
        </w:rPr>
      </w:pPr>
    </w:p>
    <w:p w:rsidR="007A4C92" w:rsidRDefault="007A4C92" w:rsidP="007A4C92">
      <w:pPr>
        <w:pStyle w:val="a7"/>
        <w:shd w:val="clear" w:color="auto" w:fill="FFFFFF"/>
        <w:spacing w:before="0" w:beforeAutospacing="0" w:after="0" w:afterAutospacing="0"/>
        <w:rPr>
          <w:rFonts w:ascii="Trebuchet MS" w:hAnsi="Trebuchet MS"/>
          <w:color w:val="444444"/>
          <w:sz w:val="18"/>
          <w:szCs w:val="18"/>
        </w:rPr>
      </w:pPr>
    </w:p>
    <w:p w:rsidR="007A4C92" w:rsidRDefault="007A4C92" w:rsidP="007A4C92">
      <w:pPr>
        <w:pStyle w:val="a7"/>
        <w:shd w:val="clear" w:color="auto" w:fill="FFFFFF"/>
        <w:spacing w:before="0" w:beforeAutospacing="0" w:after="0" w:afterAutospacing="0"/>
        <w:rPr>
          <w:rFonts w:ascii="Trebuchet MS" w:hAnsi="Trebuchet MS"/>
          <w:color w:val="444444"/>
          <w:sz w:val="18"/>
          <w:szCs w:val="18"/>
        </w:rPr>
      </w:pPr>
      <w:r>
        <w:rPr>
          <w:noProof/>
        </w:rPr>
        <w:drawing>
          <wp:inline distT="0" distB="0" distL="0" distR="0">
            <wp:extent cx="2375535" cy="3453765"/>
            <wp:effectExtent l="19050" t="0" r="5715" b="0"/>
            <wp:docPr id="14" name="Рисунок 7" descr="Maya Plisetskaya 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ya Plisetskaya 2011.png"/>
                    <pic:cNvPicPr>
                      <a:picLocks noChangeAspect="1" noChangeArrowheads="1"/>
                    </pic:cNvPicPr>
                  </pic:nvPicPr>
                  <pic:blipFill>
                    <a:blip r:embed="rId69" cstate="print"/>
                    <a:srcRect/>
                    <a:stretch>
                      <a:fillRect/>
                    </a:stretch>
                  </pic:blipFill>
                  <pic:spPr bwMode="auto">
                    <a:xfrm>
                      <a:off x="0" y="0"/>
                      <a:ext cx="2375535" cy="3453765"/>
                    </a:xfrm>
                    <a:prstGeom prst="rect">
                      <a:avLst/>
                    </a:prstGeom>
                    <a:noFill/>
                    <a:ln w="9525">
                      <a:noFill/>
                      <a:miter lim="800000"/>
                      <a:headEnd/>
                      <a:tailEnd/>
                    </a:ln>
                  </pic:spPr>
                </pic:pic>
              </a:graphicData>
            </a:graphic>
          </wp:inline>
        </w:drawing>
      </w:r>
      <w:r>
        <w:rPr>
          <w:noProof/>
        </w:rPr>
        <w:drawing>
          <wp:inline distT="0" distB="0" distL="0" distR="0">
            <wp:extent cx="3017888" cy="3224893"/>
            <wp:effectExtent l="19050" t="0" r="0" b="0"/>
            <wp:docPr id="18" name="Рисунок 10" descr="http://keeno.tv/upload/iblock/8b5/8b5b828f51f5a55569d520e2670b63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eeno.tv/upload/iblock/8b5/8b5b828f51f5a55569d520e2670b63d0.jpg"/>
                    <pic:cNvPicPr>
                      <a:picLocks noChangeAspect="1" noChangeArrowheads="1"/>
                    </pic:cNvPicPr>
                  </pic:nvPicPr>
                  <pic:blipFill>
                    <a:blip r:embed="rId70" cstate="print"/>
                    <a:srcRect/>
                    <a:stretch>
                      <a:fillRect/>
                    </a:stretch>
                  </pic:blipFill>
                  <pic:spPr bwMode="auto">
                    <a:xfrm>
                      <a:off x="0" y="0"/>
                      <a:ext cx="3020187" cy="3227350"/>
                    </a:xfrm>
                    <a:prstGeom prst="rect">
                      <a:avLst/>
                    </a:prstGeom>
                    <a:noFill/>
                    <a:ln w="9525">
                      <a:noFill/>
                      <a:miter lim="800000"/>
                      <a:headEnd/>
                      <a:tailEnd/>
                    </a:ln>
                  </pic:spPr>
                </pic:pic>
              </a:graphicData>
            </a:graphic>
          </wp:inline>
        </w:drawing>
      </w:r>
    </w:p>
    <w:p w:rsidR="007A4C92" w:rsidRDefault="007A4C92" w:rsidP="007A4C92">
      <w:pPr>
        <w:pStyle w:val="a7"/>
        <w:shd w:val="clear" w:color="auto" w:fill="FFFFFF"/>
        <w:spacing w:before="0" w:beforeAutospacing="0" w:after="0" w:afterAutospacing="0"/>
        <w:rPr>
          <w:rFonts w:ascii="Trebuchet MS" w:hAnsi="Trebuchet MS"/>
          <w:color w:val="444444"/>
          <w:sz w:val="18"/>
          <w:szCs w:val="18"/>
        </w:rPr>
      </w:pPr>
    </w:p>
    <w:p w:rsidR="00D96955" w:rsidRDefault="00D96955" w:rsidP="007A4C92">
      <w:pPr>
        <w:pStyle w:val="a7"/>
        <w:shd w:val="clear" w:color="auto" w:fill="FFFFFF"/>
        <w:spacing w:before="0" w:beforeAutospacing="0" w:after="0" w:afterAutospacing="0"/>
      </w:pPr>
    </w:p>
    <w:p w:rsidR="00D96955" w:rsidRDefault="00D96955" w:rsidP="007A4C92">
      <w:pPr>
        <w:pStyle w:val="a7"/>
        <w:shd w:val="clear" w:color="auto" w:fill="FFFFFF"/>
        <w:spacing w:before="0" w:beforeAutospacing="0" w:after="0" w:afterAutospacing="0"/>
      </w:pPr>
    </w:p>
    <w:p w:rsidR="00D96955" w:rsidRDefault="00D96955" w:rsidP="00A21CAB">
      <w:pPr>
        <w:pStyle w:val="a7"/>
        <w:shd w:val="clear" w:color="auto" w:fill="FFFFFF"/>
        <w:spacing w:before="64" w:beforeAutospacing="0" w:after="129" w:afterAutospacing="0" w:line="360" w:lineRule="auto"/>
        <w:jc w:val="both"/>
        <w:rPr>
          <w:sz w:val="28"/>
          <w:szCs w:val="28"/>
          <w:shd w:val="clear" w:color="auto" w:fill="FFFFFF"/>
        </w:rPr>
      </w:pPr>
      <w:r w:rsidRPr="00D96955">
        <w:rPr>
          <w:sz w:val="28"/>
          <w:szCs w:val="28"/>
          <w:shd w:val="clear" w:color="auto" w:fill="FFFFFF"/>
        </w:rPr>
        <w:t>Плисец</w:t>
      </w:r>
      <w:r w:rsidR="00A21CAB">
        <w:rPr>
          <w:sz w:val="28"/>
          <w:szCs w:val="28"/>
          <w:shd w:val="clear" w:color="auto" w:fill="FFFFFF"/>
        </w:rPr>
        <w:t xml:space="preserve">кая Майя Михайловна </w:t>
      </w:r>
      <w:r w:rsidRPr="00D96955">
        <w:rPr>
          <w:sz w:val="28"/>
          <w:szCs w:val="28"/>
          <w:shd w:val="clear" w:color="auto" w:fill="FFFFFF"/>
        </w:rPr>
        <w:t xml:space="preserve">– советская артистка балета, педагог-репетитор и балетмейстер, признана величайшей балериной ХХ века. </w:t>
      </w:r>
      <w:r>
        <w:rPr>
          <w:sz w:val="28"/>
          <w:szCs w:val="28"/>
          <w:shd w:val="clear" w:color="auto" w:fill="FFFFFF"/>
        </w:rPr>
        <w:t xml:space="preserve">На протяжении 42 лет </w:t>
      </w:r>
      <w:r w:rsidRPr="00D96955">
        <w:rPr>
          <w:sz w:val="28"/>
          <w:szCs w:val="28"/>
          <w:shd w:val="clear" w:color="auto" w:fill="FFFFFF"/>
        </w:rPr>
        <w:t xml:space="preserve"> являлась </w:t>
      </w:r>
      <w:proofErr w:type="gramStart"/>
      <w:r w:rsidRPr="00D96955">
        <w:rPr>
          <w:sz w:val="28"/>
          <w:szCs w:val="28"/>
          <w:shd w:val="clear" w:color="auto" w:fill="FFFFFF"/>
        </w:rPr>
        <w:t>примой-балериной</w:t>
      </w:r>
      <w:proofErr w:type="gramEnd"/>
      <w:r w:rsidRPr="00D96955">
        <w:rPr>
          <w:sz w:val="28"/>
          <w:szCs w:val="28"/>
          <w:shd w:val="clear" w:color="auto" w:fill="FFFFFF"/>
        </w:rPr>
        <w:t xml:space="preserve"> Большого театра Советского Союза. Майе </w:t>
      </w:r>
      <w:r w:rsidRPr="00D96955">
        <w:rPr>
          <w:sz w:val="28"/>
          <w:szCs w:val="28"/>
          <w:shd w:val="clear" w:color="auto" w:fill="FFFFFF"/>
        </w:rPr>
        <w:lastRenderedPageBreak/>
        <w:t>Михайловне присвоены звания Народной артистки СССР, Героя Социалистического труда, почётного доктора университета Сорбонны, почётного гражданина Испании, почётного профессора МГУ имени Ломоносова. Плисецкая была полным кавалером орденов «За заслуги перед Отечеством».</w:t>
      </w:r>
    </w:p>
    <w:p w:rsidR="00A21CAB" w:rsidRDefault="00D96955" w:rsidP="00A21CAB">
      <w:pPr>
        <w:pStyle w:val="a7"/>
        <w:shd w:val="clear" w:color="auto" w:fill="FFFFFF"/>
        <w:spacing w:before="64" w:beforeAutospacing="0" w:after="129" w:afterAutospacing="0" w:line="360" w:lineRule="auto"/>
        <w:jc w:val="both"/>
        <w:rPr>
          <w:sz w:val="28"/>
          <w:szCs w:val="28"/>
          <w:shd w:val="clear" w:color="auto" w:fill="FFFFFF"/>
        </w:rPr>
      </w:pPr>
      <w:r>
        <w:rPr>
          <w:sz w:val="28"/>
          <w:szCs w:val="28"/>
          <w:shd w:val="clear" w:color="auto" w:fill="FFFFFF"/>
        </w:rPr>
        <w:t>Танцевала в балетах «Золушка», «Конек-горбунок», «Каменный цветок», «Анна Каренина», «Чайка» и другие</w:t>
      </w:r>
      <w:r w:rsidR="00823F59">
        <w:rPr>
          <w:sz w:val="28"/>
          <w:szCs w:val="28"/>
          <w:shd w:val="clear" w:color="auto" w:fill="FFFFFF"/>
        </w:rPr>
        <w:t>.</w:t>
      </w:r>
    </w:p>
    <w:p w:rsidR="00D96955" w:rsidRPr="00A21CAB" w:rsidRDefault="00D96955" w:rsidP="00A21CAB">
      <w:pPr>
        <w:pStyle w:val="a7"/>
        <w:shd w:val="clear" w:color="auto" w:fill="FFFFFF"/>
        <w:spacing w:before="64" w:beforeAutospacing="0" w:after="129" w:afterAutospacing="0" w:line="360" w:lineRule="auto"/>
        <w:jc w:val="both"/>
        <w:rPr>
          <w:sz w:val="28"/>
          <w:szCs w:val="28"/>
          <w:shd w:val="clear" w:color="auto" w:fill="FFFFFF"/>
        </w:rPr>
      </w:pPr>
      <w:r w:rsidRPr="00D96955">
        <w:rPr>
          <w:sz w:val="28"/>
          <w:szCs w:val="28"/>
        </w:rPr>
        <w:t>Решающим в жизни Майи Плисецкой стал балет Чайковского «Лебединое озеро». Она не знает, сколько раз играла его. Если бы представилась возможность посчитать, эта цифра наверняка вошла бы в книгу рекордов Гиннеса. Она танцевала его 30 лет, больше 800 раз.</w:t>
      </w:r>
    </w:p>
    <w:p w:rsidR="00D96955" w:rsidRPr="00D96955" w:rsidRDefault="00D96955" w:rsidP="00A21CAB">
      <w:pPr>
        <w:pStyle w:val="a7"/>
        <w:shd w:val="clear" w:color="auto" w:fill="FFFFFF"/>
        <w:spacing w:before="64" w:beforeAutospacing="0" w:after="129" w:afterAutospacing="0" w:line="360" w:lineRule="auto"/>
        <w:jc w:val="both"/>
        <w:rPr>
          <w:sz w:val="28"/>
          <w:szCs w:val="28"/>
        </w:rPr>
      </w:pPr>
      <w:r w:rsidRPr="00D96955">
        <w:rPr>
          <w:sz w:val="28"/>
          <w:szCs w:val="28"/>
        </w:rPr>
        <w:t>Наград в своей стране и за рубежом Майя получала столько, что, как и с «Лебединым озером», их трудно сосчитать.</w:t>
      </w:r>
    </w:p>
    <w:p w:rsidR="00D96955" w:rsidRDefault="00D96955" w:rsidP="00A21CAB">
      <w:pPr>
        <w:pStyle w:val="a7"/>
        <w:shd w:val="clear" w:color="auto" w:fill="FFFFFF"/>
        <w:spacing w:before="0" w:beforeAutospacing="0" w:after="0" w:afterAutospacing="0" w:line="360" w:lineRule="auto"/>
        <w:jc w:val="both"/>
        <w:rPr>
          <w:rFonts w:ascii="Trebuchet MS" w:hAnsi="Trebuchet MS"/>
          <w:color w:val="444444"/>
          <w:sz w:val="18"/>
          <w:szCs w:val="18"/>
        </w:rPr>
      </w:pPr>
      <w:r w:rsidRPr="00D96955">
        <w:rPr>
          <w:sz w:val="28"/>
          <w:szCs w:val="28"/>
        </w:rPr>
        <w:t>Она написала мемуары «Я, Майя Плисецкая». Там, со слов самой балерины, можно узнать всю её жизнь, с радостями и успехами, горестями, разочарованиям и победами</w:t>
      </w:r>
      <w:r>
        <w:rPr>
          <w:rFonts w:ascii="Trebuchet MS" w:hAnsi="Trebuchet MS"/>
          <w:color w:val="444444"/>
          <w:sz w:val="18"/>
          <w:szCs w:val="18"/>
        </w:rPr>
        <w:t>.</w:t>
      </w:r>
    </w:p>
    <w:p w:rsidR="002639F5" w:rsidRDefault="002639F5" w:rsidP="00A21CAB">
      <w:pPr>
        <w:pStyle w:val="a7"/>
        <w:shd w:val="clear" w:color="auto" w:fill="FFFFFF"/>
        <w:spacing w:before="0" w:beforeAutospacing="0" w:after="0" w:afterAutospacing="0" w:line="360" w:lineRule="auto"/>
        <w:jc w:val="both"/>
        <w:rPr>
          <w:rFonts w:ascii="Trebuchet MS" w:hAnsi="Trebuchet MS"/>
          <w:color w:val="444444"/>
          <w:sz w:val="18"/>
          <w:szCs w:val="18"/>
        </w:rPr>
      </w:pPr>
    </w:p>
    <w:p w:rsidR="00A21CAB" w:rsidRPr="00A21CAB" w:rsidRDefault="002639F5" w:rsidP="00A21CAB">
      <w:pPr>
        <w:pStyle w:val="a7"/>
        <w:shd w:val="clear" w:color="auto" w:fill="FFFFFF"/>
        <w:spacing w:before="0" w:beforeAutospacing="0" w:after="0" w:afterAutospacing="0" w:line="360" w:lineRule="auto"/>
        <w:jc w:val="both"/>
        <w:rPr>
          <w:sz w:val="28"/>
          <w:szCs w:val="28"/>
          <w:shd w:val="clear" w:color="auto" w:fill="FFFFFF"/>
        </w:rPr>
      </w:pPr>
      <w:r>
        <w:rPr>
          <w:b/>
          <w:bCs/>
          <w:sz w:val="28"/>
          <w:szCs w:val="28"/>
          <w:shd w:val="clear" w:color="auto" w:fill="FFFFFF"/>
        </w:rPr>
        <w:t>3</w:t>
      </w:r>
      <w:r w:rsidR="00A21CAB">
        <w:rPr>
          <w:b/>
          <w:bCs/>
          <w:sz w:val="28"/>
          <w:szCs w:val="28"/>
          <w:shd w:val="clear" w:color="auto" w:fill="FFFFFF"/>
        </w:rPr>
        <w:t xml:space="preserve">.3. </w:t>
      </w:r>
      <w:proofErr w:type="spellStart"/>
      <w:proofErr w:type="gramStart"/>
      <w:r w:rsidR="00A21CAB" w:rsidRPr="00A21CAB">
        <w:rPr>
          <w:b/>
          <w:bCs/>
          <w:sz w:val="28"/>
          <w:szCs w:val="28"/>
          <w:shd w:val="clear" w:color="auto" w:fill="FFFFFF"/>
        </w:rPr>
        <w:t>Дми́трий</w:t>
      </w:r>
      <w:proofErr w:type="spellEnd"/>
      <w:proofErr w:type="gram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Дми́триевич</w:t>
      </w:r>
      <w:proofErr w:type="spell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Шостако́вич</w:t>
      </w:r>
      <w:proofErr w:type="spellEnd"/>
      <w:r w:rsidR="00A21CAB" w:rsidRPr="00A21CAB">
        <w:rPr>
          <w:sz w:val="28"/>
          <w:szCs w:val="28"/>
          <w:shd w:val="clear" w:color="auto" w:fill="FFFFFF"/>
        </w:rPr>
        <w:t>  — советский </w:t>
      </w:r>
      <w:hyperlink r:id="rId71" w:tooltip="Композитор" w:history="1">
        <w:r w:rsidR="00A21CAB" w:rsidRPr="00A21CAB">
          <w:rPr>
            <w:rStyle w:val="a5"/>
            <w:color w:val="auto"/>
            <w:sz w:val="28"/>
            <w:szCs w:val="28"/>
            <w:shd w:val="clear" w:color="auto" w:fill="FFFFFF"/>
          </w:rPr>
          <w:t>композитор</w:t>
        </w:r>
      </w:hyperlink>
      <w:r w:rsidR="00A21CAB" w:rsidRPr="00A21CAB">
        <w:rPr>
          <w:sz w:val="28"/>
          <w:szCs w:val="28"/>
          <w:shd w:val="clear" w:color="auto" w:fill="FFFFFF"/>
        </w:rPr>
        <w:t>, </w:t>
      </w:r>
      <w:hyperlink r:id="rId72" w:tooltip="Пианист" w:history="1">
        <w:r w:rsidR="00A21CAB" w:rsidRPr="00A21CAB">
          <w:rPr>
            <w:rStyle w:val="a5"/>
            <w:color w:val="auto"/>
            <w:sz w:val="28"/>
            <w:szCs w:val="28"/>
            <w:shd w:val="clear" w:color="auto" w:fill="FFFFFF"/>
          </w:rPr>
          <w:t>пианист</w:t>
        </w:r>
      </w:hyperlink>
      <w:r w:rsidR="00A21CAB" w:rsidRPr="00A21CAB">
        <w:rPr>
          <w:sz w:val="28"/>
          <w:szCs w:val="28"/>
          <w:shd w:val="clear" w:color="auto" w:fill="FFFFFF"/>
        </w:rPr>
        <w:t>, музыкально-общественный деятель, доктор искусствоведения</w:t>
      </w:r>
    </w:p>
    <w:p w:rsidR="00A21CAB" w:rsidRDefault="00A21CAB" w:rsidP="00A21CAB">
      <w:pPr>
        <w:pStyle w:val="a7"/>
        <w:shd w:val="clear" w:color="auto" w:fill="FFFFFF"/>
        <w:spacing w:before="0" w:beforeAutospacing="0" w:after="0" w:afterAutospacing="0" w:line="360" w:lineRule="auto"/>
        <w:jc w:val="both"/>
        <w:rPr>
          <w:rFonts w:ascii="Trebuchet MS" w:hAnsi="Trebuchet MS"/>
          <w:color w:val="444444"/>
          <w:sz w:val="18"/>
          <w:szCs w:val="18"/>
        </w:rPr>
      </w:pPr>
    </w:p>
    <w:p w:rsidR="00220E5F" w:rsidRDefault="00220E5F" w:rsidP="00D96955">
      <w:pPr>
        <w:pStyle w:val="a7"/>
        <w:shd w:val="clear" w:color="auto" w:fill="FFFFFF"/>
        <w:spacing w:before="0" w:beforeAutospacing="0" w:after="0" w:afterAutospacing="0"/>
        <w:jc w:val="both"/>
        <w:rPr>
          <w:rFonts w:ascii="Trebuchet MS" w:hAnsi="Trebuchet MS"/>
          <w:color w:val="444444"/>
          <w:sz w:val="18"/>
          <w:szCs w:val="18"/>
        </w:rPr>
      </w:pPr>
    </w:p>
    <w:p w:rsidR="00220E5F" w:rsidRDefault="00220E5F" w:rsidP="00D96955">
      <w:pPr>
        <w:pStyle w:val="a7"/>
        <w:shd w:val="clear" w:color="auto" w:fill="FFFFFF"/>
        <w:spacing w:before="0" w:beforeAutospacing="0" w:after="0" w:afterAutospacing="0"/>
        <w:jc w:val="both"/>
        <w:rPr>
          <w:rFonts w:ascii="Trebuchet MS" w:hAnsi="Trebuchet MS"/>
          <w:color w:val="444444"/>
          <w:sz w:val="18"/>
          <w:szCs w:val="18"/>
        </w:rPr>
      </w:pPr>
    </w:p>
    <w:p w:rsidR="00220E5F" w:rsidRDefault="00A21CAB" w:rsidP="00D96955">
      <w:pPr>
        <w:pStyle w:val="a7"/>
        <w:shd w:val="clear" w:color="auto" w:fill="FFFFFF"/>
        <w:spacing w:before="0" w:beforeAutospacing="0" w:after="0" w:afterAutospacing="0"/>
        <w:jc w:val="both"/>
        <w:rPr>
          <w:rFonts w:ascii="Trebuchet MS" w:hAnsi="Trebuchet MS"/>
          <w:color w:val="444444"/>
          <w:sz w:val="18"/>
          <w:szCs w:val="18"/>
        </w:rPr>
      </w:pPr>
      <w:r>
        <w:rPr>
          <w:rFonts w:ascii="Trebuchet MS" w:hAnsi="Trebuchet MS"/>
          <w:color w:val="444444"/>
          <w:sz w:val="18"/>
          <w:szCs w:val="18"/>
        </w:rPr>
        <w:t xml:space="preserve">  </w:t>
      </w:r>
      <w:r w:rsidR="00220E5F">
        <w:rPr>
          <w:noProof/>
        </w:rPr>
        <w:drawing>
          <wp:inline distT="0" distB="0" distL="0" distR="0">
            <wp:extent cx="1377043" cy="1949625"/>
            <wp:effectExtent l="19050" t="0" r="0" b="0"/>
            <wp:docPr id="20" name="Рисунок 13" descr="Dmitri Shostakovich credit Deutsche Fotothek adjus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itri Shostakovich credit Deutsche Fotothek adjusted.jpg"/>
                    <pic:cNvPicPr>
                      <a:picLocks noChangeAspect="1" noChangeArrowheads="1"/>
                    </pic:cNvPicPr>
                  </pic:nvPicPr>
                  <pic:blipFill>
                    <a:blip r:embed="rId73" cstate="print"/>
                    <a:srcRect/>
                    <a:stretch>
                      <a:fillRect/>
                    </a:stretch>
                  </pic:blipFill>
                  <pic:spPr bwMode="auto">
                    <a:xfrm>
                      <a:off x="0" y="0"/>
                      <a:ext cx="1378745" cy="1952035"/>
                    </a:xfrm>
                    <a:prstGeom prst="rect">
                      <a:avLst/>
                    </a:prstGeom>
                    <a:noFill/>
                    <a:ln w="9525">
                      <a:noFill/>
                      <a:miter lim="800000"/>
                      <a:headEnd/>
                      <a:tailEnd/>
                    </a:ln>
                  </pic:spPr>
                </pic:pic>
              </a:graphicData>
            </a:graphic>
          </wp:inline>
        </w:drawing>
      </w:r>
      <w:r w:rsidR="00220E5F">
        <w:rPr>
          <w:noProof/>
        </w:rPr>
        <w:drawing>
          <wp:inline distT="0" distB="0" distL="0" distR="0">
            <wp:extent cx="2849336" cy="2032908"/>
            <wp:effectExtent l="19050" t="0" r="8164" b="0"/>
            <wp:docPr id="21" name="Рисунок 16" descr="https://avatars.mds.yandex.net/get-zen_doc/196516/pub_59c94cff3c50f70a42e63a8f_59c94e204bf1617656d602f8/scale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vatars.mds.yandex.net/get-zen_doc/196516/pub_59c94cff3c50f70a42e63a8f_59c94e204bf1617656d602f8/scale_600"/>
                    <pic:cNvPicPr>
                      <a:picLocks noChangeAspect="1" noChangeArrowheads="1"/>
                    </pic:cNvPicPr>
                  </pic:nvPicPr>
                  <pic:blipFill>
                    <a:blip r:embed="rId74" cstate="print"/>
                    <a:srcRect/>
                    <a:stretch>
                      <a:fillRect/>
                    </a:stretch>
                  </pic:blipFill>
                  <pic:spPr bwMode="auto">
                    <a:xfrm>
                      <a:off x="0" y="0"/>
                      <a:ext cx="2849297" cy="2032880"/>
                    </a:xfrm>
                    <a:prstGeom prst="rect">
                      <a:avLst/>
                    </a:prstGeom>
                    <a:noFill/>
                    <a:ln w="9525">
                      <a:noFill/>
                      <a:miter lim="800000"/>
                      <a:headEnd/>
                      <a:tailEnd/>
                    </a:ln>
                  </pic:spPr>
                </pic:pic>
              </a:graphicData>
            </a:graphic>
          </wp:inline>
        </w:drawing>
      </w:r>
    </w:p>
    <w:p w:rsidR="00220E5F" w:rsidRDefault="00220E5F" w:rsidP="00D96955">
      <w:pPr>
        <w:pStyle w:val="a7"/>
        <w:shd w:val="clear" w:color="auto" w:fill="FFFFFF"/>
        <w:spacing w:before="0" w:beforeAutospacing="0" w:after="0" w:afterAutospacing="0"/>
        <w:jc w:val="both"/>
        <w:rPr>
          <w:rFonts w:ascii="Trebuchet MS" w:hAnsi="Trebuchet MS"/>
          <w:color w:val="444444"/>
          <w:sz w:val="18"/>
          <w:szCs w:val="18"/>
        </w:rPr>
      </w:pPr>
    </w:p>
    <w:p w:rsidR="00220E5F" w:rsidRDefault="00220E5F" w:rsidP="00D96955">
      <w:pPr>
        <w:pStyle w:val="a7"/>
        <w:shd w:val="clear" w:color="auto" w:fill="FFFFFF"/>
        <w:spacing w:before="0" w:beforeAutospacing="0" w:after="0" w:afterAutospacing="0"/>
        <w:jc w:val="both"/>
        <w:rPr>
          <w:rFonts w:ascii="Trebuchet MS" w:hAnsi="Trebuchet MS"/>
          <w:color w:val="444444"/>
          <w:sz w:val="18"/>
          <w:szCs w:val="18"/>
        </w:rPr>
      </w:pPr>
    </w:p>
    <w:p w:rsidR="00220E5F" w:rsidRDefault="00220E5F" w:rsidP="00D96955">
      <w:pPr>
        <w:pStyle w:val="a7"/>
        <w:shd w:val="clear" w:color="auto" w:fill="FFFFFF"/>
        <w:spacing w:before="0" w:beforeAutospacing="0" w:after="0" w:afterAutospacing="0"/>
        <w:jc w:val="both"/>
        <w:rPr>
          <w:rFonts w:ascii="Arial" w:hAnsi="Arial" w:cs="Arial"/>
          <w:color w:val="222222"/>
          <w:sz w:val="18"/>
          <w:szCs w:val="18"/>
          <w:shd w:val="clear" w:color="auto" w:fill="FFFFFF"/>
        </w:rPr>
      </w:pPr>
    </w:p>
    <w:p w:rsidR="00220E5F" w:rsidRPr="00A21CAB" w:rsidRDefault="00220E5F" w:rsidP="00A21CAB">
      <w:pPr>
        <w:shd w:val="clear" w:color="auto" w:fill="FFFFFF"/>
        <w:spacing w:after="180" w:line="360" w:lineRule="auto"/>
        <w:jc w:val="both"/>
        <w:rPr>
          <w:rFonts w:ascii="Times New Roman" w:eastAsia="Times New Roman" w:hAnsi="Times New Roman" w:cs="Times New Roman"/>
          <w:sz w:val="28"/>
          <w:szCs w:val="28"/>
          <w:lang w:eastAsia="ru-RU"/>
        </w:rPr>
      </w:pPr>
      <w:r w:rsidRPr="00A21CAB">
        <w:rPr>
          <w:rFonts w:ascii="Times New Roman" w:eastAsia="Times New Roman" w:hAnsi="Times New Roman" w:cs="Times New Roman"/>
          <w:sz w:val="28"/>
          <w:szCs w:val="28"/>
          <w:lang w:eastAsia="ru-RU"/>
        </w:rPr>
        <w:lastRenderedPageBreak/>
        <w:t>Родился гений музыки и будущий автор многочисленный музыкальных композиций в 1906 году в</w:t>
      </w:r>
      <w:proofErr w:type="gramStart"/>
      <w:r w:rsidRPr="00A21CAB">
        <w:rPr>
          <w:rFonts w:ascii="Times New Roman" w:eastAsia="Times New Roman" w:hAnsi="Times New Roman" w:cs="Times New Roman"/>
          <w:sz w:val="28"/>
          <w:szCs w:val="28"/>
          <w:lang w:eastAsia="ru-RU"/>
        </w:rPr>
        <w:t xml:space="preserve"> С</w:t>
      </w:r>
      <w:proofErr w:type="gramEnd"/>
      <w:r w:rsidRPr="00A21CAB">
        <w:rPr>
          <w:rFonts w:ascii="Times New Roman" w:eastAsia="Times New Roman" w:hAnsi="Times New Roman" w:cs="Times New Roman"/>
          <w:sz w:val="28"/>
          <w:szCs w:val="28"/>
          <w:lang w:eastAsia="ru-RU"/>
        </w:rPr>
        <w:t xml:space="preserve">анкт - Петербурге. Его любовь к музыке началась после того, как он побывал на опере "Сказка о царе Султане". Впечатлений услышанным, Дмитрий Дмитриевич сообщил своим родным о своем желании заниматься серьёзно музыкой. Первым его учителем была мать, затем он продолжил свои занятия в частной школе. Далее успешно закончил Петербургскую консерваторию, хотя это было и нелегко, так как время его учебы выпали на годы войны. Было холодно зимой, без отопления, голод, плохо ходил транспорт. </w:t>
      </w:r>
    </w:p>
    <w:p w:rsidR="009330D0" w:rsidRPr="00A21CAB" w:rsidRDefault="00220E5F" w:rsidP="00A21CAB">
      <w:pPr>
        <w:shd w:val="clear" w:color="auto" w:fill="FFFFFF"/>
        <w:spacing w:after="180" w:line="360" w:lineRule="auto"/>
        <w:jc w:val="both"/>
        <w:rPr>
          <w:rFonts w:ascii="Times New Roman" w:eastAsia="Times New Roman" w:hAnsi="Times New Roman" w:cs="Times New Roman"/>
          <w:sz w:val="28"/>
          <w:szCs w:val="28"/>
          <w:lang w:eastAsia="ru-RU"/>
        </w:rPr>
      </w:pPr>
      <w:r w:rsidRPr="00A21CAB">
        <w:rPr>
          <w:rFonts w:ascii="Times New Roman" w:eastAsia="Times New Roman" w:hAnsi="Times New Roman" w:cs="Times New Roman"/>
          <w:sz w:val="28"/>
          <w:szCs w:val="28"/>
          <w:lang w:eastAsia="ru-RU"/>
        </w:rPr>
        <w:t xml:space="preserve">В 1927 году в Польше он получил свою первую награду - почетный диплом. Это был Международный конкурс пианистов имени Шопена. Вскоре его симфонию исполняли многие знаменитости в Берлине, США, Италии. </w:t>
      </w:r>
      <w:proofErr w:type="gramStart"/>
      <w:r w:rsidR="009330D0" w:rsidRPr="00A21CAB">
        <w:rPr>
          <w:rFonts w:ascii="Times New Roman" w:hAnsi="Times New Roman" w:cs="Times New Roman"/>
          <w:sz w:val="28"/>
          <w:szCs w:val="28"/>
        </w:rPr>
        <w:t>В первые</w:t>
      </w:r>
      <w:proofErr w:type="gramEnd"/>
      <w:r w:rsidR="009330D0" w:rsidRPr="00A21CAB">
        <w:rPr>
          <w:rFonts w:ascii="Times New Roman" w:hAnsi="Times New Roman" w:cs="Times New Roman"/>
          <w:sz w:val="28"/>
          <w:szCs w:val="28"/>
        </w:rPr>
        <w:t xml:space="preserve"> месяцы войны Дмитрий Шостакович находился в Ленинграде. Он работал профессором в Консерватории, служил в добровольной пожарной дружине — тушил зажигательные бомбы на крыше Консерватории. Во время дежурств Шостакович писал одну из самых известных своих симфоний — Ленинградскую. Впервые симфонию исполнил в марте 1942 года эвакуированный в Куйбышев оркестр </w:t>
      </w:r>
      <w:hyperlink r:id="rId75" w:tgtFrame="_blank" w:history="1">
        <w:r w:rsidR="009330D0" w:rsidRPr="00A21CAB">
          <w:rPr>
            <w:rStyle w:val="a5"/>
            <w:rFonts w:ascii="Times New Roman" w:hAnsi="Times New Roman" w:cs="Times New Roman"/>
            <w:color w:val="auto"/>
            <w:sz w:val="28"/>
            <w:szCs w:val="28"/>
            <w:u w:val="none"/>
          </w:rPr>
          <w:t>Большого театра</w:t>
        </w:r>
      </w:hyperlink>
      <w:r w:rsidR="009330D0" w:rsidRPr="00A21CAB">
        <w:rPr>
          <w:rFonts w:ascii="Times New Roman" w:hAnsi="Times New Roman" w:cs="Times New Roman"/>
          <w:sz w:val="28"/>
          <w:szCs w:val="28"/>
        </w:rPr>
        <w:t>. Через несколько дней композицию сыграли в Колонном зале московского Дома союзов.</w:t>
      </w:r>
    </w:p>
    <w:p w:rsidR="009330D0" w:rsidRPr="00A21CAB" w:rsidRDefault="009330D0" w:rsidP="00A21CAB">
      <w:pPr>
        <w:pStyle w:val="a7"/>
        <w:spacing w:before="257" w:beforeAutospacing="0" w:after="257" w:afterAutospacing="0" w:line="360" w:lineRule="auto"/>
        <w:jc w:val="both"/>
        <w:rPr>
          <w:sz w:val="28"/>
          <w:szCs w:val="28"/>
        </w:rPr>
      </w:pPr>
      <w:r w:rsidRPr="00A21CAB">
        <w:rPr>
          <w:sz w:val="28"/>
          <w:szCs w:val="28"/>
        </w:rPr>
        <w:t>В августе 1942 года Седьмая симфония прозвучала в блокадном Ленинграде. Чтобы сыграть композицию, написанную для двойного состава оркестра, музыкантов отзывали с фронта. Концерт длился 80 минут, из зала Филармонии музыку транслировали по радио — ее слушали в квартирах, на улицах, на фронте.</w:t>
      </w:r>
    </w:p>
    <w:p w:rsidR="009330D0" w:rsidRPr="00A21CAB" w:rsidRDefault="00220E5F" w:rsidP="00A21CAB">
      <w:pPr>
        <w:shd w:val="clear" w:color="auto" w:fill="FFFFFF"/>
        <w:spacing w:after="180" w:line="360" w:lineRule="auto"/>
        <w:jc w:val="both"/>
        <w:rPr>
          <w:rFonts w:ascii="Times New Roman" w:eastAsia="Times New Roman" w:hAnsi="Times New Roman" w:cs="Times New Roman"/>
          <w:sz w:val="28"/>
          <w:szCs w:val="28"/>
          <w:lang w:eastAsia="ru-RU"/>
        </w:rPr>
      </w:pPr>
      <w:r w:rsidRPr="00A21CAB">
        <w:rPr>
          <w:rFonts w:ascii="Times New Roman" w:eastAsia="Times New Roman" w:hAnsi="Times New Roman" w:cs="Times New Roman"/>
          <w:sz w:val="28"/>
          <w:szCs w:val="28"/>
          <w:lang w:eastAsia="ru-RU"/>
        </w:rPr>
        <w:t xml:space="preserve">Дмитрий Дмитриевич Шостакович – выдающийся советский композитор, педагог и пианист. Он писал музыку практически во всех известных музыкальных жанрах. Будучи настоящим художником, через свои произведения он воспевал силу человеческого духа и обличал зло.  </w:t>
      </w:r>
      <w:r w:rsidRPr="00A21CAB">
        <w:rPr>
          <w:rFonts w:ascii="Times New Roman" w:eastAsia="Times New Roman" w:hAnsi="Times New Roman" w:cs="Times New Roman"/>
          <w:sz w:val="28"/>
          <w:szCs w:val="28"/>
          <w:lang w:eastAsia="ru-RU"/>
        </w:rPr>
        <w:lastRenderedPageBreak/>
        <w:t>Творчество Дмитрия Дмитриевича ярко отражает его мироощущение и  тесно связано с его переживаниями, страстями и мыслями.</w:t>
      </w:r>
      <w:r w:rsidR="009330D0" w:rsidRPr="00A21CAB">
        <w:rPr>
          <w:rFonts w:ascii="Times New Roman" w:eastAsia="Times New Roman" w:hAnsi="Times New Roman" w:cs="Times New Roman"/>
          <w:sz w:val="28"/>
          <w:szCs w:val="28"/>
          <w:lang w:eastAsia="ru-RU"/>
        </w:rPr>
        <w:t xml:space="preserve">    </w:t>
      </w:r>
    </w:p>
    <w:p w:rsidR="00A21CAB" w:rsidRPr="00C1031D" w:rsidRDefault="002639F5" w:rsidP="00A21CAB">
      <w:pPr>
        <w:pStyle w:val="a7"/>
        <w:shd w:val="clear" w:color="auto" w:fill="FFFFFF"/>
        <w:spacing w:before="0" w:beforeAutospacing="0" w:after="0" w:afterAutospacing="0" w:line="360" w:lineRule="auto"/>
        <w:jc w:val="both"/>
        <w:rPr>
          <w:sz w:val="28"/>
          <w:szCs w:val="28"/>
        </w:rPr>
      </w:pPr>
      <w:r>
        <w:rPr>
          <w:b/>
          <w:bCs/>
          <w:sz w:val="28"/>
          <w:szCs w:val="28"/>
          <w:shd w:val="clear" w:color="auto" w:fill="FFFFFF"/>
        </w:rPr>
        <w:t>3</w:t>
      </w:r>
      <w:r w:rsidR="00A21CAB">
        <w:rPr>
          <w:b/>
          <w:bCs/>
          <w:sz w:val="28"/>
          <w:szCs w:val="28"/>
          <w:shd w:val="clear" w:color="auto" w:fill="FFFFFF"/>
        </w:rPr>
        <w:t xml:space="preserve">.4. </w:t>
      </w:r>
      <w:proofErr w:type="spellStart"/>
      <w:r w:rsidR="00A21CAB" w:rsidRPr="00A21CAB">
        <w:rPr>
          <w:b/>
          <w:bCs/>
          <w:sz w:val="28"/>
          <w:szCs w:val="28"/>
          <w:shd w:val="clear" w:color="auto" w:fill="FFFFFF"/>
        </w:rPr>
        <w:t>Гео́ргий</w:t>
      </w:r>
      <w:proofErr w:type="spell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Васи́льевич</w:t>
      </w:r>
      <w:proofErr w:type="spellEnd"/>
      <w:r w:rsidR="00A21CAB" w:rsidRPr="00A21CAB">
        <w:rPr>
          <w:b/>
          <w:bCs/>
          <w:sz w:val="28"/>
          <w:szCs w:val="28"/>
          <w:shd w:val="clear" w:color="auto" w:fill="FFFFFF"/>
        </w:rPr>
        <w:t xml:space="preserve"> </w:t>
      </w:r>
      <w:proofErr w:type="spellStart"/>
      <w:r w:rsidR="00A21CAB" w:rsidRPr="00A21CAB">
        <w:rPr>
          <w:b/>
          <w:bCs/>
          <w:sz w:val="28"/>
          <w:szCs w:val="28"/>
          <w:shd w:val="clear" w:color="auto" w:fill="FFFFFF"/>
        </w:rPr>
        <w:t>Свири́дов</w:t>
      </w:r>
      <w:proofErr w:type="spellEnd"/>
      <w:r w:rsidR="00A21CAB" w:rsidRPr="00A21CAB">
        <w:rPr>
          <w:sz w:val="28"/>
          <w:szCs w:val="28"/>
          <w:shd w:val="clear" w:color="auto" w:fill="FFFFFF"/>
        </w:rPr>
        <w:t> — советский российский </w:t>
      </w:r>
      <w:hyperlink r:id="rId76" w:tooltip="Композитор" w:history="1">
        <w:r w:rsidR="00A21CAB" w:rsidRPr="00A21CAB">
          <w:rPr>
            <w:rStyle w:val="a5"/>
            <w:color w:val="auto"/>
            <w:sz w:val="28"/>
            <w:szCs w:val="28"/>
            <w:u w:val="none"/>
            <w:shd w:val="clear" w:color="auto" w:fill="FFFFFF"/>
          </w:rPr>
          <w:t>композитор</w:t>
        </w:r>
      </w:hyperlink>
      <w:r w:rsidR="00A21CAB" w:rsidRPr="00A21CAB">
        <w:rPr>
          <w:sz w:val="28"/>
          <w:szCs w:val="28"/>
          <w:shd w:val="clear" w:color="auto" w:fill="FFFFFF"/>
        </w:rPr>
        <w:t>, </w:t>
      </w:r>
      <w:hyperlink r:id="rId77" w:tooltip="Пианист" w:history="1">
        <w:r w:rsidR="00A21CAB" w:rsidRPr="00A21CAB">
          <w:rPr>
            <w:rStyle w:val="a5"/>
            <w:color w:val="auto"/>
            <w:sz w:val="28"/>
            <w:szCs w:val="28"/>
            <w:u w:val="none"/>
            <w:shd w:val="clear" w:color="auto" w:fill="FFFFFF"/>
          </w:rPr>
          <w:t>пианист</w:t>
        </w:r>
      </w:hyperlink>
      <w:r w:rsidR="00A21CAB" w:rsidRPr="00A21CAB">
        <w:rPr>
          <w:sz w:val="28"/>
          <w:szCs w:val="28"/>
          <w:shd w:val="clear" w:color="auto" w:fill="FFFFFF"/>
        </w:rPr>
        <w:t>, </w:t>
      </w:r>
      <w:hyperlink r:id="rId78" w:tooltip="Общественный деятель" w:history="1">
        <w:r w:rsidR="00A21CAB" w:rsidRPr="00A21CAB">
          <w:rPr>
            <w:rStyle w:val="a5"/>
            <w:color w:val="auto"/>
            <w:sz w:val="28"/>
            <w:szCs w:val="28"/>
            <w:u w:val="none"/>
            <w:shd w:val="clear" w:color="auto" w:fill="FFFFFF"/>
          </w:rPr>
          <w:t>общественный деятель</w:t>
        </w:r>
      </w:hyperlink>
      <w:r w:rsidR="00A21CAB" w:rsidRPr="00A21CAB">
        <w:rPr>
          <w:sz w:val="28"/>
          <w:szCs w:val="28"/>
          <w:shd w:val="clear" w:color="auto" w:fill="FFFFFF"/>
        </w:rPr>
        <w:t>. </w:t>
      </w:r>
      <w:hyperlink r:id="rId79" w:tooltip="Народный артист СССР" w:history="1">
        <w:r w:rsidR="00A21CAB" w:rsidRPr="00A21CAB">
          <w:rPr>
            <w:rStyle w:val="a5"/>
            <w:color w:val="auto"/>
            <w:sz w:val="28"/>
            <w:szCs w:val="28"/>
            <w:u w:val="none"/>
            <w:shd w:val="clear" w:color="auto" w:fill="FFFFFF"/>
          </w:rPr>
          <w:t>Народный артист СССР</w:t>
        </w:r>
      </w:hyperlink>
      <w:r w:rsidR="00A21CAB" w:rsidRPr="00A21CAB">
        <w:rPr>
          <w:sz w:val="28"/>
          <w:szCs w:val="28"/>
          <w:shd w:val="clear" w:color="auto" w:fill="FFFFFF"/>
        </w:rPr>
        <w:t>. Лауреат </w:t>
      </w:r>
      <w:hyperlink r:id="rId80" w:tooltip="Ленинская премия" w:history="1">
        <w:r w:rsidR="00A21CAB" w:rsidRPr="00A21CAB">
          <w:rPr>
            <w:rStyle w:val="a5"/>
            <w:color w:val="auto"/>
            <w:sz w:val="28"/>
            <w:szCs w:val="28"/>
            <w:u w:val="none"/>
            <w:shd w:val="clear" w:color="auto" w:fill="FFFFFF"/>
          </w:rPr>
          <w:t>Ленинской премии</w:t>
        </w:r>
      </w:hyperlink>
      <w:proofErr w:type="gramStart"/>
      <w:r w:rsidR="00A21CAB" w:rsidRPr="00A21CAB">
        <w:rPr>
          <w:sz w:val="28"/>
          <w:szCs w:val="28"/>
          <w:shd w:val="clear" w:color="auto" w:fill="FFFFFF"/>
        </w:rPr>
        <w:t> ,</w:t>
      </w:r>
      <w:proofErr w:type="gramEnd"/>
      <w:r w:rsidR="00A21CAB" w:rsidRPr="00A21CAB">
        <w:rPr>
          <w:sz w:val="28"/>
          <w:szCs w:val="28"/>
          <w:shd w:val="clear" w:color="auto" w:fill="FFFFFF"/>
        </w:rPr>
        <w:t> </w:t>
      </w:r>
      <w:hyperlink r:id="rId81" w:tooltip="Сталинская премия" w:history="1">
        <w:r w:rsidR="00A21CAB" w:rsidRPr="00A21CAB">
          <w:rPr>
            <w:rStyle w:val="a5"/>
            <w:color w:val="auto"/>
            <w:sz w:val="28"/>
            <w:szCs w:val="28"/>
            <w:u w:val="none"/>
            <w:shd w:val="clear" w:color="auto" w:fill="FFFFFF"/>
          </w:rPr>
          <w:t>Сталинской премии первой степени</w:t>
        </w:r>
      </w:hyperlink>
      <w:r w:rsidR="00A21CAB" w:rsidRPr="00A21CAB">
        <w:rPr>
          <w:sz w:val="28"/>
          <w:szCs w:val="28"/>
          <w:shd w:val="clear" w:color="auto" w:fill="FFFFFF"/>
        </w:rPr>
        <w:t> , двух </w:t>
      </w:r>
      <w:hyperlink r:id="rId82" w:tooltip="Государственная премия СССР" w:history="1">
        <w:r w:rsidR="00A21CAB" w:rsidRPr="00A21CAB">
          <w:rPr>
            <w:rStyle w:val="a5"/>
            <w:color w:val="auto"/>
            <w:sz w:val="28"/>
            <w:szCs w:val="28"/>
            <w:u w:val="none"/>
            <w:shd w:val="clear" w:color="auto" w:fill="FFFFFF"/>
          </w:rPr>
          <w:t>Государственных</w:t>
        </w:r>
      </w:hyperlink>
    </w:p>
    <w:p w:rsidR="009330D0" w:rsidRDefault="009330D0" w:rsidP="009330D0">
      <w:pPr>
        <w:shd w:val="clear" w:color="auto" w:fill="FFFFFF"/>
        <w:spacing w:after="180" w:line="309" w:lineRule="atLeast"/>
        <w:jc w:val="both"/>
        <w:rPr>
          <w:rFonts w:ascii="Helvetica" w:eastAsia="Times New Roman" w:hAnsi="Helvetica" w:cs="Helvetica"/>
          <w:color w:val="333333"/>
          <w:sz w:val="21"/>
          <w:szCs w:val="21"/>
          <w:lang w:eastAsia="ru-RU"/>
        </w:rPr>
      </w:pPr>
    </w:p>
    <w:p w:rsidR="00220E5F" w:rsidRPr="00220E5F" w:rsidRDefault="009330D0" w:rsidP="009330D0">
      <w:pPr>
        <w:shd w:val="clear" w:color="auto" w:fill="FFFFFF"/>
        <w:spacing w:after="180" w:line="309" w:lineRule="atLeast"/>
        <w:jc w:val="both"/>
        <w:rPr>
          <w:rFonts w:ascii="Helvetica" w:eastAsia="Times New Roman" w:hAnsi="Helvetica" w:cs="Helvetica"/>
          <w:color w:val="333333"/>
          <w:sz w:val="21"/>
          <w:szCs w:val="21"/>
          <w:lang w:eastAsia="ru-RU"/>
        </w:rPr>
      </w:pPr>
      <w:r>
        <w:rPr>
          <w:noProof/>
          <w:lang w:eastAsia="ru-RU"/>
        </w:rPr>
        <w:drawing>
          <wp:inline distT="0" distB="0" distL="0" distR="0">
            <wp:extent cx="4365171" cy="3494757"/>
            <wp:effectExtent l="19050" t="0" r="0" b="0"/>
            <wp:docPr id="24" name="Рисунок 21" descr="http://taneevlibrary.ru/vystavki/%D0%A1%D0%B2%D0%B8%D1%80%D0%B8%D0%B4%D0%BE%D0%B2/%D0%A1%D0%B2%D0%B8%D1%80%D0%B8%D0%B4%D0%BE%D0%B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aneevlibrary.ru/vystavki/%D0%A1%D0%B2%D0%B8%D1%80%D0%B8%D0%B4%D0%BE%D0%B2/%D0%A1%D0%B2%D0%B8%D1%80%D0%B8%D0%B4%D0%BE%D0%B26.jpg"/>
                    <pic:cNvPicPr>
                      <a:picLocks noChangeAspect="1" noChangeArrowheads="1"/>
                    </pic:cNvPicPr>
                  </pic:nvPicPr>
                  <pic:blipFill>
                    <a:blip r:embed="rId83" cstate="print"/>
                    <a:srcRect/>
                    <a:stretch>
                      <a:fillRect/>
                    </a:stretch>
                  </pic:blipFill>
                  <pic:spPr bwMode="auto">
                    <a:xfrm>
                      <a:off x="0" y="0"/>
                      <a:ext cx="4367172" cy="3496359"/>
                    </a:xfrm>
                    <a:prstGeom prst="rect">
                      <a:avLst/>
                    </a:prstGeom>
                    <a:noFill/>
                    <a:ln w="9525">
                      <a:noFill/>
                      <a:miter lim="800000"/>
                      <a:headEnd/>
                      <a:tailEnd/>
                    </a:ln>
                  </pic:spPr>
                </pic:pic>
              </a:graphicData>
            </a:graphic>
          </wp:inline>
        </w:drawing>
      </w:r>
    </w:p>
    <w:p w:rsidR="009330D0" w:rsidRPr="00C1031D" w:rsidRDefault="009330D0" w:rsidP="00C1031D">
      <w:pPr>
        <w:pStyle w:val="a7"/>
        <w:shd w:val="clear" w:color="auto" w:fill="FFFFFF"/>
        <w:spacing w:before="0" w:beforeAutospacing="0" w:after="0" w:afterAutospacing="0" w:line="360" w:lineRule="auto"/>
        <w:jc w:val="both"/>
        <w:rPr>
          <w:sz w:val="28"/>
          <w:szCs w:val="28"/>
        </w:rPr>
      </w:pPr>
    </w:p>
    <w:p w:rsidR="009330D0" w:rsidRPr="00C1031D" w:rsidRDefault="009330D0" w:rsidP="00C1031D">
      <w:pPr>
        <w:pStyle w:val="a7"/>
        <w:shd w:val="clear" w:color="auto" w:fill="FFFFFF"/>
        <w:spacing w:before="0" w:beforeAutospacing="0" w:after="129" w:afterAutospacing="0" w:line="360" w:lineRule="auto"/>
        <w:jc w:val="both"/>
        <w:rPr>
          <w:sz w:val="28"/>
          <w:szCs w:val="28"/>
        </w:rPr>
      </w:pPr>
      <w:r w:rsidRPr="00C1031D">
        <w:rPr>
          <w:sz w:val="28"/>
          <w:szCs w:val="28"/>
        </w:rPr>
        <w:t>На творчество его вдохновляла поэзия Шекспира, Сергея Есенина</w:t>
      </w:r>
      <w:r w:rsidR="00C1031D" w:rsidRPr="00C1031D">
        <w:rPr>
          <w:sz w:val="28"/>
          <w:szCs w:val="28"/>
        </w:rPr>
        <w:t xml:space="preserve"> </w:t>
      </w:r>
      <w:r w:rsidRPr="00C1031D">
        <w:rPr>
          <w:sz w:val="28"/>
          <w:szCs w:val="28"/>
        </w:rPr>
        <w:t>и </w:t>
      </w:r>
      <w:hyperlink r:id="rId84" w:history="1">
        <w:r w:rsidRPr="002639F5">
          <w:rPr>
            <w:rStyle w:val="a5"/>
            <w:color w:val="auto"/>
            <w:sz w:val="28"/>
            <w:szCs w:val="28"/>
            <w:u w:val="none"/>
          </w:rPr>
          <w:t>Владимира Маяковского</w:t>
        </w:r>
      </w:hyperlink>
      <w:r w:rsidR="00C1031D" w:rsidRPr="00C1031D">
        <w:rPr>
          <w:sz w:val="28"/>
          <w:szCs w:val="28"/>
        </w:rPr>
        <w:t xml:space="preserve">, Некрасова, </w:t>
      </w:r>
      <w:r w:rsidRPr="00C1031D">
        <w:rPr>
          <w:sz w:val="28"/>
          <w:szCs w:val="28"/>
        </w:rPr>
        <w:t xml:space="preserve"> М. Лермонтова</w:t>
      </w:r>
      <w:r w:rsidR="00C1031D" w:rsidRPr="00C1031D">
        <w:rPr>
          <w:sz w:val="28"/>
          <w:szCs w:val="28"/>
        </w:rPr>
        <w:t>. Особенно много написано романсов на стихи Пушкина. Пишет для хора и симфонического оркестра, в 13 фильмах звучат его мелодии</w:t>
      </w:r>
    </w:p>
    <w:p w:rsidR="009330D0" w:rsidRPr="00A330B1" w:rsidRDefault="00C1031D" w:rsidP="00A330B1">
      <w:pPr>
        <w:pStyle w:val="a7"/>
        <w:shd w:val="clear" w:color="auto" w:fill="FFFFFF"/>
        <w:spacing w:before="0" w:beforeAutospacing="0" w:after="0" w:afterAutospacing="0" w:line="360" w:lineRule="auto"/>
        <w:jc w:val="both"/>
        <w:rPr>
          <w:sz w:val="28"/>
          <w:szCs w:val="28"/>
          <w:shd w:val="clear" w:color="auto" w:fill="FBFBFB"/>
        </w:rPr>
      </w:pPr>
      <w:r w:rsidRPr="00C1031D">
        <w:rPr>
          <w:sz w:val="28"/>
          <w:szCs w:val="28"/>
          <w:shd w:val="clear" w:color="auto" w:fill="FBFBFB"/>
        </w:rPr>
        <w:t xml:space="preserve">Музыку Георгия Свиридова несколько десятилетий ежедневно слушает вся страна. Именно его мелодии «Время, вперед!» было суждено стать предвестником и символом всех главных новостей за последние полвека. Наверное, в этом и есть прозорливость судьбы – в прошедшем столетии не </w:t>
      </w:r>
      <w:r w:rsidRPr="00C1031D">
        <w:rPr>
          <w:sz w:val="28"/>
          <w:szCs w:val="28"/>
          <w:shd w:val="clear" w:color="auto" w:fill="FBFBFB"/>
        </w:rPr>
        <w:lastRenderedPageBreak/>
        <w:t xml:space="preserve">было композитора, творчество которого настолько сильно связанно с </w:t>
      </w:r>
      <w:r w:rsidRPr="00A330B1">
        <w:rPr>
          <w:sz w:val="28"/>
          <w:szCs w:val="28"/>
          <w:shd w:val="clear" w:color="auto" w:fill="FBFBFB"/>
        </w:rPr>
        <w:t>Россией, ее исконной культурой и духовными основами.</w:t>
      </w:r>
    </w:p>
    <w:p w:rsidR="00A330B1" w:rsidRPr="00A330B1" w:rsidRDefault="002639F5" w:rsidP="00A330B1">
      <w:pPr>
        <w:pStyle w:val="a7"/>
        <w:shd w:val="clear" w:color="auto" w:fill="FFFFFF"/>
        <w:spacing w:before="0" w:beforeAutospacing="0" w:after="0" w:afterAutospacing="0" w:line="360" w:lineRule="auto"/>
        <w:jc w:val="both"/>
        <w:rPr>
          <w:sz w:val="28"/>
          <w:szCs w:val="28"/>
          <w:shd w:val="clear" w:color="auto" w:fill="FFFFFF"/>
        </w:rPr>
      </w:pPr>
      <w:r>
        <w:rPr>
          <w:b/>
          <w:bCs/>
          <w:sz w:val="28"/>
          <w:szCs w:val="28"/>
          <w:shd w:val="clear" w:color="auto" w:fill="FFFFFF"/>
        </w:rPr>
        <w:t>3</w:t>
      </w:r>
      <w:r w:rsidR="00A330B1">
        <w:rPr>
          <w:b/>
          <w:bCs/>
          <w:sz w:val="28"/>
          <w:szCs w:val="28"/>
          <w:shd w:val="clear" w:color="auto" w:fill="FFFFFF"/>
        </w:rPr>
        <w:t xml:space="preserve">.5. </w:t>
      </w:r>
      <w:proofErr w:type="spellStart"/>
      <w:r w:rsidR="00A330B1" w:rsidRPr="00A330B1">
        <w:rPr>
          <w:b/>
          <w:bCs/>
          <w:sz w:val="28"/>
          <w:szCs w:val="28"/>
          <w:shd w:val="clear" w:color="auto" w:fill="FFFFFF"/>
        </w:rPr>
        <w:t>Алексе́й</w:t>
      </w:r>
      <w:proofErr w:type="spellEnd"/>
      <w:r w:rsidR="00A330B1" w:rsidRPr="00A330B1">
        <w:rPr>
          <w:b/>
          <w:bCs/>
          <w:sz w:val="28"/>
          <w:szCs w:val="28"/>
          <w:shd w:val="clear" w:color="auto" w:fill="FFFFFF"/>
        </w:rPr>
        <w:t xml:space="preserve"> </w:t>
      </w:r>
      <w:proofErr w:type="spellStart"/>
      <w:r w:rsidR="00A330B1" w:rsidRPr="00A330B1">
        <w:rPr>
          <w:b/>
          <w:bCs/>
          <w:sz w:val="28"/>
          <w:szCs w:val="28"/>
          <w:shd w:val="clear" w:color="auto" w:fill="FFFFFF"/>
        </w:rPr>
        <w:t>Льво́вич</w:t>
      </w:r>
      <w:proofErr w:type="spellEnd"/>
      <w:r w:rsidR="00A330B1" w:rsidRPr="00A330B1">
        <w:rPr>
          <w:b/>
          <w:bCs/>
          <w:sz w:val="28"/>
          <w:szCs w:val="28"/>
          <w:shd w:val="clear" w:color="auto" w:fill="FFFFFF"/>
        </w:rPr>
        <w:t xml:space="preserve"> </w:t>
      </w:r>
      <w:proofErr w:type="spellStart"/>
      <w:r w:rsidR="00A330B1" w:rsidRPr="00A330B1">
        <w:rPr>
          <w:b/>
          <w:bCs/>
          <w:sz w:val="28"/>
          <w:szCs w:val="28"/>
          <w:shd w:val="clear" w:color="auto" w:fill="FFFFFF"/>
        </w:rPr>
        <w:t>Ры́бников</w:t>
      </w:r>
      <w:proofErr w:type="spellEnd"/>
      <w:r w:rsidR="00A330B1" w:rsidRPr="00A330B1">
        <w:rPr>
          <w:sz w:val="28"/>
          <w:szCs w:val="28"/>
          <w:shd w:val="clear" w:color="auto" w:fill="FFFFFF"/>
        </w:rPr>
        <w:t>  советский и российский </w:t>
      </w:r>
      <w:hyperlink r:id="rId85" w:tooltip="Композитор" w:history="1">
        <w:r w:rsidR="00A330B1" w:rsidRPr="00A330B1">
          <w:rPr>
            <w:rStyle w:val="a5"/>
            <w:color w:val="auto"/>
            <w:sz w:val="28"/>
            <w:szCs w:val="28"/>
            <w:u w:val="none"/>
            <w:shd w:val="clear" w:color="auto" w:fill="FFFFFF"/>
          </w:rPr>
          <w:t>композитор</w:t>
        </w:r>
      </w:hyperlink>
      <w:r w:rsidR="00A330B1" w:rsidRPr="00A330B1">
        <w:rPr>
          <w:sz w:val="28"/>
          <w:szCs w:val="28"/>
          <w:shd w:val="clear" w:color="auto" w:fill="FFFFFF"/>
        </w:rPr>
        <w:t>.  </w:t>
      </w:r>
      <w:hyperlink r:id="rId86" w:tooltip="Народный артист Российской Федерации" w:history="1">
        <w:r w:rsidR="00A330B1" w:rsidRPr="00A330B1">
          <w:rPr>
            <w:rStyle w:val="a5"/>
            <w:color w:val="auto"/>
            <w:sz w:val="28"/>
            <w:szCs w:val="28"/>
            <w:u w:val="none"/>
            <w:shd w:val="clear" w:color="auto" w:fill="FFFFFF"/>
          </w:rPr>
          <w:t>Народный артист Российской Федерации</w:t>
        </w:r>
      </w:hyperlink>
      <w:proofErr w:type="gramStart"/>
      <w:r w:rsidR="00A330B1" w:rsidRPr="00A330B1">
        <w:rPr>
          <w:sz w:val="28"/>
          <w:szCs w:val="28"/>
          <w:shd w:val="clear" w:color="auto" w:fill="FFFFFF"/>
        </w:rPr>
        <w:t> .</w:t>
      </w:r>
      <w:proofErr w:type="gramEnd"/>
      <w:r w:rsidR="00A330B1" w:rsidRPr="00A330B1">
        <w:rPr>
          <w:sz w:val="28"/>
          <w:szCs w:val="28"/>
          <w:shd w:val="clear" w:color="auto" w:fill="FFFFFF"/>
        </w:rPr>
        <w:t xml:space="preserve"> Лауреат </w:t>
      </w:r>
      <w:hyperlink r:id="rId87" w:tooltip="Государственная премия Российской Федерации" w:history="1">
        <w:r w:rsidR="00A330B1" w:rsidRPr="00A330B1">
          <w:rPr>
            <w:rStyle w:val="a5"/>
            <w:color w:val="auto"/>
            <w:sz w:val="28"/>
            <w:szCs w:val="28"/>
            <w:u w:val="none"/>
            <w:shd w:val="clear" w:color="auto" w:fill="FFFFFF"/>
          </w:rPr>
          <w:t>Государственной премии России</w:t>
        </w:r>
      </w:hyperlink>
      <w:r w:rsidR="00A330B1" w:rsidRPr="00A330B1">
        <w:rPr>
          <w:sz w:val="28"/>
          <w:szCs w:val="28"/>
          <w:shd w:val="clear" w:color="auto" w:fill="FFFFFF"/>
        </w:rPr>
        <w:t>.</w:t>
      </w:r>
    </w:p>
    <w:p w:rsidR="00C1031D" w:rsidRDefault="00C1031D" w:rsidP="00C1031D">
      <w:pPr>
        <w:pStyle w:val="a7"/>
        <w:shd w:val="clear" w:color="auto" w:fill="FFFFFF"/>
        <w:spacing w:before="0" w:beforeAutospacing="0" w:after="0" w:afterAutospacing="0" w:line="360" w:lineRule="auto"/>
        <w:jc w:val="both"/>
        <w:rPr>
          <w:sz w:val="28"/>
          <w:szCs w:val="28"/>
          <w:shd w:val="clear" w:color="auto" w:fill="FBFBFB"/>
        </w:rPr>
      </w:pPr>
    </w:p>
    <w:p w:rsidR="00C1031D" w:rsidRDefault="00C1031D" w:rsidP="00C1031D">
      <w:pPr>
        <w:pStyle w:val="a7"/>
        <w:shd w:val="clear" w:color="auto" w:fill="FFFFFF"/>
        <w:spacing w:before="0" w:beforeAutospacing="0" w:after="0" w:afterAutospacing="0" w:line="360" w:lineRule="auto"/>
        <w:jc w:val="both"/>
        <w:rPr>
          <w:sz w:val="28"/>
          <w:szCs w:val="28"/>
          <w:shd w:val="clear" w:color="auto" w:fill="FBFBFB"/>
        </w:rPr>
      </w:pPr>
      <w:r>
        <w:rPr>
          <w:noProof/>
        </w:rPr>
        <w:drawing>
          <wp:inline distT="0" distB="0" distL="0" distR="0">
            <wp:extent cx="2330282" cy="3126921"/>
            <wp:effectExtent l="19050" t="0" r="0" b="0"/>
            <wp:docPr id="26" name="Рисунок 24" descr="Alexei-rybni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lexei-rybnikov.jpg"/>
                    <pic:cNvPicPr>
                      <a:picLocks noChangeAspect="1" noChangeArrowheads="1"/>
                    </pic:cNvPicPr>
                  </pic:nvPicPr>
                  <pic:blipFill>
                    <a:blip r:embed="rId88" cstate="print"/>
                    <a:srcRect/>
                    <a:stretch>
                      <a:fillRect/>
                    </a:stretch>
                  </pic:blipFill>
                  <pic:spPr bwMode="auto">
                    <a:xfrm>
                      <a:off x="0" y="0"/>
                      <a:ext cx="2329431" cy="3125779"/>
                    </a:xfrm>
                    <a:prstGeom prst="rect">
                      <a:avLst/>
                    </a:prstGeom>
                    <a:noFill/>
                    <a:ln w="9525">
                      <a:noFill/>
                      <a:miter lim="800000"/>
                      <a:headEnd/>
                      <a:tailEnd/>
                    </a:ln>
                  </pic:spPr>
                </pic:pic>
              </a:graphicData>
            </a:graphic>
          </wp:inline>
        </w:drawing>
      </w:r>
      <w:r w:rsidR="0069461A">
        <w:rPr>
          <w:noProof/>
        </w:rPr>
        <w:drawing>
          <wp:inline distT="0" distB="0" distL="0" distR="0">
            <wp:extent cx="3377293" cy="2251528"/>
            <wp:effectExtent l="19050" t="0" r="0" b="0"/>
            <wp:docPr id="27" name="Рисунок 27" descr="http://eventsinrussia.com/eventsimages/otherevent/7825d1665981f0089ec938378f160c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eventsinrussia.com/eventsimages/otherevent/7825d1665981f0089ec938378f160c09.jpg"/>
                    <pic:cNvPicPr>
                      <a:picLocks noChangeAspect="1" noChangeArrowheads="1"/>
                    </pic:cNvPicPr>
                  </pic:nvPicPr>
                  <pic:blipFill>
                    <a:blip r:embed="rId89" cstate="print"/>
                    <a:srcRect/>
                    <a:stretch>
                      <a:fillRect/>
                    </a:stretch>
                  </pic:blipFill>
                  <pic:spPr bwMode="auto">
                    <a:xfrm>
                      <a:off x="0" y="0"/>
                      <a:ext cx="3378625" cy="2252416"/>
                    </a:xfrm>
                    <a:prstGeom prst="rect">
                      <a:avLst/>
                    </a:prstGeom>
                    <a:noFill/>
                    <a:ln w="9525">
                      <a:noFill/>
                      <a:miter lim="800000"/>
                      <a:headEnd/>
                      <a:tailEnd/>
                    </a:ln>
                  </pic:spPr>
                </pic:pic>
              </a:graphicData>
            </a:graphic>
          </wp:inline>
        </w:drawing>
      </w:r>
    </w:p>
    <w:p w:rsidR="0069461A" w:rsidRPr="00A330B1" w:rsidRDefault="0069461A" w:rsidP="00A330B1">
      <w:pPr>
        <w:pStyle w:val="a7"/>
        <w:shd w:val="clear" w:color="auto" w:fill="FFFFFF"/>
        <w:spacing w:before="0" w:beforeAutospacing="0" w:after="0" w:afterAutospacing="0" w:line="360" w:lineRule="auto"/>
        <w:jc w:val="both"/>
        <w:rPr>
          <w:sz w:val="28"/>
          <w:szCs w:val="28"/>
          <w:shd w:val="clear" w:color="auto" w:fill="FFFFFF"/>
        </w:rPr>
      </w:pPr>
      <w:r w:rsidRPr="00A330B1">
        <w:rPr>
          <w:rStyle w:val="initial-letter"/>
          <w:b/>
          <w:bCs/>
          <w:caps/>
          <w:sz w:val="28"/>
          <w:szCs w:val="28"/>
          <w:shd w:val="clear" w:color="auto" w:fill="FFFFFF"/>
        </w:rPr>
        <w:t>М</w:t>
      </w:r>
      <w:r w:rsidRPr="00A330B1">
        <w:rPr>
          <w:sz w:val="28"/>
          <w:szCs w:val="28"/>
          <w:shd w:val="clear" w:color="auto" w:fill="FFFFFF"/>
        </w:rPr>
        <w:t xml:space="preserve">узыка, рисунки, эскизы. </w:t>
      </w:r>
      <w:proofErr w:type="gramStart"/>
      <w:r w:rsidRPr="00A330B1">
        <w:rPr>
          <w:sz w:val="28"/>
          <w:szCs w:val="28"/>
          <w:shd w:val="clear" w:color="auto" w:fill="FFFFFF"/>
        </w:rPr>
        <w:t>Более творческую</w:t>
      </w:r>
      <w:proofErr w:type="gramEnd"/>
      <w:r w:rsidRPr="00A330B1">
        <w:rPr>
          <w:sz w:val="28"/>
          <w:szCs w:val="28"/>
          <w:shd w:val="clear" w:color="auto" w:fill="FFFFFF"/>
        </w:rPr>
        <w:t xml:space="preserve"> атмосферу детства представить трудно. Отец – скрипач, мама – художник. Алексей Рыбников даже детские впечатления от просмотренных фильмов выражал музыкальным языком. Первые сочинения – фантазия «Багдадский вор», балет «Кот в сапогах», фортепианные пьесы.</w:t>
      </w:r>
    </w:p>
    <w:p w:rsidR="0069461A" w:rsidRPr="00A330B1" w:rsidRDefault="0069461A" w:rsidP="00A330B1">
      <w:pPr>
        <w:pStyle w:val="a7"/>
        <w:shd w:val="clear" w:color="auto" w:fill="FFFFFF"/>
        <w:spacing w:before="257" w:beforeAutospacing="0" w:after="257" w:afterAutospacing="0" w:line="360" w:lineRule="auto"/>
        <w:jc w:val="both"/>
        <w:rPr>
          <w:sz w:val="28"/>
          <w:szCs w:val="28"/>
        </w:rPr>
      </w:pPr>
      <w:r w:rsidRPr="00A330B1">
        <w:rPr>
          <w:sz w:val="28"/>
          <w:szCs w:val="28"/>
        </w:rPr>
        <w:t xml:space="preserve">«Остров сокровищ», «Большое космическое путешествие», «Про Красную Шапочку. Продолжение старой сказки», «Вам и не снилось», «Тот самый Мюнхгаузен» и еще десятки и десятки картин, музыка которых жила вне экрана – своей собственной жизнью. Как в случае с «Приключением Буратино». После выхода фильма был выпущен музыкальный альбом. Виниловые диски едва успевали поступать в продажу. За год </w:t>
      </w:r>
      <w:proofErr w:type="gramStart"/>
      <w:r w:rsidRPr="00A330B1">
        <w:rPr>
          <w:sz w:val="28"/>
          <w:szCs w:val="28"/>
        </w:rPr>
        <w:t>раскупили миллион пластинок</w:t>
      </w:r>
      <w:proofErr w:type="gramEnd"/>
      <w:r w:rsidRPr="00A330B1">
        <w:rPr>
          <w:sz w:val="28"/>
          <w:szCs w:val="28"/>
        </w:rPr>
        <w:t>.</w:t>
      </w:r>
    </w:p>
    <w:p w:rsidR="0069461A" w:rsidRPr="00A330B1" w:rsidRDefault="0069461A" w:rsidP="00A330B1">
      <w:pPr>
        <w:pStyle w:val="a7"/>
        <w:shd w:val="clear" w:color="auto" w:fill="FFFFFF"/>
        <w:spacing w:before="257" w:beforeAutospacing="0" w:after="257" w:afterAutospacing="0" w:line="360" w:lineRule="auto"/>
        <w:jc w:val="both"/>
        <w:rPr>
          <w:sz w:val="28"/>
          <w:szCs w:val="28"/>
        </w:rPr>
      </w:pPr>
      <w:r w:rsidRPr="00A330B1">
        <w:rPr>
          <w:sz w:val="28"/>
          <w:szCs w:val="28"/>
        </w:rPr>
        <w:lastRenderedPageBreak/>
        <w:t xml:space="preserve">Настоящей звездой хит-парада лучших грамзаписей стал альбом «Звезда и смерть Хоакина </w:t>
      </w:r>
      <w:proofErr w:type="spellStart"/>
      <w:r w:rsidRPr="00A330B1">
        <w:rPr>
          <w:sz w:val="28"/>
          <w:szCs w:val="28"/>
        </w:rPr>
        <w:t>Мурьеты</w:t>
      </w:r>
      <w:proofErr w:type="spellEnd"/>
      <w:r w:rsidRPr="00A330B1">
        <w:rPr>
          <w:sz w:val="28"/>
          <w:szCs w:val="28"/>
        </w:rPr>
        <w:t>». Рыбников уже встречался с режиссером Марком Захаровым на съемочной площадке «Того самого Мюнхгаузена». Совместная работа в театре имела эффект разорвавшейся бомбы. Так на советской драматической сцене возникло явление доселе невиданное – рок-музыка. Спектакль не одобряли одиннадцать раз, зато зритель принял сразу и безоговорочно.</w:t>
      </w:r>
    </w:p>
    <w:p w:rsidR="0069461A" w:rsidRPr="00A330B1" w:rsidRDefault="0069461A" w:rsidP="00A330B1">
      <w:pPr>
        <w:pStyle w:val="a7"/>
        <w:shd w:val="clear" w:color="auto" w:fill="FFFFFF"/>
        <w:spacing w:before="0" w:beforeAutospacing="0" w:after="0" w:afterAutospacing="0" w:line="360" w:lineRule="auto"/>
        <w:jc w:val="both"/>
        <w:rPr>
          <w:sz w:val="28"/>
          <w:szCs w:val="28"/>
          <w:shd w:val="clear" w:color="auto" w:fill="FFFFFF"/>
        </w:rPr>
      </w:pPr>
      <w:r w:rsidRPr="00A330B1">
        <w:rPr>
          <w:sz w:val="28"/>
          <w:szCs w:val="28"/>
          <w:shd w:val="clear" w:color="auto" w:fill="FFFFFF"/>
        </w:rPr>
        <w:t>Душа лежала к русской духовной музыке, песнопениям, фольклору, «городскому» романсу</w:t>
      </w:r>
      <w:proofErr w:type="gramStart"/>
      <w:r w:rsidRPr="00A330B1">
        <w:rPr>
          <w:sz w:val="28"/>
          <w:szCs w:val="28"/>
          <w:shd w:val="clear" w:color="auto" w:fill="FFFFFF"/>
        </w:rPr>
        <w:t>… Н</w:t>
      </w:r>
      <w:proofErr w:type="gramEnd"/>
      <w:r w:rsidRPr="00A330B1">
        <w:rPr>
          <w:sz w:val="28"/>
          <w:szCs w:val="28"/>
          <w:shd w:val="clear" w:color="auto" w:fill="FFFFFF"/>
        </w:rPr>
        <w:t xml:space="preserve">а стыке жанров композитор пишет «Юнона и Авось». Стихи Андрея Вознесенского и пронзительная музыка Алексея Рыбникова в постановке Марка Захарова становится настоящей </w:t>
      </w:r>
      <w:proofErr w:type="spellStart"/>
      <w:proofErr w:type="gramStart"/>
      <w:r w:rsidRPr="00A330B1">
        <w:rPr>
          <w:sz w:val="28"/>
          <w:szCs w:val="28"/>
          <w:shd w:val="clear" w:color="auto" w:fill="FFFFFF"/>
        </w:rPr>
        <w:t>рок-оперой</w:t>
      </w:r>
      <w:proofErr w:type="spellEnd"/>
      <w:proofErr w:type="gramEnd"/>
      <w:r w:rsidRPr="00A330B1">
        <w:rPr>
          <w:sz w:val="28"/>
          <w:szCs w:val="28"/>
          <w:shd w:val="clear" w:color="auto" w:fill="FFFFFF"/>
        </w:rPr>
        <w:t>, которая не сходит со сцены «</w:t>
      </w:r>
      <w:proofErr w:type="spellStart"/>
      <w:r w:rsidRPr="00A330B1">
        <w:rPr>
          <w:sz w:val="28"/>
          <w:szCs w:val="28"/>
          <w:shd w:val="clear" w:color="auto" w:fill="FFFFFF"/>
        </w:rPr>
        <w:t>Ленкома</w:t>
      </w:r>
      <w:proofErr w:type="spellEnd"/>
      <w:r w:rsidRPr="00A330B1">
        <w:rPr>
          <w:sz w:val="28"/>
          <w:szCs w:val="28"/>
          <w:shd w:val="clear" w:color="auto" w:fill="FFFFFF"/>
        </w:rPr>
        <w:t>» вот уже более тридцати лет. «Юнону и</w:t>
      </w:r>
      <w:proofErr w:type="gramStart"/>
      <w:r w:rsidRPr="00A330B1">
        <w:rPr>
          <w:sz w:val="28"/>
          <w:szCs w:val="28"/>
          <w:shd w:val="clear" w:color="auto" w:fill="FFFFFF"/>
        </w:rPr>
        <w:t xml:space="preserve"> А</w:t>
      </w:r>
      <w:proofErr w:type="gramEnd"/>
      <w:r w:rsidRPr="00A330B1">
        <w:rPr>
          <w:sz w:val="28"/>
          <w:szCs w:val="28"/>
          <w:shd w:val="clear" w:color="auto" w:fill="FFFFFF"/>
        </w:rPr>
        <w:t>вось» ставили в Польше, Венгрии, Чехии, Германии и даже Южной Корее.</w:t>
      </w:r>
    </w:p>
    <w:p w:rsidR="0069461A" w:rsidRDefault="0069461A" w:rsidP="00A330B1">
      <w:pPr>
        <w:pStyle w:val="a7"/>
        <w:shd w:val="clear" w:color="auto" w:fill="FFFFFF"/>
        <w:spacing w:before="0" w:beforeAutospacing="0" w:after="0" w:afterAutospacing="0" w:line="360" w:lineRule="auto"/>
        <w:jc w:val="both"/>
        <w:rPr>
          <w:sz w:val="28"/>
          <w:szCs w:val="28"/>
          <w:shd w:val="clear" w:color="auto" w:fill="FFFFFF"/>
        </w:rPr>
      </w:pPr>
      <w:r w:rsidRPr="00A330B1">
        <w:rPr>
          <w:sz w:val="28"/>
          <w:szCs w:val="28"/>
          <w:shd w:val="clear" w:color="auto" w:fill="FFFFFF"/>
        </w:rPr>
        <w:t xml:space="preserve"> Аллилуйя любви» – название авторского спектакля Алексея Рыбникова</w:t>
      </w:r>
    </w:p>
    <w:p w:rsidR="00A330B1" w:rsidRPr="00A330B1" w:rsidRDefault="002639F5" w:rsidP="00A330B1">
      <w:pPr>
        <w:pStyle w:val="a7"/>
        <w:shd w:val="clear" w:color="auto" w:fill="FFFFFF"/>
        <w:spacing w:before="0" w:beforeAutospacing="0" w:after="0" w:afterAutospacing="0" w:line="360" w:lineRule="auto"/>
        <w:jc w:val="both"/>
        <w:rPr>
          <w:color w:val="222222"/>
          <w:sz w:val="28"/>
          <w:szCs w:val="28"/>
          <w:shd w:val="clear" w:color="auto" w:fill="FFFFFF"/>
        </w:rPr>
      </w:pPr>
      <w:r>
        <w:rPr>
          <w:b/>
          <w:bCs/>
          <w:color w:val="222222"/>
          <w:sz w:val="28"/>
          <w:szCs w:val="28"/>
          <w:shd w:val="clear" w:color="auto" w:fill="FFFFFF"/>
        </w:rPr>
        <w:t>3</w:t>
      </w:r>
      <w:r w:rsidR="00A330B1">
        <w:rPr>
          <w:b/>
          <w:bCs/>
          <w:color w:val="222222"/>
          <w:sz w:val="28"/>
          <w:szCs w:val="28"/>
          <w:shd w:val="clear" w:color="auto" w:fill="FFFFFF"/>
        </w:rPr>
        <w:t xml:space="preserve">.6. </w:t>
      </w:r>
      <w:proofErr w:type="spellStart"/>
      <w:proofErr w:type="gramStart"/>
      <w:r w:rsidR="00A330B1" w:rsidRPr="00A330B1">
        <w:rPr>
          <w:b/>
          <w:bCs/>
          <w:sz w:val="28"/>
          <w:szCs w:val="28"/>
          <w:shd w:val="clear" w:color="auto" w:fill="FFFFFF"/>
        </w:rPr>
        <w:t>Родио́н</w:t>
      </w:r>
      <w:proofErr w:type="spellEnd"/>
      <w:proofErr w:type="gramEnd"/>
      <w:r w:rsidR="00A330B1" w:rsidRPr="00A330B1">
        <w:rPr>
          <w:b/>
          <w:bCs/>
          <w:sz w:val="28"/>
          <w:szCs w:val="28"/>
          <w:shd w:val="clear" w:color="auto" w:fill="FFFFFF"/>
        </w:rPr>
        <w:t xml:space="preserve"> </w:t>
      </w:r>
      <w:proofErr w:type="spellStart"/>
      <w:r w:rsidR="00A330B1" w:rsidRPr="00A330B1">
        <w:rPr>
          <w:b/>
          <w:bCs/>
          <w:sz w:val="28"/>
          <w:szCs w:val="28"/>
          <w:shd w:val="clear" w:color="auto" w:fill="FFFFFF"/>
        </w:rPr>
        <w:t>Константи́нович</w:t>
      </w:r>
      <w:proofErr w:type="spellEnd"/>
      <w:r w:rsidR="00A330B1" w:rsidRPr="00A330B1">
        <w:rPr>
          <w:b/>
          <w:bCs/>
          <w:sz w:val="28"/>
          <w:szCs w:val="28"/>
          <w:shd w:val="clear" w:color="auto" w:fill="FFFFFF"/>
        </w:rPr>
        <w:t xml:space="preserve"> </w:t>
      </w:r>
      <w:proofErr w:type="spellStart"/>
      <w:r w:rsidR="00A330B1" w:rsidRPr="00A330B1">
        <w:rPr>
          <w:b/>
          <w:bCs/>
          <w:sz w:val="28"/>
          <w:szCs w:val="28"/>
          <w:shd w:val="clear" w:color="auto" w:fill="FFFFFF"/>
        </w:rPr>
        <w:t>Щедри́н</w:t>
      </w:r>
      <w:proofErr w:type="spellEnd"/>
      <w:r w:rsidR="00A330B1" w:rsidRPr="00A330B1">
        <w:rPr>
          <w:sz w:val="28"/>
          <w:szCs w:val="28"/>
          <w:shd w:val="clear" w:color="auto" w:fill="FFFFFF"/>
        </w:rPr>
        <w:t> - советский и российский </w:t>
      </w:r>
      <w:hyperlink r:id="rId90" w:tooltip="Композитор" w:history="1">
        <w:r w:rsidR="00A330B1" w:rsidRPr="00A330B1">
          <w:rPr>
            <w:rStyle w:val="a5"/>
            <w:color w:val="auto"/>
            <w:sz w:val="28"/>
            <w:szCs w:val="28"/>
            <w:u w:val="none"/>
            <w:shd w:val="clear" w:color="auto" w:fill="FFFFFF"/>
          </w:rPr>
          <w:t>композитор</w:t>
        </w:r>
      </w:hyperlink>
      <w:r w:rsidR="00A330B1" w:rsidRPr="00A330B1">
        <w:rPr>
          <w:sz w:val="28"/>
          <w:szCs w:val="28"/>
          <w:shd w:val="clear" w:color="auto" w:fill="FFFFFF"/>
        </w:rPr>
        <w:t> и </w:t>
      </w:r>
      <w:hyperlink r:id="rId91" w:tooltip="Пианист" w:history="1">
        <w:r w:rsidR="00A330B1" w:rsidRPr="00A330B1">
          <w:rPr>
            <w:rStyle w:val="a5"/>
            <w:color w:val="auto"/>
            <w:sz w:val="28"/>
            <w:szCs w:val="28"/>
            <w:u w:val="none"/>
            <w:shd w:val="clear" w:color="auto" w:fill="FFFFFF"/>
          </w:rPr>
          <w:t>пианист</w:t>
        </w:r>
      </w:hyperlink>
      <w:r w:rsidR="00A330B1" w:rsidRPr="00A330B1">
        <w:rPr>
          <w:color w:val="222222"/>
          <w:sz w:val="28"/>
          <w:szCs w:val="28"/>
          <w:shd w:val="clear" w:color="auto" w:fill="FFFFFF"/>
        </w:rPr>
        <w:t>.</w:t>
      </w:r>
    </w:p>
    <w:p w:rsidR="00A330B1" w:rsidRDefault="00A330B1" w:rsidP="00A330B1">
      <w:pPr>
        <w:pStyle w:val="a7"/>
        <w:shd w:val="clear" w:color="auto" w:fill="FFFFFF"/>
        <w:spacing w:before="0" w:beforeAutospacing="0" w:after="0" w:afterAutospacing="0" w:line="360" w:lineRule="auto"/>
        <w:jc w:val="both"/>
        <w:rPr>
          <w:sz w:val="28"/>
          <w:szCs w:val="28"/>
          <w:shd w:val="clear" w:color="auto" w:fill="FFFFFF"/>
        </w:rPr>
      </w:pPr>
    </w:p>
    <w:p w:rsidR="00A330B1" w:rsidRPr="00A330B1" w:rsidRDefault="00A330B1" w:rsidP="00A330B1">
      <w:pPr>
        <w:pStyle w:val="a7"/>
        <w:shd w:val="clear" w:color="auto" w:fill="FFFFFF"/>
        <w:spacing w:before="0" w:beforeAutospacing="0" w:after="0" w:afterAutospacing="0" w:line="360" w:lineRule="auto"/>
        <w:jc w:val="both"/>
        <w:rPr>
          <w:sz w:val="28"/>
          <w:szCs w:val="28"/>
          <w:shd w:val="clear" w:color="auto" w:fill="FFFFFF"/>
        </w:rPr>
      </w:pPr>
    </w:p>
    <w:p w:rsidR="007657E8" w:rsidRDefault="007657E8" w:rsidP="0069461A">
      <w:pPr>
        <w:pStyle w:val="a7"/>
        <w:shd w:val="clear" w:color="auto" w:fill="FFFFFF"/>
        <w:spacing w:before="0" w:beforeAutospacing="0" w:after="0" w:afterAutospacing="0" w:line="360" w:lineRule="auto"/>
        <w:jc w:val="both"/>
        <w:rPr>
          <w:shd w:val="clear" w:color="auto" w:fill="FFFFFF"/>
        </w:rPr>
      </w:pPr>
      <w:r>
        <w:rPr>
          <w:noProof/>
        </w:rPr>
        <w:drawing>
          <wp:inline distT="0" distB="0" distL="0" distR="0">
            <wp:extent cx="4479471" cy="2987558"/>
            <wp:effectExtent l="19050" t="0" r="0" b="0"/>
            <wp:docPr id="23" name="Рисунок 1" descr="https://s9.stc.all.kpcdn.net/share/i/12/4645171/inx960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9.stc.all.kpcdn.net/share/i/12/4645171/inx960x640.jpg"/>
                    <pic:cNvPicPr>
                      <a:picLocks noChangeAspect="1" noChangeArrowheads="1"/>
                    </pic:cNvPicPr>
                  </pic:nvPicPr>
                  <pic:blipFill>
                    <a:blip r:embed="rId92" cstate="print"/>
                    <a:srcRect/>
                    <a:stretch>
                      <a:fillRect/>
                    </a:stretch>
                  </pic:blipFill>
                  <pic:spPr bwMode="auto">
                    <a:xfrm>
                      <a:off x="0" y="0"/>
                      <a:ext cx="4482021" cy="2989258"/>
                    </a:xfrm>
                    <a:prstGeom prst="rect">
                      <a:avLst/>
                    </a:prstGeom>
                    <a:noFill/>
                    <a:ln w="9525">
                      <a:noFill/>
                      <a:miter lim="800000"/>
                      <a:headEnd/>
                      <a:tailEnd/>
                    </a:ln>
                  </pic:spPr>
                </pic:pic>
              </a:graphicData>
            </a:graphic>
          </wp:inline>
        </w:drawing>
      </w:r>
    </w:p>
    <w:p w:rsidR="007657E8" w:rsidRPr="00A330B1" w:rsidRDefault="007657E8" w:rsidP="00A330B1">
      <w:pPr>
        <w:pStyle w:val="a7"/>
        <w:shd w:val="clear" w:color="auto" w:fill="FFFFFF"/>
        <w:spacing w:before="0" w:beforeAutospacing="0" w:after="180" w:afterAutospacing="0" w:line="360" w:lineRule="auto"/>
        <w:jc w:val="both"/>
        <w:rPr>
          <w:sz w:val="28"/>
          <w:szCs w:val="28"/>
        </w:rPr>
      </w:pPr>
      <w:r w:rsidRPr="00A330B1">
        <w:rPr>
          <w:sz w:val="28"/>
          <w:szCs w:val="28"/>
        </w:rPr>
        <w:lastRenderedPageBreak/>
        <w:t>Родился будущий композитор и пианист в Москве в 1932 году. Его родители творческие люди, потому любовь к музыке была привита с самого детства. Тем более что он обладал абсолютным слухом и прекрасной памятью. Родиону Константиновичу повезло, его первым учителем музыки был его папа. Его везде окружала музыка.</w:t>
      </w:r>
    </w:p>
    <w:p w:rsidR="007657E8" w:rsidRPr="00A330B1" w:rsidRDefault="007657E8" w:rsidP="00A330B1">
      <w:pPr>
        <w:pStyle w:val="a7"/>
        <w:shd w:val="clear" w:color="auto" w:fill="FFFFFF"/>
        <w:spacing w:before="0" w:beforeAutospacing="0" w:after="180" w:afterAutospacing="0" w:line="360" w:lineRule="auto"/>
        <w:jc w:val="both"/>
        <w:rPr>
          <w:sz w:val="28"/>
          <w:szCs w:val="28"/>
        </w:rPr>
      </w:pPr>
      <w:r w:rsidRPr="00A330B1">
        <w:rPr>
          <w:sz w:val="28"/>
          <w:szCs w:val="28"/>
        </w:rPr>
        <w:t>После войны в 1950 году поступил учиться МГК им. П. И. Чайковского и успешно закончил по классу фортепиано и композиции. И в 1959 году окончил аспирантуру и стал преподавать в Московской консерватории. Примерно в те годы он познакомился с Марией Плисецкой на постановке балета «Конек – Горбунок». С ней он прожил 57 счастливых лет. На то время они оба уже были известными деятелями балета и музыки. Своей горячо любимой жене он посвятил балет «Дама с собачкой», «Чайка», «Анна Каренина».</w:t>
      </w:r>
    </w:p>
    <w:p w:rsidR="007657E8" w:rsidRPr="00A330B1" w:rsidRDefault="007657E8" w:rsidP="00A330B1">
      <w:pPr>
        <w:pStyle w:val="a7"/>
        <w:shd w:val="clear" w:color="auto" w:fill="FFFFFF"/>
        <w:spacing w:before="0" w:beforeAutospacing="0" w:after="180" w:afterAutospacing="0" w:line="360" w:lineRule="auto"/>
        <w:jc w:val="both"/>
        <w:rPr>
          <w:sz w:val="28"/>
          <w:szCs w:val="28"/>
        </w:rPr>
      </w:pPr>
      <w:r w:rsidRPr="00A330B1">
        <w:rPr>
          <w:sz w:val="28"/>
          <w:szCs w:val="28"/>
        </w:rPr>
        <w:t>Им написано много музыкальных композиции для балета и оперы, музыка для фильмов и мультфильмов, симфонические этюды и многое другое. Он участник жюри многих международных конкурсов и автор многих статей и книг.</w:t>
      </w:r>
    </w:p>
    <w:p w:rsidR="007657E8" w:rsidRPr="00A330B1" w:rsidRDefault="007657E8" w:rsidP="00A330B1">
      <w:pPr>
        <w:pStyle w:val="a7"/>
        <w:shd w:val="clear" w:color="auto" w:fill="FFFFFF"/>
        <w:spacing w:before="0" w:beforeAutospacing="0" w:after="180" w:afterAutospacing="0" w:line="360" w:lineRule="auto"/>
        <w:jc w:val="both"/>
        <w:rPr>
          <w:sz w:val="28"/>
          <w:szCs w:val="28"/>
        </w:rPr>
      </w:pPr>
      <w:r w:rsidRPr="00A330B1">
        <w:rPr>
          <w:sz w:val="28"/>
          <w:szCs w:val="28"/>
        </w:rPr>
        <w:t>. Творчество Родиона Константиновича уникально  тем, что он не придерживался какого-то конкретного стиля, его музыка она многогранна. Свое вдохновение черпал у великих классиков Л. Толстой, Н. В. Гоголь, А. С. Пушкин, многие его композиции посвящены православной тематики.</w:t>
      </w:r>
    </w:p>
    <w:p w:rsidR="007657E8" w:rsidRPr="00A330B1" w:rsidRDefault="007657E8" w:rsidP="00A330B1">
      <w:pPr>
        <w:pStyle w:val="a7"/>
        <w:shd w:val="clear" w:color="auto" w:fill="FFFFFF"/>
        <w:spacing w:before="0" w:beforeAutospacing="0" w:after="180" w:afterAutospacing="0" w:line="360" w:lineRule="auto"/>
        <w:jc w:val="both"/>
        <w:rPr>
          <w:sz w:val="28"/>
          <w:szCs w:val="28"/>
        </w:rPr>
      </w:pPr>
      <w:r w:rsidRPr="00A330B1">
        <w:rPr>
          <w:sz w:val="28"/>
          <w:szCs w:val="28"/>
        </w:rPr>
        <w:t>Удостоен Родион Константинович в общей сложности более 30 наград и званий.</w:t>
      </w:r>
    </w:p>
    <w:p w:rsidR="00A330B1" w:rsidRDefault="007657E8" w:rsidP="00823F59">
      <w:pPr>
        <w:pStyle w:val="a7"/>
        <w:shd w:val="clear" w:color="auto" w:fill="FFFFFF"/>
        <w:spacing w:before="0" w:beforeAutospacing="0" w:after="180" w:afterAutospacing="0" w:line="360" w:lineRule="auto"/>
        <w:jc w:val="both"/>
        <w:rPr>
          <w:sz w:val="28"/>
          <w:szCs w:val="28"/>
        </w:rPr>
      </w:pPr>
      <w:r w:rsidRPr="00A330B1">
        <w:rPr>
          <w:sz w:val="28"/>
          <w:szCs w:val="28"/>
        </w:rPr>
        <w:t>Большая музыка для большой аудитории - под таким девизом всегда работал Родион Константинович Щедрин и у него это получилось</w:t>
      </w:r>
      <w:r w:rsidR="00FE6492" w:rsidRPr="00A330B1">
        <w:rPr>
          <w:sz w:val="28"/>
          <w:szCs w:val="28"/>
        </w:rPr>
        <w:t>.</w:t>
      </w:r>
    </w:p>
    <w:p w:rsidR="002639F5" w:rsidRDefault="002639F5" w:rsidP="00823F59">
      <w:pPr>
        <w:pStyle w:val="a7"/>
        <w:shd w:val="clear" w:color="auto" w:fill="FFFFFF"/>
        <w:spacing w:before="0" w:beforeAutospacing="0" w:after="180" w:afterAutospacing="0" w:line="360" w:lineRule="auto"/>
        <w:jc w:val="both"/>
        <w:rPr>
          <w:sz w:val="28"/>
          <w:szCs w:val="28"/>
        </w:rPr>
      </w:pPr>
    </w:p>
    <w:p w:rsidR="002639F5" w:rsidRDefault="002639F5" w:rsidP="00823F59">
      <w:pPr>
        <w:pStyle w:val="a7"/>
        <w:shd w:val="clear" w:color="auto" w:fill="FFFFFF"/>
        <w:spacing w:before="0" w:beforeAutospacing="0" w:after="180" w:afterAutospacing="0" w:line="360" w:lineRule="auto"/>
        <w:jc w:val="both"/>
        <w:rPr>
          <w:sz w:val="28"/>
          <w:szCs w:val="28"/>
        </w:rPr>
      </w:pPr>
    </w:p>
    <w:p w:rsidR="002639F5" w:rsidRPr="00823F59" w:rsidRDefault="002639F5" w:rsidP="00823F59">
      <w:pPr>
        <w:pStyle w:val="a7"/>
        <w:shd w:val="clear" w:color="auto" w:fill="FFFFFF"/>
        <w:spacing w:before="0" w:beforeAutospacing="0" w:after="180" w:afterAutospacing="0" w:line="360" w:lineRule="auto"/>
        <w:jc w:val="both"/>
        <w:rPr>
          <w:sz w:val="28"/>
          <w:szCs w:val="28"/>
        </w:rPr>
      </w:pPr>
    </w:p>
    <w:p w:rsidR="00AB5857" w:rsidRDefault="002639F5" w:rsidP="00AB5857">
      <w:pPr>
        <w:pStyle w:val="a7"/>
        <w:shd w:val="clear" w:color="auto" w:fill="FFFFFF"/>
        <w:spacing w:before="0" w:beforeAutospacing="0" w:after="0" w:afterAutospacing="0" w:line="360" w:lineRule="auto"/>
        <w:rPr>
          <w:sz w:val="28"/>
          <w:szCs w:val="28"/>
          <w:shd w:val="clear" w:color="auto" w:fill="FFFFFF"/>
        </w:rPr>
      </w:pPr>
      <w:r>
        <w:rPr>
          <w:b/>
          <w:bCs/>
          <w:sz w:val="28"/>
          <w:szCs w:val="28"/>
          <w:shd w:val="clear" w:color="auto" w:fill="FFFFFF"/>
        </w:rPr>
        <w:t>3</w:t>
      </w:r>
      <w:r w:rsidR="00AB5857">
        <w:rPr>
          <w:b/>
          <w:bCs/>
          <w:sz w:val="28"/>
          <w:szCs w:val="28"/>
          <w:shd w:val="clear" w:color="auto" w:fill="FFFFFF"/>
        </w:rPr>
        <w:t xml:space="preserve">.7.Серге́й </w:t>
      </w:r>
      <w:proofErr w:type="spellStart"/>
      <w:r w:rsidR="00AB5857">
        <w:rPr>
          <w:b/>
          <w:bCs/>
          <w:sz w:val="28"/>
          <w:szCs w:val="28"/>
          <w:shd w:val="clear" w:color="auto" w:fill="FFFFFF"/>
        </w:rPr>
        <w:t>Васи́льевич</w:t>
      </w:r>
      <w:proofErr w:type="spellEnd"/>
      <w:r w:rsidR="00AB5857">
        <w:rPr>
          <w:b/>
          <w:bCs/>
          <w:sz w:val="28"/>
          <w:szCs w:val="28"/>
          <w:shd w:val="clear" w:color="auto" w:fill="FFFFFF"/>
        </w:rPr>
        <w:t xml:space="preserve"> </w:t>
      </w:r>
      <w:proofErr w:type="spellStart"/>
      <w:r w:rsidR="00A330B1" w:rsidRPr="00A330B1">
        <w:rPr>
          <w:b/>
          <w:bCs/>
          <w:sz w:val="28"/>
          <w:szCs w:val="28"/>
          <w:shd w:val="clear" w:color="auto" w:fill="FFFFFF"/>
        </w:rPr>
        <w:t>Рахма́нино</w:t>
      </w:r>
      <w:proofErr w:type="gramStart"/>
      <w:r w:rsidR="00A330B1" w:rsidRPr="00A330B1">
        <w:rPr>
          <w:b/>
          <w:bCs/>
          <w:sz w:val="28"/>
          <w:szCs w:val="28"/>
          <w:shd w:val="clear" w:color="auto" w:fill="FFFFFF"/>
        </w:rPr>
        <w:t>в</w:t>
      </w:r>
      <w:proofErr w:type="spellEnd"/>
      <w:r w:rsidR="00AB5857">
        <w:rPr>
          <w:b/>
          <w:bCs/>
          <w:sz w:val="28"/>
          <w:szCs w:val="28"/>
          <w:shd w:val="clear" w:color="auto" w:fill="FFFFFF"/>
        </w:rPr>
        <w:t>-</w:t>
      </w:r>
      <w:proofErr w:type="gramEnd"/>
      <w:r w:rsidR="00AB5857">
        <w:rPr>
          <w:b/>
          <w:bCs/>
          <w:sz w:val="28"/>
          <w:szCs w:val="28"/>
          <w:shd w:val="clear" w:color="auto" w:fill="FFFFFF"/>
        </w:rPr>
        <w:t xml:space="preserve"> </w:t>
      </w:r>
      <w:hyperlink r:id="rId93" w:tooltip="Русские" w:history="1">
        <w:r w:rsidR="00A330B1" w:rsidRPr="00A330B1">
          <w:rPr>
            <w:rStyle w:val="a5"/>
            <w:color w:val="auto"/>
            <w:sz w:val="28"/>
            <w:szCs w:val="28"/>
            <w:u w:val="none"/>
            <w:shd w:val="clear" w:color="auto" w:fill="FFFFFF"/>
          </w:rPr>
          <w:t>русский</w:t>
        </w:r>
      </w:hyperlink>
      <w:r w:rsidR="00A330B1" w:rsidRPr="00A330B1">
        <w:rPr>
          <w:sz w:val="28"/>
          <w:szCs w:val="28"/>
          <w:shd w:val="clear" w:color="auto" w:fill="FFFFFF"/>
        </w:rPr>
        <w:t> </w:t>
      </w:r>
      <w:hyperlink r:id="rId94" w:tooltip="Композитор" w:history="1">
        <w:r w:rsidR="00A330B1" w:rsidRPr="00A330B1">
          <w:rPr>
            <w:rStyle w:val="a5"/>
            <w:color w:val="auto"/>
            <w:sz w:val="28"/>
            <w:szCs w:val="28"/>
            <w:u w:val="none"/>
            <w:shd w:val="clear" w:color="auto" w:fill="FFFFFF"/>
          </w:rPr>
          <w:t>композитор</w:t>
        </w:r>
      </w:hyperlink>
      <w:r w:rsidR="00A330B1" w:rsidRPr="00A330B1">
        <w:rPr>
          <w:sz w:val="28"/>
          <w:szCs w:val="28"/>
          <w:shd w:val="clear" w:color="auto" w:fill="FFFFFF"/>
        </w:rPr>
        <w:t>, </w:t>
      </w:r>
    </w:p>
    <w:p w:rsidR="00FE6492" w:rsidRPr="00AB5857" w:rsidRDefault="00DF3F53" w:rsidP="00AB5857">
      <w:pPr>
        <w:pStyle w:val="a7"/>
        <w:shd w:val="clear" w:color="auto" w:fill="FFFFFF"/>
        <w:spacing w:before="0" w:beforeAutospacing="0" w:after="0" w:afterAutospacing="0" w:line="360" w:lineRule="auto"/>
        <w:rPr>
          <w:sz w:val="28"/>
          <w:szCs w:val="28"/>
          <w:shd w:val="clear" w:color="auto" w:fill="FFFFFF"/>
        </w:rPr>
      </w:pPr>
      <w:hyperlink r:id="rId95" w:tooltip="Пианист" w:history="1">
        <w:r w:rsidR="00A330B1" w:rsidRPr="00A330B1">
          <w:rPr>
            <w:rStyle w:val="a5"/>
            <w:color w:val="auto"/>
            <w:sz w:val="28"/>
            <w:szCs w:val="28"/>
            <w:u w:val="none"/>
            <w:shd w:val="clear" w:color="auto" w:fill="FFFFFF"/>
          </w:rPr>
          <w:t>пианист</w:t>
        </w:r>
      </w:hyperlink>
      <w:r w:rsidR="00A330B1" w:rsidRPr="00A330B1">
        <w:rPr>
          <w:sz w:val="28"/>
          <w:szCs w:val="28"/>
          <w:shd w:val="clear" w:color="auto" w:fill="FFFFFF"/>
        </w:rPr>
        <w:t>, </w:t>
      </w:r>
      <w:hyperlink r:id="rId96" w:tooltip="Дирижёр" w:history="1">
        <w:r w:rsidR="00A330B1" w:rsidRPr="00A330B1">
          <w:rPr>
            <w:rStyle w:val="a5"/>
            <w:color w:val="auto"/>
            <w:sz w:val="28"/>
            <w:szCs w:val="28"/>
            <w:u w:val="none"/>
            <w:shd w:val="clear" w:color="auto" w:fill="FFFFFF"/>
          </w:rPr>
          <w:t>дирижёр</w:t>
        </w:r>
      </w:hyperlink>
      <w:r w:rsidR="00A330B1">
        <w:rPr>
          <w:rFonts w:ascii="Arial" w:hAnsi="Arial" w:cs="Arial"/>
          <w:color w:val="222222"/>
          <w:sz w:val="18"/>
          <w:szCs w:val="18"/>
          <w:shd w:val="clear" w:color="auto" w:fill="FFFFFF"/>
        </w:rPr>
        <w:t>.</w:t>
      </w:r>
    </w:p>
    <w:p w:rsidR="00AB5857" w:rsidRDefault="00AB5857" w:rsidP="007657E8">
      <w:pPr>
        <w:pStyle w:val="a7"/>
        <w:shd w:val="clear" w:color="auto" w:fill="FFFFFF"/>
        <w:spacing w:before="0" w:beforeAutospacing="0" w:after="180" w:afterAutospacing="0" w:line="360" w:lineRule="auto"/>
        <w:jc w:val="both"/>
        <w:rPr>
          <w:color w:val="333333"/>
          <w:sz w:val="28"/>
          <w:szCs w:val="28"/>
        </w:rPr>
      </w:pPr>
    </w:p>
    <w:p w:rsidR="00FE6492" w:rsidRPr="007657E8" w:rsidRDefault="00FE6492" w:rsidP="007657E8">
      <w:pPr>
        <w:pStyle w:val="a7"/>
        <w:shd w:val="clear" w:color="auto" w:fill="FFFFFF"/>
        <w:spacing w:before="0" w:beforeAutospacing="0" w:after="180" w:afterAutospacing="0" w:line="360" w:lineRule="auto"/>
        <w:jc w:val="both"/>
        <w:rPr>
          <w:color w:val="333333"/>
          <w:sz w:val="28"/>
          <w:szCs w:val="28"/>
        </w:rPr>
      </w:pPr>
      <w:r>
        <w:rPr>
          <w:noProof/>
        </w:rPr>
        <w:drawing>
          <wp:inline distT="0" distB="0" distL="0" distR="0">
            <wp:extent cx="4422796" cy="3337006"/>
            <wp:effectExtent l="19050" t="0" r="0" b="0"/>
            <wp:docPr id="29" name="Рисунок 4" descr="https://moiarussia.ru/wp-content/uploads/2016/08/rahmaninov-igra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oiarussia.ru/wp-content/uploads/2016/08/rahmaninov-igraet.jpg"/>
                    <pic:cNvPicPr>
                      <a:picLocks noChangeAspect="1" noChangeArrowheads="1"/>
                    </pic:cNvPicPr>
                  </pic:nvPicPr>
                  <pic:blipFill>
                    <a:blip r:embed="rId97" cstate="print"/>
                    <a:srcRect/>
                    <a:stretch>
                      <a:fillRect/>
                    </a:stretch>
                  </pic:blipFill>
                  <pic:spPr bwMode="auto">
                    <a:xfrm>
                      <a:off x="0" y="0"/>
                      <a:ext cx="4424824" cy="3338536"/>
                    </a:xfrm>
                    <a:prstGeom prst="rect">
                      <a:avLst/>
                    </a:prstGeom>
                    <a:noFill/>
                    <a:ln w="9525">
                      <a:noFill/>
                      <a:miter lim="800000"/>
                      <a:headEnd/>
                      <a:tailEnd/>
                    </a:ln>
                  </pic:spPr>
                </pic:pic>
              </a:graphicData>
            </a:graphic>
          </wp:inline>
        </w:drawing>
      </w:r>
    </w:p>
    <w:p w:rsidR="007657E8" w:rsidRDefault="007657E8" w:rsidP="0069461A">
      <w:pPr>
        <w:pStyle w:val="a7"/>
        <w:shd w:val="clear" w:color="auto" w:fill="FFFFFF"/>
        <w:spacing w:before="0" w:beforeAutospacing="0" w:after="0" w:afterAutospacing="0" w:line="360" w:lineRule="auto"/>
        <w:jc w:val="both"/>
        <w:rPr>
          <w:rFonts w:ascii="Arial" w:hAnsi="Arial" w:cs="Arial"/>
          <w:b/>
          <w:bCs/>
          <w:color w:val="222222"/>
          <w:sz w:val="18"/>
          <w:szCs w:val="18"/>
          <w:shd w:val="clear" w:color="auto" w:fill="FFFFFF"/>
        </w:rPr>
      </w:pPr>
    </w:p>
    <w:p w:rsidR="00FE6492" w:rsidRDefault="00FE6492" w:rsidP="0069461A">
      <w:pPr>
        <w:pStyle w:val="a7"/>
        <w:shd w:val="clear" w:color="auto" w:fill="FFFFFF"/>
        <w:spacing w:before="0" w:beforeAutospacing="0" w:after="0" w:afterAutospacing="0" w:line="360" w:lineRule="auto"/>
        <w:jc w:val="both"/>
        <w:rPr>
          <w:rFonts w:ascii="Arial" w:hAnsi="Arial" w:cs="Arial"/>
          <w:color w:val="222222"/>
          <w:sz w:val="18"/>
          <w:szCs w:val="18"/>
          <w:shd w:val="clear" w:color="auto" w:fill="FFFFFF"/>
        </w:rPr>
      </w:pPr>
    </w:p>
    <w:p w:rsidR="00FE6492" w:rsidRPr="00A330B1" w:rsidRDefault="00FE6492" w:rsidP="00A330B1">
      <w:pPr>
        <w:pStyle w:val="a7"/>
        <w:shd w:val="clear" w:color="auto" w:fill="FFFFFF"/>
        <w:spacing w:before="0" w:beforeAutospacing="0" w:after="180" w:afterAutospacing="0" w:line="360" w:lineRule="auto"/>
        <w:jc w:val="both"/>
        <w:rPr>
          <w:sz w:val="28"/>
          <w:szCs w:val="28"/>
        </w:rPr>
      </w:pPr>
      <w:r w:rsidRPr="00A330B1">
        <w:rPr>
          <w:sz w:val="28"/>
          <w:szCs w:val="28"/>
        </w:rPr>
        <w:t>Родился Великий композитор 1 апреля 1873 года в Новгородской губернии.  В семье дворянского происхождения почитали музыку, поэтому мальчик с юных лет слушал романсы, автором которых был его дедушка и учился игре на фортепиано. В двенадцать лет юноша переезжает в столицу России и становится студентом консерватории. Именно здесь юный пианист знакомится с Чайковским, который наблюдает за успехами мальчика.</w:t>
      </w:r>
    </w:p>
    <w:p w:rsidR="00FE6492" w:rsidRPr="00A330B1" w:rsidRDefault="00FE6492" w:rsidP="00A330B1">
      <w:pPr>
        <w:pStyle w:val="a7"/>
        <w:shd w:val="clear" w:color="auto" w:fill="FFFFFF"/>
        <w:spacing w:before="0" w:beforeAutospacing="0" w:after="180" w:afterAutospacing="0" w:line="360" w:lineRule="auto"/>
        <w:jc w:val="both"/>
        <w:rPr>
          <w:sz w:val="28"/>
          <w:szCs w:val="28"/>
        </w:rPr>
      </w:pPr>
      <w:r w:rsidRPr="00A330B1">
        <w:rPr>
          <w:sz w:val="28"/>
          <w:szCs w:val="28"/>
        </w:rPr>
        <w:t>В восемнадцать лет юный талант заканчивает консерваторию, как пианист, с золотой медалью. В девятнадцать, как композитор. В это же время юный виртуоз начинает публичные выступления. После смерти великого Чайковского Рахманинов  пишет элегическое трио «Памяти великого художника».</w:t>
      </w:r>
    </w:p>
    <w:p w:rsidR="00FE6492" w:rsidRPr="00A330B1" w:rsidRDefault="00FE6492" w:rsidP="00A330B1">
      <w:pPr>
        <w:pStyle w:val="a7"/>
        <w:shd w:val="clear" w:color="auto" w:fill="FFFFFF"/>
        <w:spacing w:before="0" w:beforeAutospacing="0" w:after="180" w:afterAutospacing="0" w:line="360" w:lineRule="auto"/>
        <w:jc w:val="both"/>
        <w:rPr>
          <w:sz w:val="28"/>
          <w:szCs w:val="28"/>
        </w:rPr>
      </w:pPr>
      <w:r w:rsidRPr="00A330B1">
        <w:rPr>
          <w:sz w:val="28"/>
          <w:szCs w:val="28"/>
        </w:rPr>
        <w:lastRenderedPageBreak/>
        <w:t>В 1895 году композитор пишет</w:t>
      </w:r>
      <w:proofErr w:type="gramStart"/>
      <w:r w:rsidRPr="00A330B1">
        <w:rPr>
          <w:sz w:val="28"/>
          <w:szCs w:val="28"/>
        </w:rPr>
        <w:t xml:space="preserve"> П</w:t>
      </w:r>
      <w:proofErr w:type="gramEnd"/>
      <w:r w:rsidRPr="00A330B1">
        <w:rPr>
          <w:sz w:val="28"/>
          <w:szCs w:val="28"/>
        </w:rPr>
        <w:t>ервую симфонию, которая через два года с треском провалилась. Молодой человек был потрясен. У Рахманинова наступил творческий кризис, который длился несколько лет. </w:t>
      </w:r>
    </w:p>
    <w:p w:rsidR="00FE6492" w:rsidRPr="00A330B1" w:rsidRDefault="00FE6492" w:rsidP="00A330B1">
      <w:pPr>
        <w:pStyle w:val="a7"/>
        <w:shd w:val="clear" w:color="auto" w:fill="FFFFFF"/>
        <w:spacing w:before="0" w:beforeAutospacing="0" w:after="180" w:afterAutospacing="0" w:line="360" w:lineRule="auto"/>
        <w:jc w:val="both"/>
        <w:rPr>
          <w:sz w:val="28"/>
          <w:szCs w:val="28"/>
        </w:rPr>
      </w:pPr>
      <w:r w:rsidRPr="00A330B1">
        <w:rPr>
          <w:sz w:val="28"/>
          <w:szCs w:val="28"/>
        </w:rPr>
        <w:t>В этот период развивается его исполнительная карьера как виртуозного пианиста и дирижера. Россия, Франция, Италия – это не полный список, где побывал Рахманинов. Здесь он знакомится с Федором Шаляпиным. К началу 1900 года творческий кризис был преодолен. Начались самые продуктивные полтора десятилетия в творчестве композитора.</w:t>
      </w:r>
    </w:p>
    <w:p w:rsidR="00FE6492" w:rsidRPr="00A330B1" w:rsidRDefault="00FE6492" w:rsidP="00A330B1">
      <w:pPr>
        <w:pStyle w:val="a7"/>
        <w:shd w:val="clear" w:color="auto" w:fill="FFFFFF"/>
        <w:spacing w:before="0" w:beforeAutospacing="0" w:after="180" w:afterAutospacing="0" w:line="360" w:lineRule="auto"/>
        <w:jc w:val="both"/>
        <w:rPr>
          <w:sz w:val="28"/>
          <w:szCs w:val="28"/>
        </w:rPr>
      </w:pPr>
      <w:r w:rsidRPr="00A330B1">
        <w:rPr>
          <w:sz w:val="28"/>
          <w:szCs w:val="28"/>
        </w:rPr>
        <w:t>В этот период он пишет такие произведения как Концерт №3 для фортепиано с оркестром, Симфония №2, Соната для виолончели и фортепиано, симфоническая поэма "Остров мертвых" и многое другое. На протяжении этих лет Рахманинов занимается преподавательской, дирижерской и концертной деятельностью</w:t>
      </w:r>
    </w:p>
    <w:p w:rsidR="00FE6492" w:rsidRPr="003842A6" w:rsidRDefault="002639F5" w:rsidP="00823F59">
      <w:pPr>
        <w:pStyle w:val="a7"/>
        <w:shd w:val="clear" w:color="auto" w:fill="FFFFFF"/>
        <w:spacing w:before="0" w:beforeAutospacing="0" w:after="0" w:afterAutospacing="0" w:line="360" w:lineRule="auto"/>
        <w:jc w:val="both"/>
        <w:rPr>
          <w:rFonts w:ascii="Arial" w:hAnsi="Arial" w:cs="Arial"/>
          <w:b/>
          <w:bCs/>
          <w:sz w:val="18"/>
          <w:szCs w:val="18"/>
          <w:shd w:val="clear" w:color="auto" w:fill="FFFFFF"/>
        </w:rPr>
      </w:pPr>
      <w:r>
        <w:rPr>
          <w:b/>
          <w:bCs/>
          <w:color w:val="222222"/>
          <w:sz w:val="28"/>
          <w:szCs w:val="28"/>
          <w:shd w:val="clear" w:color="auto" w:fill="FFFFFF"/>
        </w:rPr>
        <w:t>3</w:t>
      </w:r>
      <w:r w:rsidR="00823F59">
        <w:rPr>
          <w:b/>
          <w:bCs/>
          <w:color w:val="222222"/>
          <w:sz w:val="28"/>
          <w:szCs w:val="28"/>
          <w:shd w:val="clear" w:color="auto" w:fill="FFFFFF"/>
        </w:rPr>
        <w:t>.8.</w:t>
      </w:r>
      <w:r w:rsidR="00A330B1" w:rsidRPr="0012164E">
        <w:rPr>
          <w:b/>
          <w:bCs/>
          <w:color w:val="222222"/>
          <w:sz w:val="28"/>
          <w:szCs w:val="28"/>
          <w:shd w:val="clear" w:color="auto" w:fill="FFFFFF"/>
        </w:rPr>
        <w:t xml:space="preserve">Пётр </w:t>
      </w:r>
      <w:proofErr w:type="spellStart"/>
      <w:r w:rsidR="00A330B1" w:rsidRPr="00A330B1">
        <w:rPr>
          <w:b/>
          <w:bCs/>
          <w:color w:val="222222"/>
          <w:sz w:val="28"/>
          <w:szCs w:val="28"/>
          <w:shd w:val="clear" w:color="auto" w:fill="FFFFFF"/>
        </w:rPr>
        <w:t>Ильи́ч</w:t>
      </w:r>
      <w:proofErr w:type="spellEnd"/>
      <w:r w:rsidR="00A330B1" w:rsidRPr="00A330B1">
        <w:rPr>
          <w:b/>
          <w:bCs/>
          <w:color w:val="222222"/>
          <w:sz w:val="28"/>
          <w:szCs w:val="28"/>
          <w:shd w:val="clear" w:color="auto" w:fill="FFFFFF"/>
        </w:rPr>
        <w:t xml:space="preserve"> </w:t>
      </w:r>
      <w:proofErr w:type="spellStart"/>
      <w:proofErr w:type="gramStart"/>
      <w:r w:rsidR="00A330B1" w:rsidRPr="00A330B1">
        <w:rPr>
          <w:b/>
          <w:bCs/>
          <w:color w:val="222222"/>
          <w:sz w:val="28"/>
          <w:szCs w:val="28"/>
          <w:shd w:val="clear" w:color="auto" w:fill="FFFFFF"/>
        </w:rPr>
        <w:t>Чайко́вский</w:t>
      </w:r>
      <w:proofErr w:type="spellEnd"/>
      <w:proofErr w:type="gramEnd"/>
      <w:r w:rsidR="00A330B1" w:rsidRPr="00A330B1">
        <w:rPr>
          <w:color w:val="222222"/>
          <w:sz w:val="28"/>
          <w:szCs w:val="28"/>
          <w:shd w:val="clear" w:color="auto" w:fill="FFFFFF"/>
        </w:rPr>
        <w:t xml:space="preserve"> - </w:t>
      </w:r>
      <w:r w:rsidR="00A330B1" w:rsidRPr="003842A6">
        <w:rPr>
          <w:sz w:val="28"/>
          <w:szCs w:val="28"/>
          <w:shd w:val="clear" w:color="auto" w:fill="FFFFFF"/>
        </w:rPr>
        <w:t>русский </w:t>
      </w:r>
      <w:hyperlink r:id="rId98" w:tooltip="Композитор" w:history="1">
        <w:r w:rsidR="00A330B1" w:rsidRPr="003842A6">
          <w:rPr>
            <w:rStyle w:val="a5"/>
            <w:color w:val="auto"/>
            <w:sz w:val="28"/>
            <w:szCs w:val="28"/>
            <w:u w:val="none"/>
            <w:shd w:val="clear" w:color="auto" w:fill="FFFFFF"/>
          </w:rPr>
          <w:t>композитор</w:t>
        </w:r>
      </w:hyperlink>
      <w:r w:rsidR="00A330B1" w:rsidRPr="003842A6">
        <w:rPr>
          <w:sz w:val="28"/>
          <w:szCs w:val="28"/>
          <w:shd w:val="clear" w:color="auto" w:fill="FFFFFF"/>
        </w:rPr>
        <w:t>, </w:t>
      </w:r>
      <w:hyperlink r:id="rId99" w:tooltip="Педагог" w:history="1">
        <w:r w:rsidR="00A330B1" w:rsidRPr="003842A6">
          <w:rPr>
            <w:rStyle w:val="a5"/>
            <w:color w:val="auto"/>
            <w:sz w:val="28"/>
            <w:szCs w:val="28"/>
            <w:u w:val="none"/>
            <w:shd w:val="clear" w:color="auto" w:fill="FFFFFF"/>
          </w:rPr>
          <w:t>педагог</w:t>
        </w:r>
      </w:hyperlink>
      <w:r w:rsidR="00A330B1" w:rsidRPr="003842A6">
        <w:rPr>
          <w:sz w:val="28"/>
          <w:szCs w:val="28"/>
          <w:shd w:val="clear" w:color="auto" w:fill="FFFFFF"/>
        </w:rPr>
        <w:t>, </w:t>
      </w:r>
      <w:hyperlink r:id="rId100" w:tooltip="Дирижёр" w:history="1">
        <w:r w:rsidR="00A330B1" w:rsidRPr="003842A6">
          <w:rPr>
            <w:rStyle w:val="a5"/>
            <w:color w:val="auto"/>
            <w:sz w:val="28"/>
            <w:szCs w:val="28"/>
            <w:u w:val="none"/>
            <w:shd w:val="clear" w:color="auto" w:fill="FFFFFF"/>
          </w:rPr>
          <w:t>дирижёр</w:t>
        </w:r>
      </w:hyperlink>
      <w:r w:rsidR="00A330B1" w:rsidRPr="003842A6">
        <w:rPr>
          <w:sz w:val="28"/>
          <w:szCs w:val="28"/>
          <w:shd w:val="clear" w:color="auto" w:fill="FFFFFF"/>
        </w:rPr>
        <w:t> и музыкальный критик</w:t>
      </w:r>
    </w:p>
    <w:p w:rsidR="00FE6492" w:rsidRDefault="00FE6492" w:rsidP="0069461A">
      <w:pPr>
        <w:pStyle w:val="a7"/>
        <w:shd w:val="clear" w:color="auto" w:fill="FFFFFF"/>
        <w:spacing w:before="0" w:beforeAutospacing="0" w:after="0" w:afterAutospacing="0" w:line="360" w:lineRule="auto"/>
        <w:jc w:val="both"/>
        <w:rPr>
          <w:rFonts w:ascii="Arial" w:hAnsi="Arial" w:cs="Arial"/>
          <w:b/>
          <w:bCs/>
          <w:color w:val="222222"/>
          <w:sz w:val="18"/>
          <w:szCs w:val="18"/>
          <w:shd w:val="clear" w:color="auto" w:fill="FFFFFF"/>
        </w:rPr>
      </w:pPr>
    </w:p>
    <w:p w:rsidR="00FE6492" w:rsidRDefault="00FE6492" w:rsidP="0069461A">
      <w:pPr>
        <w:pStyle w:val="a7"/>
        <w:shd w:val="clear" w:color="auto" w:fill="FFFFFF"/>
        <w:spacing w:before="0" w:beforeAutospacing="0" w:after="0" w:afterAutospacing="0" w:line="360" w:lineRule="auto"/>
        <w:jc w:val="both"/>
        <w:rPr>
          <w:rFonts w:ascii="Arial" w:hAnsi="Arial" w:cs="Arial"/>
          <w:b/>
          <w:bCs/>
          <w:color w:val="222222"/>
          <w:sz w:val="18"/>
          <w:szCs w:val="18"/>
          <w:shd w:val="clear" w:color="auto" w:fill="FFFFFF"/>
        </w:rPr>
      </w:pPr>
    </w:p>
    <w:p w:rsidR="003842A6" w:rsidRDefault="00FE6492" w:rsidP="0012164E">
      <w:pPr>
        <w:pStyle w:val="a7"/>
        <w:shd w:val="clear" w:color="auto" w:fill="FFFFFF"/>
        <w:spacing w:before="0" w:beforeAutospacing="0" w:after="0" w:afterAutospacing="0" w:line="360" w:lineRule="auto"/>
        <w:jc w:val="both"/>
        <w:rPr>
          <w:sz w:val="28"/>
          <w:szCs w:val="28"/>
        </w:rPr>
      </w:pPr>
      <w:r>
        <w:rPr>
          <w:noProof/>
        </w:rPr>
        <w:drawing>
          <wp:inline distT="0" distB="0" distL="0" distR="0">
            <wp:extent cx="2306264" cy="3665764"/>
            <wp:effectExtent l="19050" t="0" r="0" b="0"/>
            <wp:docPr id="30" name="Рисунок 7" descr="http://900igr.net/up/datai/114263/000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900igr.net/up/datai/114263/0003-001-.jpg"/>
                    <pic:cNvPicPr>
                      <a:picLocks noChangeAspect="1" noChangeArrowheads="1"/>
                    </pic:cNvPicPr>
                  </pic:nvPicPr>
                  <pic:blipFill>
                    <a:blip r:embed="rId101" cstate="print"/>
                    <a:srcRect/>
                    <a:stretch>
                      <a:fillRect/>
                    </a:stretch>
                  </pic:blipFill>
                  <pic:spPr bwMode="auto">
                    <a:xfrm>
                      <a:off x="0" y="0"/>
                      <a:ext cx="2319154" cy="3686252"/>
                    </a:xfrm>
                    <a:prstGeom prst="rect">
                      <a:avLst/>
                    </a:prstGeom>
                    <a:noFill/>
                    <a:ln w="9525">
                      <a:noFill/>
                      <a:miter lim="800000"/>
                      <a:headEnd/>
                      <a:tailEnd/>
                    </a:ln>
                  </pic:spPr>
                </pic:pic>
              </a:graphicData>
            </a:graphic>
          </wp:inline>
        </w:drawing>
      </w:r>
    </w:p>
    <w:p w:rsidR="00FE6492" w:rsidRPr="00A330B1" w:rsidRDefault="00FE6492" w:rsidP="0012164E">
      <w:pPr>
        <w:pStyle w:val="a7"/>
        <w:shd w:val="clear" w:color="auto" w:fill="FFFFFF"/>
        <w:spacing w:before="0" w:beforeAutospacing="0" w:after="0" w:afterAutospacing="0" w:line="360" w:lineRule="auto"/>
        <w:jc w:val="both"/>
        <w:rPr>
          <w:rFonts w:ascii="Arial" w:hAnsi="Arial" w:cs="Arial"/>
          <w:b/>
          <w:bCs/>
          <w:sz w:val="18"/>
          <w:szCs w:val="18"/>
          <w:shd w:val="clear" w:color="auto" w:fill="FFFFFF"/>
        </w:rPr>
      </w:pPr>
      <w:r w:rsidRPr="0012164E">
        <w:rPr>
          <w:color w:val="333333"/>
          <w:sz w:val="28"/>
          <w:szCs w:val="28"/>
        </w:rPr>
        <w:lastRenderedPageBreak/>
        <w:br/>
      </w:r>
      <w:r w:rsidRPr="00A330B1">
        <w:rPr>
          <w:sz w:val="28"/>
          <w:szCs w:val="28"/>
        </w:rPr>
        <w:t>Родился Пет</w:t>
      </w:r>
      <w:r w:rsidR="0012164E" w:rsidRPr="00A330B1">
        <w:rPr>
          <w:sz w:val="28"/>
          <w:szCs w:val="28"/>
        </w:rPr>
        <w:t xml:space="preserve">р Ильич Чайковский </w:t>
      </w:r>
      <w:r w:rsidRPr="00A330B1">
        <w:rPr>
          <w:sz w:val="28"/>
          <w:szCs w:val="28"/>
        </w:rPr>
        <w:t xml:space="preserve"> в многодетной семье инженера. В доме Чайковского часто звучала музыка. Его родители увлекались игрой на фортепиано, органе.</w:t>
      </w:r>
    </w:p>
    <w:p w:rsidR="00FE6492" w:rsidRPr="00A330B1" w:rsidRDefault="00FE6492" w:rsidP="0012164E">
      <w:pPr>
        <w:pStyle w:val="a7"/>
        <w:shd w:val="clear" w:color="auto" w:fill="FFFFFF"/>
        <w:spacing w:before="0" w:beforeAutospacing="0" w:after="0" w:afterAutospacing="0" w:line="360" w:lineRule="auto"/>
        <w:jc w:val="both"/>
        <w:rPr>
          <w:sz w:val="28"/>
          <w:szCs w:val="28"/>
        </w:rPr>
      </w:pPr>
      <w:r w:rsidRPr="00A330B1">
        <w:rPr>
          <w:sz w:val="28"/>
          <w:szCs w:val="28"/>
        </w:rPr>
        <w:t xml:space="preserve">В биографии Чайковского важно отметить, что уже в возрасте пяти лет он уже умел играть на фортепиано, еще через три года превосходно играл по нотам. </w:t>
      </w:r>
    </w:p>
    <w:p w:rsidR="00FE6492" w:rsidRPr="00A330B1" w:rsidRDefault="00FE6492" w:rsidP="0012164E">
      <w:pPr>
        <w:pStyle w:val="a7"/>
        <w:shd w:val="clear" w:color="auto" w:fill="FFFFFF"/>
        <w:spacing w:before="0" w:beforeAutospacing="0" w:after="0" w:afterAutospacing="0" w:line="360" w:lineRule="auto"/>
        <w:jc w:val="both"/>
        <w:rPr>
          <w:sz w:val="28"/>
          <w:szCs w:val="28"/>
        </w:rPr>
      </w:pPr>
      <w:r w:rsidRPr="00A330B1">
        <w:rPr>
          <w:sz w:val="28"/>
          <w:szCs w:val="28"/>
        </w:rPr>
        <w:t xml:space="preserve">Первоначальное образование Чайковским было получено дома. Затем Петр два года занимался в пансионе, после чего – в училище правоведения Петербурга. </w:t>
      </w:r>
    </w:p>
    <w:p w:rsidR="00FE6492" w:rsidRPr="00A330B1" w:rsidRDefault="00FE6492" w:rsidP="0012164E">
      <w:pPr>
        <w:pStyle w:val="a7"/>
        <w:shd w:val="clear" w:color="auto" w:fill="FFFFFF"/>
        <w:spacing w:before="0" w:beforeAutospacing="0" w:after="0" w:afterAutospacing="0" w:line="360" w:lineRule="auto"/>
        <w:jc w:val="both"/>
        <w:rPr>
          <w:sz w:val="28"/>
          <w:szCs w:val="28"/>
        </w:rPr>
      </w:pPr>
      <w:r w:rsidRPr="00A330B1">
        <w:rPr>
          <w:sz w:val="28"/>
          <w:szCs w:val="28"/>
        </w:rPr>
        <w:t>Проявив склонность к сочинению музыки, Чайковский становится студентом консерватории Петербурга. После окончания консерватории композитор Чайковский был пр</w:t>
      </w:r>
      <w:r w:rsidR="0012164E" w:rsidRPr="00A330B1">
        <w:rPr>
          <w:sz w:val="28"/>
          <w:szCs w:val="28"/>
        </w:rPr>
        <w:t xml:space="preserve">иглашен </w:t>
      </w:r>
      <w:r w:rsidRPr="00A330B1">
        <w:rPr>
          <w:sz w:val="28"/>
          <w:szCs w:val="28"/>
        </w:rPr>
        <w:t xml:space="preserve"> в Московскую консерваторию на должность профессора.</w:t>
      </w:r>
    </w:p>
    <w:p w:rsidR="00FE6492" w:rsidRPr="00A330B1" w:rsidRDefault="00FE6492" w:rsidP="0012164E">
      <w:pPr>
        <w:pStyle w:val="a7"/>
        <w:shd w:val="clear" w:color="auto" w:fill="FFFFFF"/>
        <w:spacing w:before="0" w:beforeAutospacing="0" w:after="0" w:afterAutospacing="0" w:line="360" w:lineRule="auto"/>
        <w:jc w:val="both"/>
        <w:rPr>
          <w:sz w:val="28"/>
          <w:szCs w:val="28"/>
        </w:rPr>
      </w:pPr>
      <w:r w:rsidRPr="00A330B1">
        <w:rPr>
          <w:sz w:val="28"/>
          <w:szCs w:val="28"/>
        </w:rPr>
        <w:t>Многие концерты Чайковского были написаны во время работы в кон</w:t>
      </w:r>
      <w:r w:rsidR="0012164E" w:rsidRPr="00A330B1">
        <w:rPr>
          <w:sz w:val="28"/>
          <w:szCs w:val="28"/>
        </w:rPr>
        <w:t>серватории. Опера «Ундина»</w:t>
      </w:r>
      <w:r w:rsidRPr="00A330B1">
        <w:rPr>
          <w:sz w:val="28"/>
          <w:szCs w:val="28"/>
        </w:rPr>
        <w:t xml:space="preserve"> не была поставлена, автор уничтожил ее. Лишь небольшая часть ее позже была представлена как балет Чайковского «Лебединое озеро».</w:t>
      </w:r>
    </w:p>
    <w:p w:rsidR="00FE6492" w:rsidRPr="00A330B1" w:rsidRDefault="00FE6492" w:rsidP="0012164E">
      <w:pPr>
        <w:pStyle w:val="a7"/>
        <w:shd w:val="clear" w:color="auto" w:fill="FFFFFF"/>
        <w:spacing w:before="0" w:beforeAutospacing="0" w:after="0" w:afterAutospacing="0" w:line="360" w:lineRule="auto"/>
        <w:jc w:val="both"/>
        <w:rPr>
          <w:sz w:val="28"/>
          <w:szCs w:val="28"/>
        </w:rPr>
      </w:pPr>
      <w:r w:rsidRPr="00A330B1">
        <w:rPr>
          <w:sz w:val="28"/>
          <w:szCs w:val="28"/>
        </w:rPr>
        <w:t xml:space="preserve"> Чайковский делает вклад в детскую музыкальную литературу – пишет сборник пьес для детей под названием «Детский альбом».</w:t>
      </w:r>
    </w:p>
    <w:p w:rsidR="00FE6492" w:rsidRPr="00A330B1" w:rsidRDefault="0012164E" w:rsidP="0012164E">
      <w:pPr>
        <w:pStyle w:val="a7"/>
        <w:shd w:val="clear" w:color="auto" w:fill="FFFFFF"/>
        <w:spacing w:before="0" w:beforeAutospacing="0" w:after="0" w:afterAutospacing="0" w:line="360" w:lineRule="auto"/>
        <w:jc w:val="both"/>
        <w:rPr>
          <w:sz w:val="28"/>
          <w:szCs w:val="28"/>
        </w:rPr>
      </w:pPr>
      <w:r w:rsidRPr="00A330B1">
        <w:rPr>
          <w:sz w:val="28"/>
          <w:szCs w:val="28"/>
          <w:shd w:val="clear" w:color="auto" w:fill="FFFFFF"/>
        </w:rPr>
        <w:t>Один из величайших композиторов мира, автор более 80 музыкальных произведений.</w:t>
      </w:r>
    </w:p>
    <w:p w:rsidR="00FE6492" w:rsidRPr="0012164E" w:rsidRDefault="00FE6492" w:rsidP="0012164E">
      <w:pPr>
        <w:pStyle w:val="a7"/>
        <w:shd w:val="clear" w:color="auto" w:fill="FFFFFF"/>
        <w:spacing w:before="0" w:beforeAutospacing="0" w:after="0" w:afterAutospacing="0" w:line="360" w:lineRule="auto"/>
        <w:jc w:val="both"/>
        <w:rPr>
          <w:color w:val="333333"/>
          <w:sz w:val="28"/>
          <w:szCs w:val="28"/>
        </w:rPr>
      </w:pPr>
      <w:r w:rsidRPr="00A330B1">
        <w:rPr>
          <w:sz w:val="28"/>
          <w:szCs w:val="28"/>
        </w:rPr>
        <w:t>Именем великого композитора названы улицы, консерватории в Москве и Киеве, а также прочие музыкальные учреждения (институты, колледжи, училища школы) во многих городах бывшего СССР. В его честь установлены памятники, его именем назван театр и концертный зал, симфонический оркестр и международный музыкальный конкурс</w:t>
      </w:r>
      <w:r w:rsidRPr="0012164E">
        <w:rPr>
          <w:color w:val="333333"/>
          <w:sz w:val="28"/>
          <w:szCs w:val="28"/>
        </w:rPr>
        <w:t>.</w:t>
      </w:r>
    </w:p>
    <w:p w:rsidR="00FE6492" w:rsidRDefault="00FE6492" w:rsidP="0069461A">
      <w:pPr>
        <w:pStyle w:val="a7"/>
        <w:shd w:val="clear" w:color="auto" w:fill="FFFFFF"/>
        <w:spacing w:before="0" w:beforeAutospacing="0" w:after="0" w:afterAutospacing="0" w:line="360" w:lineRule="auto"/>
        <w:jc w:val="both"/>
      </w:pPr>
    </w:p>
    <w:p w:rsidR="00823F59" w:rsidRDefault="00823F59" w:rsidP="0069461A">
      <w:pPr>
        <w:pStyle w:val="a7"/>
        <w:shd w:val="clear" w:color="auto" w:fill="FFFFFF"/>
        <w:spacing w:before="0" w:beforeAutospacing="0" w:after="0" w:afterAutospacing="0" w:line="360" w:lineRule="auto"/>
        <w:jc w:val="both"/>
      </w:pPr>
    </w:p>
    <w:p w:rsidR="002639F5" w:rsidRPr="003842A6" w:rsidRDefault="002639F5" w:rsidP="0069461A">
      <w:pPr>
        <w:pStyle w:val="a7"/>
        <w:shd w:val="clear" w:color="auto" w:fill="FFFFFF"/>
        <w:spacing w:before="0" w:beforeAutospacing="0" w:after="0" w:afterAutospacing="0" w:line="360" w:lineRule="auto"/>
        <w:jc w:val="both"/>
        <w:rPr>
          <w:b/>
        </w:rPr>
      </w:pPr>
    </w:p>
    <w:p w:rsidR="003842A6" w:rsidRDefault="003842A6" w:rsidP="002639F5">
      <w:pPr>
        <w:pStyle w:val="a7"/>
        <w:numPr>
          <w:ilvl w:val="0"/>
          <w:numId w:val="13"/>
        </w:numPr>
        <w:shd w:val="clear" w:color="auto" w:fill="FFFFFF"/>
        <w:spacing w:before="0" w:beforeAutospacing="0" w:after="0" w:afterAutospacing="0" w:line="360" w:lineRule="auto"/>
        <w:jc w:val="center"/>
        <w:rPr>
          <w:b/>
          <w:sz w:val="28"/>
          <w:szCs w:val="28"/>
        </w:rPr>
      </w:pPr>
      <w:r w:rsidRPr="003842A6">
        <w:rPr>
          <w:b/>
          <w:sz w:val="28"/>
          <w:szCs w:val="28"/>
        </w:rPr>
        <w:lastRenderedPageBreak/>
        <w:t>Материалы к урокам физики</w:t>
      </w:r>
    </w:p>
    <w:p w:rsidR="003842A6" w:rsidRDefault="003842A6" w:rsidP="003842A6">
      <w:pPr>
        <w:pStyle w:val="a7"/>
        <w:shd w:val="clear" w:color="auto" w:fill="FFFFFF"/>
        <w:spacing w:before="0" w:beforeAutospacing="0" w:after="0" w:afterAutospacing="0" w:line="360" w:lineRule="auto"/>
        <w:ind w:left="450"/>
        <w:rPr>
          <w:b/>
          <w:sz w:val="28"/>
          <w:szCs w:val="28"/>
        </w:rPr>
      </w:pPr>
    </w:p>
    <w:p w:rsidR="003842A6" w:rsidRPr="003842A6" w:rsidRDefault="002639F5" w:rsidP="003842A6">
      <w:pPr>
        <w:spacing w:line="360" w:lineRule="auto"/>
        <w:jc w:val="both"/>
        <w:rPr>
          <w:rFonts w:ascii="Times New Roman" w:hAnsi="Times New Roman" w:cs="Times New Roman"/>
          <w:sz w:val="28"/>
          <w:szCs w:val="28"/>
        </w:rPr>
      </w:pPr>
      <w:r>
        <w:rPr>
          <w:b/>
          <w:sz w:val="28"/>
          <w:szCs w:val="28"/>
        </w:rPr>
        <w:t>4</w:t>
      </w:r>
      <w:r w:rsidR="003842A6">
        <w:rPr>
          <w:b/>
          <w:sz w:val="28"/>
          <w:szCs w:val="28"/>
        </w:rPr>
        <w:t>.1.</w:t>
      </w:r>
      <w:r w:rsidR="003842A6" w:rsidRPr="003842A6">
        <w:rPr>
          <w:rFonts w:ascii="Times New Roman" w:hAnsi="Times New Roman" w:cs="Times New Roman"/>
          <w:b/>
          <w:bCs/>
          <w:sz w:val="28"/>
          <w:szCs w:val="28"/>
        </w:rPr>
        <w:t xml:space="preserve"> </w:t>
      </w:r>
      <w:proofErr w:type="spellStart"/>
      <w:r w:rsidR="003842A6" w:rsidRPr="003842A6">
        <w:rPr>
          <w:rFonts w:ascii="Times New Roman" w:hAnsi="Times New Roman" w:cs="Times New Roman"/>
          <w:b/>
          <w:bCs/>
          <w:sz w:val="28"/>
          <w:szCs w:val="28"/>
        </w:rPr>
        <w:t>И́горь</w:t>
      </w:r>
      <w:proofErr w:type="spellEnd"/>
      <w:r w:rsidR="003842A6" w:rsidRPr="003842A6">
        <w:rPr>
          <w:rFonts w:ascii="Times New Roman" w:hAnsi="Times New Roman" w:cs="Times New Roman"/>
          <w:b/>
          <w:bCs/>
          <w:sz w:val="28"/>
          <w:szCs w:val="28"/>
        </w:rPr>
        <w:t xml:space="preserve"> </w:t>
      </w:r>
      <w:proofErr w:type="spellStart"/>
      <w:r w:rsidR="003842A6" w:rsidRPr="003842A6">
        <w:rPr>
          <w:rFonts w:ascii="Times New Roman" w:hAnsi="Times New Roman" w:cs="Times New Roman"/>
          <w:b/>
          <w:bCs/>
          <w:sz w:val="28"/>
          <w:szCs w:val="28"/>
        </w:rPr>
        <w:t>Васи́льевич</w:t>
      </w:r>
      <w:proofErr w:type="spellEnd"/>
      <w:r w:rsidR="003842A6" w:rsidRPr="003842A6">
        <w:rPr>
          <w:rFonts w:ascii="Times New Roman" w:hAnsi="Times New Roman" w:cs="Times New Roman"/>
          <w:b/>
          <w:bCs/>
          <w:sz w:val="28"/>
          <w:szCs w:val="28"/>
        </w:rPr>
        <w:t xml:space="preserve"> </w:t>
      </w:r>
      <w:proofErr w:type="spellStart"/>
      <w:r w:rsidR="003842A6" w:rsidRPr="003842A6">
        <w:rPr>
          <w:rFonts w:ascii="Times New Roman" w:hAnsi="Times New Roman" w:cs="Times New Roman"/>
          <w:b/>
          <w:bCs/>
          <w:sz w:val="28"/>
          <w:szCs w:val="28"/>
        </w:rPr>
        <w:t>Курча́</w:t>
      </w:r>
      <w:proofErr w:type="gramStart"/>
      <w:r w:rsidR="003842A6" w:rsidRPr="003842A6">
        <w:rPr>
          <w:rFonts w:ascii="Times New Roman" w:hAnsi="Times New Roman" w:cs="Times New Roman"/>
          <w:b/>
          <w:bCs/>
          <w:sz w:val="28"/>
          <w:szCs w:val="28"/>
        </w:rPr>
        <w:t>тов</w:t>
      </w:r>
      <w:proofErr w:type="spellEnd"/>
      <w:proofErr w:type="gramEnd"/>
      <w:r w:rsidR="003842A6" w:rsidRPr="003842A6">
        <w:rPr>
          <w:rFonts w:ascii="Times New Roman" w:hAnsi="Times New Roman" w:cs="Times New Roman"/>
          <w:sz w:val="28"/>
          <w:szCs w:val="28"/>
        </w:rPr>
        <w:t xml:space="preserve">  — советский </w:t>
      </w:r>
      <w:hyperlink r:id="rId102" w:tooltip="Физик" w:history="1">
        <w:r w:rsidR="003842A6" w:rsidRPr="003842A6">
          <w:rPr>
            <w:rStyle w:val="a5"/>
            <w:rFonts w:ascii="Times New Roman" w:hAnsi="Times New Roman" w:cs="Times New Roman"/>
            <w:color w:val="auto"/>
            <w:sz w:val="28"/>
            <w:szCs w:val="28"/>
            <w:u w:val="none"/>
          </w:rPr>
          <w:t>физик</w:t>
        </w:r>
      </w:hyperlink>
      <w:r w:rsidR="003842A6" w:rsidRPr="003842A6">
        <w:rPr>
          <w:rFonts w:ascii="Times New Roman" w:hAnsi="Times New Roman" w:cs="Times New Roman"/>
          <w:sz w:val="28"/>
          <w:szCs w:val="28"/>
        </w:rPr>
        <w:t xml:space="preserve">, «отец» советской </w:t>
      </w:r>
      <w:hyperlink r:id="rId103" w:tooltip="Ядерное оружие" w:history="1">
        <w:r w:rsidR="003842A6" w:rsidRPr="003842A6">
          <w:rPr>
            <w:rStyle w:val="a5"/>
            <w:rFonts w:ascii="Times New Roman" w:hAnsi="Times New Roman" w:cs="Times New Roman"/>
            <w:color w:val="auto"/>
            <w:sz w:val="28"/>
            <w:szCs w:val="28"/>
            <w:u w:val="none"/>
          </w:rPr>
          <w:t>атомной бомбы</w:t>
        </w:r>
      </w:hyperlink>
    </w:p>
    <w:p w:rsidR="003842A6" w:rsidRPr="00AB4D5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noProof/>
          <w:sz w:val="28"/>
          <w:szCs w:val="28"/>
          <w:lang w:eastAsia="ru-RU"/>
        </w:rPr>
        <w:drawing>
          <wp:inline distT="0" distB="0" distL="0" distR="0">
            <wp:extent cx="2667000" cy="3647180"/>
            <wp:effectExtent l="19050" t="0" r="0" b="0"/>
            <wp:docPr id="32" name="Рисунок 1" descr="https://im0-tub-ru.yandex.net/i?id=f809961ee4895fb4abfa97c512e8d4b0-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f809961ee4895fb4abfa97c512e8d4b0-l&amp;n=13"/>
                    <pic:cNvPicPr>
                      <a:picLocks noChangeAspect="1" noChangeArrowheads="1"/>
                    </pic:cNvPicPr>
                  </pic:nvPicPr>
                  <pic:blipFill>
                    <a:blip r:embed="rId104" cstate="print"/>
                    <a:srcRect/>
                    <a:stretch>
                      <a:fillRect/>
                    </a:stretch>
                  </pic:blipFill>
                  <pic:spPr bwMode="auto">
                    <a:xfrm>
                      <a:off x="0" y="0"/>
                      <a:ext cx="2668127" cy="3648721"/>
                    </a:xfrm>
                    <a:prstGeom prst="rect">
                      <a:avLst/>
                    </a:prstGeom>
                    <a:noFill/>
                    <a:ln w="9525">
                      <a:noFill/>
                      <a:miter lim="800000"/>
                      <a:headEnd/>
                      <a:tailEnd/>
                    </a:ln>
                  </pic:spPr>
                </pic:pic>
              </a:graphicData>
            </a:graphic>
          </wp:inline>
        </w:drawing>
      </w:r>
    </w:p>
    <w:p w:rsidR="003842A6" w:rsidRPr="00AB4D56" w:rsidRDefault="003842A6" w:rsidP="003842A6">
      <w:pPr>
        <w:spacing w:after="0" w:line="360" w:lineRule="auto"/>
        <w:jc w:val="both"/>
        <w:rPr>
          <w:rFonts w:ascii="Times New Roman" w:eastAsia="Times New Roman" w:hAnsi="Times New Roman" w:cs="Times New Roman"/>
          <w:sz w:val="28"/>
          <w:szCs w:val="28"/>
          <w:lang w:eastAsia="ru-RU"/>
        </w:rPr>
      </w:pPr>
      <w:r w:rsidRPr="00AB4D56">
        <w:rPr>
          <w:rFonts w:ascii="Times New Roman" w:eastAsia="Times New Roman" w:hAnsi="Times New Roman" w:cs="Times New Roman"/>
          <w:sz w:val="28"/>
          <w:szCs w:val="28"/>
          <w:lang w:eastAsia="ru-RU"/>
        </w:rPr>
        <w:t xml:space="preserve">Физик-ядерщик был высоко ценимой фигурой во властных кругах советского правительства. Помимо членства в президиуме Академии Наук СССР, он трижды становился Героем Социалистического Труда, был депутатом Верховного Совета и уважаемым политическим деятелем. Его талант руководителя почти такой же, как талант ученого, позволил ему успешно возглавлять все более крупные организации. Курчатов был высоко оценён своими коллегами по международному научному сообществу. Фредерик </w:t>
      </w:r>
      <w:proofErr w:type="spellStart"/>
      <w:r w:rsidRPr="00AB4D56">
        <w:rPr>
          <w:rFonts w:ascii="Times New Roman" w:eastAsia="Times New Roman" w:hAnsi="Times New Roman" w:cs="Times New Roman"/>
          <w:sz w:val="28"/>
          <w:szCs w:val="28"/>
          <w:lang w:eastAsia="ru-RU"/>
        </w:rPr>
        <w:t>Жолио-Кюри</w:t>
      </w:r>
      <w:proofErr w:type="spellEnd"/>
      <w:r w:rsidRPr="00AB4D56">
        <w:rPr>
          <w:rFonts w:ascii="Times New Roman" w:eastAsia="Times New Roman" w:hAnsi="Times New Roman" w:cs="Times New Roman"/>
          <w:sz w:val="28"/>
          <w:szCs w:val="28"/>
          <w:lang w:eastAsia="ru-RU"/>
        </w:rPr>
        <w:t xml:space="preserve">, лауреат Нобелевской премии за плодотворную работу в данной области, долгое время вел с ним переписку. В конце 1950-х годов Курчатов участвовал в международных конференциях по атомной энергии и вместе с другими учеными призывал </w:t>
      </w:r>
      <w:proofErr w:type="gramStart"/>
      <w:r w:rsidRPr="00AB4D56">
        <w:rPr>
          <w:rFonts w:ascii="Times New Roman" w:eastAsia="Times New Roman" w:hAnsi="Times New Roman" w:cs="Times New Roman"/>
          <w:sz w:val="28"/>
          <w:szCs w:val="28"/>
          <w:lang w:eastAsia="ru-RU"/>
        </w:rPr>
        <w:t>ко</w:t>
      </w:r>
      <w:proofErr w:type="gramEnd"/>
      <w:r w:rsidRPr="00AB4D56">
        <w:rPr>
          <w:rFonts w:ascii="Times New Roman" w:eastAsia="Times New Roman" w:hAnsi="Times New Roman" w:cs="Times New Roman"/>
          <w:sz w:val="28"/>
          <w:szCs w:val="28"/>
          <w:lang w:eastAsia="ru-RU"/>
        </w:rPr>
        <w:t xml:space="preserve"> всемирному запрету ядерного оружия. Также он выступал за запрет атмосферных испытаний. В 1963 г. Советский Союз и Соединенные Штаты подписали Договор о запрещении </w:t>
      </w:r>
      <w:r w:rsidRPr="00AB4D56">
        <w:rPr>
          <w:rFonts w:ascii="Times New Roman" w:eastAsia="Times New Roman" w:hAnsi="Times New Roman" w:cs="Times New Roman"/>
          <w:sz w:val="28"/>
          <w:szCs w:val="28"/>
          <w:lang w:eastAsia="ru-RU"/>
        </w:rPr>
        <w:lastRenderedPageBreak/>
        <w:t>испытывать ядерное оружие в атмосфере, космическом пространстве и под водой. Гражданское применение атомной энергии, исследованное и разработанное под руководством Курчатова, включает электростанции (первая из которых начала работу в 1954 г.), атомный ледокол «Ленин». Также учёный руководил исследованиями термоядерного синтеза, занимаясь разработкой средств, позволяющих содержать плазму в крайне высокой температуре, необходимой для инициирования и поддержания процесса синтеза в термоядерном реакторе.</w:t>
      </w:r>
    </w:p>
    <w:p w:rsidR="003842A6" w:rsidRDefault="003842A6" w:rsidP="003842A6">
      <w:pPr>
        <w:spacing w:after="0" w:line="360" w:lineRule="auto"/>
        <w:jc w:val="both"/>
        <w:rPr>
          <w:rFonts w:ascii="Times New Roman" w:eastAsia="Times New Roman" w:hAnsi="Times New Roman" w:cs="Times New Roman"/>
          <w:sz w:val="28"/>
          <w:szCs w:val="28"/>
          <w:lang w:eastAsia="ru-RU"/>
        </w:rPr>
      </w:pPr>
      <w:r w:rsidRPr="00AB4D56">
        <w:rPr>
          <w:rFonts w:ascii="Times New Roman" w:eastAsia="Times New Roman" w:hAnsi="Times New Roman" w:cs="Times New Roman"/>
          <w:sz w:val="28"/>
          <w:szCs w:val="28"/>
          <w:lang w:eastAsia="ru-RU"/>
        </w:rPr>
        <w:t xml:space="preserve">Курчатов был по всем меркам самоотверженным ученым, верившим в то, что лучшим местом для развития и проверки физических теорий является лаборатория. Благодаря такому практическому настрою, учёный вдохновил целое поколение советских физиков свои принципы и концепции пропускать через горнило творческого процесса. Он был учителем многих великих ученых, включая физика-ядерщика Андрея Сахарова. Игорь Курчатов помог своей стране войти в технологическую эпоху </w:t>
      </w:r>
      <w:proofErr w:type="gramStart"/>
      <w:r w:rsidRPr="00AB4D56">
        <w:rPr>
          <w:rFonts w:ascii="Times New Roman" w:eastAsia="Times New Roman" w:hAnsi="Times New Roman" w:cs="Times New Roman"/>
          <w:sz w:val="28"/>
          <w:szCs w:val="28"/>
          <w:lang w:eastAsia="ru-RU"/>
        </w:rPr>
        <w:t>последней половины</w:t>
      </w:r>
      <w:proofErr w:type="gramEnd"/>
      <w:r w:rsidRPr="00AB4D56">
        <w:rPr>
          <w:rFonts w:ascii="Times New Roman" w:eastAsia="Times New Roman" w:hAnsi="Times New Roman" w:cs="Times New Roman"/>
          <w:sz w:val="28"/>
          <w:szCs w:val="28"/>
          <w:lang w:eastAsia="ru-RU"/>
        </w:rPr>
        <w:t xml:space="preserve"> двадцатого века, сформировав двойное направление развития атомной энергии в Советском Союзе. Если бы он сосредоточился только на создании вооружений, то мирное применение ядерной энергии (атомные электростанции), возможно, появились бы еще не скоро. </w:t>
      </w:r>
    </w:p>
    <w:p w:rsidR="003842A6" w:rsidRPr="00AB4D56" w:rsidRDefault="002639F5" w:rsidP="003842A6">
      <w:pPr>
        <w:spacing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4</w:t>
      </w:r>
      <w:r w:rsidR="003842A6">
        <w:rPr>
          <w:rFonts w:ascii="Times New Roman" w:eastAsia="Times New Roman" w:hAnsi="Times New Roman" w:cs="Times New Roman"/>
          <w:sz w:val="28"/>
          <w:szCs w:val="28"/>
          <w:lang w:eastAsia="ru-RU"/>
        </w:rPr>
        <w:t xml:space="preserve">.2. </w:t>
      </w:r>
      <w:r w:rsidR="003842A6" w:rsidRPr="003842A6">
        <w:rPr>
          <w:rFonts w:ascii="Times New Roman" w:hAnsi="Times New Roman" w:cs="Times New Roman"/>
          <w:b/>
          <w:bCs/>
          <w:sz w:val="28"/>
          <w:szCs w:val="28"/>
        </w:rPr>
        <w:t>Лев</w:t>
      </w:r>
      <w:proofErr w:type="gramStart"/>
      <w:r w:rsidR="003842A6" w:rsidRPr="003842A6">
        <w:rPr>
          <w:rFonts w:ascii="Times New Roman" w:hAnsi="Times New Roman" w:cs="Times New Roman"/>
          <w:b/>
          <w:bCs/>
          <w:sz w:val="28"/>
          <w:szCs w:val="28"/>
        </w:rPr>
        <w:t xml:space="preserve"> </w:t>
      </w:r>
      <w:proofErr w:type="spellStart"/>
      <w:r w:rsidR="003842A6" w:rsidRPr="003842A6">
        <w:rPr>
          <w:rFonts w:ascii="Times New Roman" w:hAnsi="Times New Roman" w:cs="Times New Roman"/>
          <w:b/>
          <w:bCs/>
          <w:sz w:val="28"/>
          <w:szCs w:val="28"/>
        </w:rPr>
        <w:t>Д</w:t>
      </w:r>
      <w:proofErr w:type="gramEnd"/>
      <w:r w:rsidR="003842A6" w:rsidRPr="003842A6">
        <w:rPr>
          <w:rFonts w:ascii="Times New Roman" w:hAnsi="Times New Roman" w:cs="Times New Roman"/>
          <w:b/>
          <w:bCs/>
          <w:sz w:val="28"/>
          <w:szCs w:val="28"/>
        </w:rPr>
        <w:t>ави́дович</w:t>
      </w:r>
      <w:proofErr w:type="spellEnd"/>
      <w:r w:rsidR="003842A6" w:rsidRPr="003842A6">
        <w:rPr>
          <w:rFonts w:ascii="Times New Roman" w:hAnsi="Times New Roman" w:cs="Times New Roman"/>
          <w:b/>
          <w:bCs/>
          <w:sz w:val="28"/>
          <w:szCs w:val="28"/>
        </w:rPr>
        <w:t xml:space="preserve"> </w:t>
      </w:r>
      <w:proofErr w:type="spellStart"/>
      <w:r w:rsidR="003842A6" w:rsidRPr="003842A6">
        <w:rPr>
          <w:rFonts w:ascii="Times New Roman" w:hAnsi="Times New Roman" w:cs="Times New Roman"/>
          <w:b/>
          <w:bCs/>
          <w:sz w:val="28"/>
          <w:szCs w:val="28"/>
        </w:rPr>
        <w:t>Ланда́у</w:t>
      </w:r>
      <w:proofErr w:type="spellEnd"/>
      <w:r w:rsidR="003842A6" w:rsidRPr="003842A6">
        <w:rPr>
          <w:rFonts w:ascii="Times New Roman" w:hAnsi="Times New Roman" w:cs="Times New Roman"/>
          <w:sz w:val="28"/>
          <w:szCs w:val="28"/>
        </w:rPr>
        <w:t xml:space="preserve"> — советский </w:t>
      </w:r>
      <w:hyperlink r:id="rId105" w:tooltip="Теоретическая физика" w:history="1">
        <w:r w:rsidR="003842A6" w:rsidRPr="003842A6">
          <w:rPr>
            <w:rStyle w:val="a5"/>
            <w:rFonts w:ascii="Times New Roman" w:hAnsi="Times New Roman" w:cs="Times New Roman"/>
            <w:color w:val="auto"/>
            <w:sz w:val="28"/>
            <w:szCs w:val="28"/>
            <w:u w:val="none"/>
          </w:rPr>
          <w:t>физик-теоретик</w:t>
        </w:r>
      </w:hyperlink>
      <w:r w:rsidR="003842A6" w:rsidRPr="003842A6">
        <w:rPr>
          <w:rFonts w:ascii="Times New Roman" w:hAnsi="Times New Roman" w:cs="Times New Roman"/>
          <w:sz w:val="28"/>
          <w:szCs w:val="28"/>
        </w:rPr>
        <w:t xml:space="preserve">, основатель научной школы. Лауреат </w:t>
      </w:r>
      <w:hyperlink r:id="rId106" w:tooltip="Нобелевская премия по физике" w:history="1">
        <w:r w:rsidR="003842A6" w:rsidRPr="003842A6">
          <w:rPr>
            <w:rStyle w:val="a5"/>
            <w:rFonts w:ascii="Times New Roman" w:hAnsi="Times New Roman" w:cs="Times New Roman"/>
            <w:color w:val="auto"/>
            <w:sz w:val="28"/>
            <w:szCs w:val="28"/>
            <w:u w:val="none"/>
          </w:rPr>
          <w:t>Нобелевской премии по физике</w:t>
        </w:r>
      </w:hyperlink>
      <w:r w:rsidR="003842A6" w:rsidRPr="003842A6">
        <w:rPr>
          <w:rFonts w:ascii="Times New Roman" w:hAnsi="Times New Roman" w:cs="Times New Roman"/>
          <w:sz w:val="28"/>
          <w:szCs w:val="28"/>
        </w:rPr>
        <w:t xml:space="preserve"> </w:t>
      </w:r>
      <w:hyperlink r:id="rId107" w:tooltip="1962 год" w:history="1">
        <w:r w:rsidR="003842A6" w:rsidRPr="003842A6">
          <w:rPr>
            <w:rStyle w:val="a5"/>
            <w:rFonts w:ascii="Times New Roman" w:hAnsi="Times New Roman" w:cs="Times New Roman"/>
            <w:color w:val="auto"/>
            <w:sz w:val="28"/>
            <w:szCs w:val="28"/>
            <w:u w:val="none"/>
          </w:rPr>
          <w:t>1962 года</w:t>
        </w:r>
      </w:hyperlink>
      <w:r w:rsidR="003842A6" w:rsidRPr="003842A6">
        <w:rPr>
          <w:rFonts w:ascii="Times New Roman" w:hAnsi="Times New Roman" w:cs="Times New Roman"/>
          <w:sz w:val="28"/>
          <w:szCs w:val="28"/>
        </w:rPr>
        <w:t>.</w:t>
      </w:r>
    </w:p>
    <w:p w:rsidR="003842A6" w:rsidRPr="00AB4D56" w:rsidRDefault="003842A6" w:rsidP="003842A6">
      <w:pPr>
        <w:spacing w:after="0" w:line="360" w:lineRule="auto"/>
        <w:jc w:val="both"/>
        <w:rPr>
          <w:rFonts w:ascii="Times New Roman" w:eastAsia="Times New Roman" w:hAnsi="Times New Roman" w:cs="Times New Roman"/>
          <w:sz w:val="28"/>
          <w:szCs w:val="28"/>
          <w:lang w:eastAsia="ru-RU"/>
        </w:rPr>
      </w:pPr>
    </w:p>
    <w:p w:rsidR="003842A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noProof/>
          <w:sz w:val="28"/>
          <w:szCs w:val="28"/>
          <w:lang w:eastAsia="ru-RU"/>
        </w:rPr>
        <w:drawing>
          <wp:inline distT="0" distB="0" distL="0" distR="0">
            <wp:extent cx="1426028" cy="2018871"/>
            <wp:effectExtent l="19050" t="0" r="2722" b="0"/>
            <wp:docPr id="33" name="Рисунок 4" descr="Land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ndau.jpg"/>
                    <pic:cNvPicPr>
                      <a:picLocks noChangeAspect="1" noChangeArrowheads="1"/>
                    </pic:cNvPicPr>
                  </pic:nvPicPr>
                  <pic:blipFill>
                    <a:blip r:embed="rId108" cstate="print"/>
                    <a:srcRect/>
                    <a:stretch>
                      <a:fillRect/>
                    </a:stretch>
                  </pic:blipFill>
                  <pic:spPr bwMode="auto">
                    <a:xfrm>
                      <a:off x="0" y="0"/>
                      <a:ext cx="1428444" cy="2022292"/>
                    </a:xfrm>
                    <a:prstGeom prst="rect">
                      <a:avLst/>
                    </a:prstGeom>
                    <a:noFill/>
                    <a:ln w="9525">
                      <a:noFill/>
                      <a:miter lim="800000"/>
                      <a:headEnd/>
                      <a:tailEnd/>
                    </a:ln>
                  </pic:spPr>
                </pic:pic>
              </a:graphicData>
            </a:graphic>
          </wp:inline>
        </w:drawing>
      </w:r>
    </w:p>
    <w:p w:rsidR="003842A6" w:rsidRPr="00AB4D56" w:rsidRDefault="003842A6" w:rsidP="003842A6">
      <w:pPr>
        <w:spacing w:line="360" w:lineRule="auto"/>
        <w:jc w:val="both"/>
        <w:rPr>
          <w:rFonts w:ascii="Times New Roman" w:hAnsi="Times New Roman" w:cs="Times New Roman"/>
          <w:sz w:val="28"/>
          <w:szCs w:val="28"/>
        </w:rPr>
      </w:pPr>
    </w:p>
    <w:p w:rsidR="003842A6" w:rsidRPr="00AB4D56" w:rsidRDefault="003842A6" w:rsidP="003842A6">
      <w:pPr>
        <w:spacing w:line="360" w:lineRule="auto"/>
        <w:jc w:val="both"/>
        <w:rPr>
          <w:rFonts w:ascii="Times New Roman" w:hAnsi="Times New Roman" w:cs="Times New Roman"/>
          <w:sz w:val="28"/>
          <w:szCs w:val="28"/>
        </w:rPr>
      </w:pPr>
    </w:p>
    <w:p w:rsidR="003842A6" w:rsidRPr="00AB4D56" w:rsidRDefault="003842A6" w:rsidP="0015242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Лев </w:t>
      </w:r>
      <w:r w:rsidRPr="00AB4D56">
        <w:rPr>
          <w:rFonts w:ascii="Times New Roman" w:hAnsi="Times New Roman" w:cs="Times New Roman"/>
          <w:sz w:val="28"/>
          <w:szCs w:val="28"/>
        </w:rPr>
        <w:t>Ланда</w:t>
      </w:r>
      <w:proofErr w:type="gramStart"/>
      <w:r w:rsidRPr="00AB4D56">
        <w:rPr>
          <w:rFonts w:ascii="Times New Roman" w:hAnsi="Times New Roman" w:cs="Times New Roman"/>
          <w:sz w:val="28"/>
          <w:szCs w:val="28"/>
        </w:rPr>
        <w:t>у-</w:t>
      </w:r>
      <w:proofErr w:type="gramEnd"/>
      <w:r w:rsidRPr="00AB4D56">
        <w:rPr>
          <w:rFonts w:ascii="Times New Roman" w:hAnsi="Times New Roman" w:cs="Times New Roman"/>
          <w:sz w:val="28"/>
          <w:szCs w:val="28"/>
        </w:rPr>
        <w:t xml:space="preserve"> </w:t>
      </w:r>
      <w:proofErr w:type="spellStart"/>
      <w:r w:rsidRPr="00AB4D56">
        <w:rPr>
          <w:rFonts w:ascii="Times New Roman" w:hAnsi="Times New Roman" w:cs="Times New Roman"/>
          <w:sz w:val="28"/>
          <w:szCs w:val="28"/>
        </w:rPr>
        <w:t>физик-теоретик</w:t>
      </w:r>
      <w:r>
        <w:rPr>
          <w:rFonts w:ascii="Times New Roman" w:hAnsi="Times New Roman" w:cs="Times New Roman"/>
          <w:sz w:val="28"/>
          <w:szCs w:val="28"/>
        </w:rPr>
        <w:t>,лауреат</w:t>
      </w:r>
      <w:proofErr w:type="spellEnd"/>
      <w:r>
        <w:rPr>
          <w:rFonts w:ascii="Times New Roman" w:hAnsi="Times New Roman" w:cs="Times New Roman"/>
          <w:sz w:val="28"/>
          <w:szCs w:val="28"/>
        </w:rPr>
        <w:t xml:space="preserve"> Нобелевской премии, основатель</w:t>
      </w:r>
      <w:r w:rsidRPr="00AB4D56">
        <w:rPr>
          <w:rFonts w:ascii="Times New Roman" w:hAnsi="Times New Roman" w:cs="Times New Roman"/>
          <w:sz w:val="28"/>
          <w:szCs w:val="28"/>
        </w:rPr>
        <w:t xml:space="preserve"> научной школы. Его</w:t>
      </w:r>
      <w:r>
        <w:rPr>
          <w:rFonts w:ascii="Times New Roman" w:hAnsi="Times New Roman" w:cs="Times New Roman"/>
          <w:sz w:val="28"/>
          <w:szCs w:val="28"/>
        </w:rPr>
        <w:t xml:space="preserve"> труды по теоретической физике </w:t>
      </w:r>
      <w:r w:rsidRPr="00AB4D56">
        <w:rPr>
          <w:rFonts w:ascii="Times New Roman" w:hAnsi="Times New Roman" w:cs="Times New Roman"/>
          <w:sz w:val="28"/>
          <w:szCs w:val="28"/>
        </w:rPr>
        <w:t xml:space="preserve">приводили в восхищение коллег, а способность коротко и точно </w:t>
      </w:r>
      <w:r>
        <w:rPr>
          <w:rFonts w:ascii="Times New Roman" w:hAnsi="Times New Roman" w:cs="Times New Roman"/>
          <w:sz w:val="28"/>
          <w:szCs w:val="28"/>
        </w:rPr>
        <w:t xml:space="preserve">объяснить любую сложную </w:t>
      </w:r>
      <w:r w:rsidRPr="00AB4D56">
        <w:rPr>
          <w:rFonts w:ascii="Times New Roman" w:hAnsi="Times New Roman" w:cs="Times New Roman"/>
          <w:sz w:val="28"/>
          <w:szCs w:val="28"/>
        </w:rPr>
        <w:t>проблему приводили в восхищение студентов, которых он, в свою очередь, нежно любил</w:t>
      </w:r>
      <w:r w:rsidR="00152428">
        <w:rPr>
          <w:rFonts w:ascii="Times New Roman" w:hAnsi="Times New Roman" w:cs="Times New Roman"/>
          <w:sz w:val="28"/>
          <w:szCs w:val="28"/>
        </w:rPr>
        <w:t>.</w:t>
      </w:r>
    </w:p>
    <w:p w:rsidR="003842A6" w:rsidRPr="00AB4D56" w:rsidRDefault="003842A6" w:rsidP="00152428">
      <w:pPr>
        <w:spacing w:line="360" w:lineRule="auto"/>
        <w:jc w:val="both"/>
        <w:rPr>
          <w:rFonts w:ascii="Times New Roman" w:hAnsi="Times New Roman" w:cs="Times New Roman"/>
          <w:sz w:val="28"/>
          <w:szCs w:val="28"/>
        </w:rPr>
      </w:pPr>
      <w:r w:rsidRPr="00AB4D56">
        <w:rPr>
          <w:rFonts w:ascii="Times New Roman" w:hAnsi="Times New Roman" w:cs="Times New Roman"/>
          <w:sz w:val="28"/>
          <w:szCs w:val="28"/>
        </w:rPr>
        <w:t xml:space="preserve">Ландау был родом из </w:t>
      </w:r>
      <w:r>
        <w:rPr>
          <w:rFonts w:ascii="Times New Roman" w:hAnsi="Times New Roman" w:cs="Times New Roman"/>
          <w:sz w:val="28"/>
          <w:szCs w:val="28"/>
        </w:rPr>
        <w:t xml:space="preserve">состоятельной </w:t>
      </w:r>
      <w:proofErr w:type="spellStart"/>
      <w:r>
        <w:rPr>
          <w:rFonts w:ascii="Times New Roman" w:hAnsi="Times New Roman" w:cs="Times New Roman"/>
          <w:sz w:val="28"/>
          <w:szCs w:val="28"/>
        </w:rPr>
        <w:t>бакинской</w:t>
      </w:r>
      <w:proofErr w:type="spellEnd"/>
      <w:r>
        <w:rPr>
          <w:rFonts w:ascii="Times New Roman" w:hAnsi="Times New Roman" w:cs="Times New Roman"/>
          <w:sz w:val="28"/>
          <w:szCs w:val="28"/>
        </w:rPr>
        <w:t xml:space="preserve"> семьи, </w:t>
      </w:r>
      <w:r w:rsidRPr="00AB4D56">
        <w:rPr>
          <w:rFonts w:ascii="Times New Roman" w:hAnsi="Times New Roman" w:cs="Times New Roman"/>
          <w:sz w:val="28"/>
          <w:szCs w:val="28"/>
        </w:rPr>
        <w:t>а потому родители могли позволить сыну учебу на дому и частных педагогов.</w:t>
      </w:r>
      <w:r w:rsidRPr="00AB4D56">
        <w:rPr>
          <w:rFonts w:ascii="Times New Roman" w:hAnsi="Times New Roman" w:cs="Times New Roman"/>
          <w:sz w:val="28"/>
          <w:szCs w:val="28"/>
        </w:rPr>
        <w:br/>
      </w:r>
      <w:r>
        <w:rPr>
          <w:rFonts w:ascii="Times New Roman" w:hAnsi="Times New Roman" w:cs="Times New Roman"/>
          <w:sz w:val="28"/>
          <w:szCs w:val="28"/>
        </w:rPr>
        <w:t xml:space="preserve">   </w:t>
      </w:r>
      <w:r w:rsidRPr="00AB4D56">
        <w:rPr>
          <w:rFonts w:ascii="Times New Roman" w:hAnsi="Times New Roman" w:cs="Times New Roman"/>
          <w:sz w:val="28"/>
          <w:szCs w:val="28"/>
        </w:rPr>
        <w:t>У семьи была гувернантка-француженка, д</w:t>
      </w:r>
      <w:r w:rsidR="006C54C9">
        <w:rPr>
          <w:rFonts w:ascii="Times New Roman" w:hAnsi="Times New Roman" w:cs="Times New Roman"/>
          <w:sz w:val="28"/>
          <w:szCs w:val="28"/>
        </w:rPr>
        <w:t xml:space="preserve">етям преподавали музыку, </w:t>
      </w:r>
      <w:proofErr w:type="spellStart"/>
      <w:r w:rsidR="006C54C9">
        <w:rPr>
          <w:rFonts w:ascii="Times New Roman" w:hAnsi="Times New Roman" w:cs="Times New Roman"/>
          <w:sz w:val="28"/>
          <w:szCs w:val="28"/>
        </w:rPr>
        <w:t>языки</w:t>
      </w:r>
      <w:proofErr w:type="gramStart"/>
      <w:r w:rsidR="006C54C9">
        <w:rPr>
          <w:rFonts w:ascii="Times New Roman" w:hAnsi="Times New Roman" w:cs="Times New Roman"/>
          <w:sz w:val="28"/>
          <w:szCs w:val="28"/>
        </w:rPr>
        <w:t>,</w:t>
      </w:r>
      <w:r w:rsidRPr="00AB4D56">
        <w:rPr>
          <w:rFonts w:ascii="Times New Roman" w:hAnsi="Times New Roman" w:cs="Times New Roman"/>
          <w:sz w:val="28"/>
          <w:szCs w:val="28"/>
        </w:rPr>
        <w:t>ж</w:t>
      </w:r>
      <w:proofErr w:type="gramEnd"/>
      <w:r w:rsidRPr="00AB4D56">
        <w:rPr>
          <w:rFonts w:ascii="Times New Roman" w:hAnsi="Times New Roman" w:cs="Times New Roman"/>
          <w:sz w:val="28"/>
          <w:szCs w:val="28"/>
        </w:rPr>
        <w:t>ивопись</w:t>
      </w:r>
      <w:proofErr w:type="spellEnd"/>
      <w:r w:rsidRPr="00AB4D56">
        <w:rPr>
          <w:rFonts w:ascii="Times New Roman" w:hAnsi="Times New Roman" w:cs="Times New Roman"/>
          <w:sz w:val="28"/>
          <w:szCs w:val="28"/>
        </w:rPr>
        <w:t xml:space="preserve">. Еще в те самые ранние детские годы Лев показал себя </w:t>
      </w:r>
      <w:proofErr w:type="gramStart"/>
      <w:r w:rsidRPr="00AB4D56">
        <w:rPr>
          <w:rFonts w:ascii="Times New Roman" w:hAnsi="Times New Roman" w:cs="Times New Roman"/>
          <w:sz w:val="28"/>
          <w:szCs w:val="28"/>
        </w:rPr>
        <w:t>смышлеными</w:t>
      </w:r>
      <w:proofErr w:type="gramEnd"/>
      <w:r w:rsidRPr="00AB4D56">
        <w:rPr>
          <w:rFonts w:ascii="Times New Roman" w:hAnsi="Times New Roman" w:cs="Times New Roman"/>
          <w:sz w:val="28"/>
          <w:szCs w:val="28"/>
        </w:rPr>
        <w:t xml:space="preserve"> трудолюбивым мальчиком, однако все</w:t>
      </w:r>
      <w:r>
        <w:rPr>
          <w:rFonts w:ascii="Times New Roman" w:hAnsi="Times New Roman" w:cs="Times New Roman"/>
          <w:sz w:val="28"/>
          <w:szCs w:val="28"/>
        </w:rPr>
        <w:t xml:space="preserve"> его трудолюбие уже тогда было </w:t>
      </w:r>
      <w:r w:rsidRPr="00AB4D56">
        <w:rPr>
          <w:rFonts w:ascii="Times New Roman" w:hAnsi="Times New Roman" w:cs="Times New Roman"/>
          <w:sz w:val="28"/>
          <w:szCs w:val="28"/>
        </w:rPr>
        <w:t>направлено в сторону точных наук. Хотя родители старались сделать из</w:t>
      </w:r>
      <w:r>
        <w:rPr>
          <w:rFonts w:ascii="Times New Roman" w:hAnsi="Times New Roman" w:cs="Times New Roman"/>
          <w:sz w:val="28"/>
          <w:szCs w:val="28"/>
        </w:rPr>
        <w:t xml:space="preserve"> него </w:t>
      </w:r>
      <w:r w:rsidRPr="00AB4D56">
        <w:rPr>
          <w:rFonts w:ascii="Times New Roman" w:hAnsi="Times New Roman" w:cs="Times New Roman"/>
          <w:sz w:val="28"/>
          <w:szCs w:val="28"/>
        </w:rPr>
        <w:t>музыканта, судьба и талант мальчика решили иначе.</w:t>
      </w:r>
    </w:p>
    <w:p w:rsidR="003842A6" w:rsidRPr="00AB4D5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sz w:val="28"/>
          <w:szCs w:val="28"/>
        </w:rPr>
        <w:t xml:space="preserve">Ландау поистине уникальная легендарная </w:t>
      </w:r>
      <w:r w:rsidRPr="00AB4D56">
        <w:rPr>
          <w:rFonts w:ascii="Times New Roman" w:hAnsi="Times New Roman" w:cs="Times New Roman"/>
          <w:sz w:val="28"/>
          <w:szCs w:val="28"/>
        </w:rPr>
        <w:br/>
        <w:t>фигура в истории отечественной и мировой науки. О нем говорили,</w:t>
      </w:r>
      <w:r w:rsidRPr="00AB4D56">
        <w:rPr>
          <w:rFonts w:ascii="Times New Roman" w:hAnsi="Times New Roman" w:cs="Times New Roman"/>
          <w:sz w:val="28"/>
          <w:szCs w:val="28"/>
        </w:rPr>
        <w:br/>
        <w:t>что в «огромном здании физики XX века для него не было запертых дверей»</w:t>
      </w:r>
    </w:p>
    <w:p w:rsidR="003842A6" w:rsidRPr="00AB4D5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sz w:val="28"/>
          <w:szCs w:val="28"/>
        </w:rPr>
        <w:t xml:space="preserve">Лев Ландау (для друзей – просто </w:t>
      </w:r>
      <w:proofErr w:type="spellStart"/>
      <w:r w:rsidRPr="00AB4D56">
        <w:rPr>
          <w:rFonts w:ascii="Times New Roman" w:hAnsi="Times New Roman" w:cs="Times New Roman"/>
          <w:sz w:val="28"/>
          <w:szCs w:val="28"/>
        </w:rPr>
        <w:t>Дау</w:t>
      </w:r>
      <w:proofErr w:type="spellEnd"/>
      <w:r w:rsidRPr="00AB4D56">
        <w:rPr>
          <w:rFonts w:ascii="Times New Roman" w:hAnsi="Times New Roman" w:cs="Times New Roman"/>
          <w:sz w:val="28"/>
          <w:szCs w:val="28"/>
        </w:rPr>
        <w:t>) - гениальный советский физик-теоретик, лауреат Нобелевской премии. Его интересовало все: от строения атомного ядра до воспитания детей. Оставил многотомные научные труды по физике, непонятные простым смертным, и сотни метких афоризмов, ставших частью народной мудрости.</w:t>
      </w:r>
    </w:p>
    <w:p w:rsidR="003842A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sz w:val="28"/>
          <w:szCs w:val="28"/>
        </w:rPr>
        <w:t xml:space="preserve">О нем написаны книги и сняты фильмы, его портреты висят на стенах </w:t>
      </w:r>
      <w:proofErr w:type="spellStart"/>
      <w:r w:rsidR="006C54C9">
        <w:rPr>
          <w:rFonts w:ascii="Times New Roman" w:hAnsi="Times New Roman" w:cs="Times New Roman"/>
          <w:sz w:val="28"/>
          <w:szCs w:val="28"/>
        </w:rPr>
        <w:t>основан</w:t>
      </w:r>
      <w:r w:rsidRPr="00AB4D56">
        <w:rPr>
          <w:rFonts w:ascii="Times New Roman" w:hAnsi="Times New Roman" w:cs="Times New Roman"/>
          <w:sz w:val="28"/>
          <w:szCs w:val="28"/>
        </w:rPr>
        <w:t>ых</w:t>
      </w:r>
      <w:proofErr w:type="spellEnd"/>
      <w:r w:rsidRPr="00AB4D56">
        <w:rPr>
          <w:rFonts w:ascii="Times New Roman" w:hAnsi="Times New Roman" w:cs="Times New Roman"/>
          <w:sz w:val="28"/>
          <w:szCs w:val="28"/>
        </w:rPr>
        <w:t xml:space="preserve"> ученым факультетов</w:t>
      </w:r>
    </w:p>
    <w:p w:rsidR="006C54C9" w:rsidRDefault="006C54C9" w:rsidP="003842A6">
      <w:pPr>
        <w:spacing w:line="360" w:lineRule="auto"/>
        <w:jc w:val="both"/>
        <w:rPr>
          <w:rFonts w:ascii="Times New Roman" w:hAnsi="Times New Roman" w:cs="Times New Roman"/>
          <w:sz w:val="28"/>
          <w:szCs w:val="28"/>
        </w:rPr>
      </w:pPr>
    </w:p>
    <w:p w:rsidR="006C54C9" w:rsidRDefault="006C54C9" w:rsidP="003842A6">
      <w:pPr>
        <w:spacing w:line="360" w:lineRule="auto"/>
        <w:jc w:val="both"/>
        <w:rPr>
          <w:rFonts w:ascii="Times New Roman" w:hAnsi="Times New Roman" w:cs="Times New Roman"/>
          <w:sz w:val="28"/>
          <w:szCs w:val="28"/>
        </w:rPr>
      </w:pPr>
    </w:p>
    <w:p w:rsidR="006C54C9" w:rsidRPr="006C54C9" w:rsidRDefault="00152428" w:rsidP="003842A6">
      <w:pPr>
        <w:spacing w:line="360" w:lineRule="auto"/>
        <w:jc w:val="both"/>
        <w:rPr>
          <w:rFonts w:ascii="Times New Roman" w:hAnsi="Times New Roman" w:cs="Times New Roman"/>
          <w:sz w:val="28"/>
          <w:szCs w:val="28"/>
          <w:vertAlign w:val="superscript"/>
        </w:rPr>
      </w:pPr>
      <w:r>
        <w:rPr>
          <w:rFonts w:ascii="Times New Roman" w:hAnsi="Times New Roman" w:cs="Times New Roman"/>
          <w:sz w:val="28"/>
          <w:szCs w:val="28"/>
        </w:rPr>
        <w:lastRenderedPageBreak/>
        <w:t>4</w:t>
      </w:r>
      <w:r w:rsidR="006C54C9">
        <w:rPr>
          <w:rFonts w:ascii="Times New Roman" w:hAnsi="Times New Roman" w:cs="Times New Roman"/>
          <w:sz w:val="28"/>
          <w:szCs w:val="28"/>
        </w:rPr>
        <w:t xml:space="preserve">.3. </w:t>
      </w:r>
      <w:proofErr w:type="spellStart"/>
      <w:proofErr w:type="gramStart"/>
      <w:r w:rsidR="006C54C9" w:rsidRPr="00AB4D56">
        <w:rPr>
          <w:rFonts w:ascii="Times New Roman" w:hAnsi="Times New Roman" w:cs="Times New Roman"/>
          <w:b/>
          <w:bCs/>
          <w:sz w:val="28"/>
          <w:szCs w:val="28"/>
        </w:rPr>
        <w:t>Серге́й</w:t>
      </w:r>
      <w:proofErr w:type="spellEnd"/>
      <w:proofErr w:type="gramEnd"/>
      <w:r w:rsidR="006C54C9" w:rsidRPr="00AB4D56">
        <w:rPr>
          <w:rFonts w:ascii="Times New Roman" w:hAnsi="Times New Roman" w:cs="Times New Roman"/>
          <w:b/>
          <w:bCs/>
          <w:sz w:val="28"/>
          <w:szCs w:val="28"/>
        </w:rPr>
        <w:t xml:space="preserve"> </w:t>
      </w:r>
      <w:proofErr w:type="spellStart"/>
      <w:r w:rsidR="006C54C9" w:rsidRPr="00AB4D56">
        <w:rPr>
          <w:rFonts w:ascii="Times New Roman" w:hAnsi="Times New Roman" w:cs="Times New Roman"/>
          <w:b/>
          <w:bCs/>
          <w:sz w:val="28"/>
          <w:szCs w:val="28"/>
        </w:rPr>
        <w:t>Па́влович</w:t>
      </w:r>
      <w:proofErr w:type="spellEnd"/>
      <w:r w:rsidR="006C54C9" w:rsidRPr="00AB4D56">
        <w:rPr>
          <w:rFonts w:ascii="Times New Roman" w:hAnsi="Times New Roman" w:cs="Times New Roman"/>
          <w:b/>
          <w:bCs/>
          <w:sz w:val="28"/>
          <w:szCs w:val="28"/>
        </w:rPr>
        <w:t xml:space="preserve"> Королёв</w:t>
      </w:r>
      <w:r w:rsidR="006C54C9" w:rsidRPr="00AB4D56">
        <w:rPr>
          <w:rFonts w:ascii="Times New Roman" w:hAnsi="Times New Roman" w:cs="Times New Roman"/>
          <w:sz w:val="28"/>
          <w:szCs w:val="28"/>
        </w:rPr>
        <w:t xml:space="preserve"> — советский ученый, конструктор ракетно-космических систем</w:t>
      </w:r>
    </w:p>
    <w:p w:rsidR="003842A6" w:rsidRPr="00AB4D56" w:rsidRDefault="003842A6" w:rsidP="003842A6">
      <w:pPr>
        <w:spacing w:line="360" w:lineRule="auto"/>
        <w:jc w:val="both"/>
        <w:rPr>
          <w:rFonts w:ascii="Times New Roman" w:hAnsi="Times New Roman" w:cs="Times New Roman"/>
          <w:sz w:val="28"/>
          <w:szCs w:val="28"/>
        </w:rPr>
      </w:pPr>
      <w:r w:rsidRPr="00AB4D56">
        <w:rPr>
          <w:rFonts w:ascii="Times New Roman" w:hAnsi="Times New Roman" w:cs="Times New Roman"/>
          <w:noProof/>
          <w:sz w:val="28"/>
          <w:szCs w:val="28"/>
          <w:lang w:eastAsia="ru-RU"/>
        </w:rPr>
        <w:drawing>
          <wp:inline distT="0" distB="0" distL="0" distR="0">
            <wp:extent cx="2870291" cy="3790950"/>
            <wp:effectExtent l="19050" t="0" r="6259" b="0"/>
            <wp:docPr id="35" name="Рисунок 7" descr="Сергей Павлович Королё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ергей Павлович Королёв"/>
                    <pic:cNvPicPr>
                      <a:picLocks noChangeAspect="1" noChangeArrowheads="1"/>
                    </pic:cNvPicPr>
                  </pic:nvPicPr>
                  <pic:blipFill>
                    <a:blip r:embed="rId109" cstate="print"/>
                    <a:srcRect/>
                    <a:stretch>
                      <a:fillRect/>
                    </a:stretch>
                  </pic:blipFill>
                  <pic:spPr bwMode="auto">
                    <a:xfrm>
                      <a:off x="0" y="0"/>
                      <a:ext cx="2870291" cy="3790950"/>
                    </a:xfrm>
                    <a:prstGeom prst="rect">
                      <a:avLst/>
                    </a:prstGeom>
                    <a:noFill/>
                    <a:ln w="9525">
                      <a:noFill/>
                      <a:miter lim="800000"/>
                      <a:headEnd/>
                      <a:tailEnd/>
                    </a:ln>
                  </pic:spPr>
                </pic:pic>
              </a:graphicData>
            </a:graphic>
          </wp:inline>
        </w:drawing>
      </w:r>
    </w:p>
    <w:p w:rsidR="003842A6" w:rsidRPr="006C54C9" w:rsidRDefault="003842A6" w:rsidP="003842A6">
      <w:pPr>
        <w:spacing w:line="360" w:lineRule="auto"/>
        <w:jc w:val="both"/>
        <w:rPr>
          <w:rStyle w:val="a6"/>
          <w:rFonts w:ascii="Times New Roman" w:hAnsi="Times New Roman" w:cs="Times New Roman"/>
          <w:i w:val="0"/>
          <w:sz w:val="28"/>
          <w:szCs w:val="28"/>
          <w:bdr w:val="none" w:sz="0" w:space="0" w:color="auto" w:frame="1"/>
        </w:rPr>
      </w:pPr>
      <w:r w:rsidRPr="006C54C9">
        <w:rPr>
          <w:rStyle w:val="a8"/>
          <w:rFonts w:ascii="Times New Roman" w:hAnsi="Times New Roman" w:cs="Times New Roman"/>
          <w:b w:val="0"/>
          <w:sz w:val="28"/>
          <w:szCs w:val="28"/>
          <w:bdr w:val="none" w:sz="0" w:space="0" w:color="auto" w:frame="1"/>
          <w:shd w:val="clear" w:color="auto" w:fill="FFFFFF"/>
        </w:rPr>
        <w:t>Сергей Павлович Королев</w:t>
      </w:r>
      <w:r w:rsidRPr="006C54C9">
        <w:rPr>
          <w:rFonts w:ascii="Times New Roman" w:hAnsi="Times New Roman" w:cs="Times New Roman"/>
          <w:sz w:val="28"/>
          <w:szCs w:val="28"/>
          <w:shd w:val="clear" w:color="auto" w:fill="FFFFFF"/>
        </w:rPr>
        <w:t> – гениальный ученый, физик, инженер, конструктор. Он добился огромных результатов в сфере практической космонавтики и производства ракетно-космической техники.</w:t>
      </w:r>
      <w:r w:rsidRPr="006C54C9">
        <w:rPr>
          <w:rFonts w:ascii="Times New Roman" w:hAnsi="Times New Roman" w:cs="Times New Roman"/>
          <w:sz w:val="28"/>
          <w:szCs w:val="28"/>
          <w:bdr w:val="none" w:sz="0" w:space="0" w:color="auto" w:frame="1"/>
        </w:rPr>
        <w:t xml:space="preserve"> </w:t>
      </w:r>
      <w:r w:rsidRPr="006C54C9">
        <w:rPr>
          <w:rStyle w:val="a6"/>
          <w:rFonts w:ascii="Times New Roman" w:hAnsi="Times New Roman" w:cs="Times New Roman"/>
          <w:i w:val="0"/>
          <w:sz w:val="28"/>
          <w:szCs w:val="28"/>
          <w:bdr w:val="none" w:sz="0" w:space="0" w:color="auto" w:frame="1"/>
        </w:rPr>
        <w:t>Королев был настолько увлечен своей работой, что буквально дневал и ночевал в лабораториях, на испытательных полигонах, космодроме. Он не считался с собой, со временем, с рабочим коллективом – он жил своим любимым делом и отдавался ему полностью.</w:t>
      </w:r>
    </w:p>
    <w:p w:rsidR="003842A6" w:rsidRPr="006C54C9" w:rsidRDefault="003842A6" w:rsidP="003842A6">
      <w:pPr>
        <w:pStyle w:val="a7"/>
        <w:spacing w:before="0" w:beforeAutospacing="0" w:after="0" w:afterAutospacing="0" w:line="360" w:lineRule="auto"/>
        <w:jc w:val="both"/>
        <w:textAlignment w:val="baseline"/>
        <w:rPr>
          <w:sz w:val="28"/>
          <w:szCs w:val="28"/>
        </w:rPr>
      </w:pPr>
      <w:r w:rsidRPr="006C54C9">
        <w:rPr>
          <w:sz w:val="28"/>
          <w:szCs w:val="28"/>
        </w:rPr>
        <w:t>В 1954 году Королёв закончил работу над ракетой с ядерным боевым зарядом и приступил к созданию межконтинентальной ракеты.  </w:t>
      </w:r>
      <w:r w:rsidRPr="006C54C9">
        <w:rPr>
          <w:rStyle w:val="a8"/>
          <w:b w:val="0"/>
          <w:sz w:val="28"/>
          <w:szCs w:val="28"/>
          <w:bdr w:val="none" w:sz="0" w:space="0" w:color="auto" w:frame="1"/>
        </w:rPr>
        <w:t>В октябре 1957 года в небо ушла ракета с первым искусственным спутником</w:t>
      </w:r>
      <w:r w:rsidRPr="006C54C9">
        <w:rPr>
          <w:sz w:val="28"/>
          <w:szCs w:val="28"/>
        </w:rPr>
        <w:t>.</w:t>
      </w:r>
    </w:p>
    <w:p w:rsidR="006C54C9" w:rsidRDefault="003842A6" w:rsidP="006C54C9">
      <w:pPr>
        <w:pStyle w:val="a7"/>
        <w:spacing w:before="0" w:beforeAutospacing="0" w:after="0" w:afterAutospacing="0" w:line="360" w:lineRule="auto"/>
        <w:jc w:val="both"/>
        <w:textAlignment w:val="baseline"/>
        <w:rPr>
          <w:sz w:val="28"/>
          <w:szCs w:val="28"/>
        </w:rPr>
      </w:pPr>
      <w:r w:rsidRPr="006C54C9">
        <w:rPr>
          <w:sz w:val="28"/>
          <w:szCs w:val="28"/>
        </w:rPr>
        <w:t>В 1959 году в сторону Луны по очереди отправились три космических аппарата. Первый и второй доставили на поверхность Луны вымпел с изображением герба СССР, а третий сделал снимки обратной стороны Луны. </w:t>
      </w:r>
      <w:r w:rsidRPr="006C54C9">
        <w:rPr>
          <w:rStyle w:val="a8"/>
          <w:b w:val="0"/>
          <w:sz w:val="28"/>
          <w:szCs w:val="28"/>
          <w:bdr w:val="none" w:sz="0" w:space="0" w:color="auto" w:frame="1"/>
        </w:rPr>
        <w:t xml:space="preserve">12 апреля 1961 года был осуществлен первый в мире полет человека в </w:t>
      </w:r>
      <w:r w:rsidRPr="006C54C9">
        <w:rPr>
          <w:rStyle w:val="a8"/>
          <w:b w:val="0"/>
          <w:sz w:val="28"/>
          <w:szCs w:val="28"/>
          <w:bdr w:val="none" w:sz="0" w:space="0" w:color="auto" w:frame="1"/>
        </w:rPr>
        <w:lastRenderedPageBreak/>
        <w:t>космос</w:t>
      </w:r>
      <w:r w:rsidRPr="006C54C9">
        <w:rPr>
          <w:sz w:val="28"/>
          <w:szCs w:val="28"/>
        </w:rPr>
        <w:t>, а 18 марта 1965 года человек впервые вышел в открытое пространство</w:t>
      </w:r>
    </w:p>
    <w:p w:rsidR="00152428" w:rsidRDefault="00152428" w:rsidP="006C54C9">
      <w:pPr>
        <w:pStyle w:val="a7"/>
        <w:spacing w:before="0" w:beforeAutospacing="0" w:after="0" w:afterAutospacing="0" w:line="360" w:lineRule="auto"/>
        <w:jc w:val="both"/>
        <w:textAlignment w:val="baseline"/>
        <w:rPr>
          <w:sz w:val="28"/>
          <w:szCs w:val="28"/>
        </w:rPr>
      </w:pPr>
    </w:p>
    <w:p w:rsidR="003842A6" w:rsidRPr="006C54C9" w:rsidRDefault="00152428" w:rsidP="006C54C9">
      <w:pPr>
        <w:pStyle w:val="a7"/>
        <w:spacing w:before="0" w:beforeAutospacing="0" w:after="0" w:afterAutospacing="0" w:line="360" w:lineRule="auto"/>
        <w:jc w:val="both"/>
        <w:textAlignment w:val="baseline"/>
        <w:rPr>
          <w:sz w:val="28"/>
          <w:szCs w:val="28"/>
        </w:rPr>
      </w:pPr>
      <w:r>
        <w:rPr>
          <w:sz w:val="28"/>
          <w:szCs w:val="28"/>
        </w:rPr>
        <w:t>4</w:t>
      </w:r>
      <w:r w:rsidR="006C54C9">
        <w:rPr>
          <w:sz w:val="28"/>
          <w:szCs w:val="28"/>
        </w:rPr>
        <w:t xml:space="preserve">.4. </w:t>
      </w:r>
      <w:proofErr w:type="spellStart"/>
      <w:proofErr w:type="gramStart"/>
      <w:r w:rsidR="006C54C9" w:rsidRPr="006C54C9">
        <w:rPr>
          <w:b/>
          <w:bCs/>
          <w:sz w:val="28"/>
          <w:szCs w:val="28"/>
          <w:shd w:val="clear" w:color="auto" w:fill="FFFFFF"/>
        </w:rPr>
        <w:t>Никола́й</w:t>
      </w:r>
      <w:proofErr w:type="spellEnd"/>
      <w:proofErr w:type="gramEnd"/>
      <w:r w:rsidR="006C54C9" w:rsidRPr="006C54C9">
        <w:rPr>
          <w:b/>
          <w:bCs/>
          <w:sz w:val="28"/>
          <w:szCs w:val="28"/>
          <w:shd w:val="clear" w:color="auto" w:fill="FFFFFF"/>
        </w:rPr>
        <w:t xml:space="preserve"> </w:t>
      </w:r>
      <w:proofErr w:type="spellStart"/>
      <w:r w:rsidR="006C54C9" w:rsidRPr="006C54C9">
        <w:rPr>
          <w:b/>
          <w:bCs/>
          <w:sz w:val="28"/>
          <w:szCs w:val="28"/>
          <w:shd w:val="clear" w:color="auto" w:fill="FFFFFF"/>
        </w:rPr>
        <w:t>Никола́евич</w:t>
      </w:r>
      <w:proofErr w:type="spellEnd"/>
      <w:r w:rsidR="006C54C9" w:rsidRPr="006C54C9">
        <w:rPr>
          <w:b/>
          <w:bCs/>
          <w:sz w:val="28"/>
          <w:szCs w:val="28"/>
          <w:shd w:val="clear" w:color="auto" w:fill="FFFFFF"/>
        </w:rPr>
        <w:t xml:space="preserve"> </w:t>
      </w:r>
      <w:proofErr w:type="spellStart"/>
      <w:r w:rsidR="006C54C9" w:rsidRPr="006C54C9">
        <w:rPr>
          <w:b/>
          <w:bCs/>
          <w:sz w:val="28"/>
          <w:szCs w:val="28"/>
          <w:shd w:val="clear" w:color="auto" w:fill="FFFFFF"/>
        </w:rPr>
        <w:t>Боголю́бов</w:t>
      </w:r>
      <w:proofErr w:type="spellEnd"/>
      <w:r w:rsidR="006C54C9" w:rsidRPr="006C54C9">
        <w:rPr>
          <w:b/>
          <w:sz w:val="28"/>
          <w:szCs w:val="28"/>
          <w:shd w:val="clear" w:color="auto" w:fill="FFFFFF"/>
        </w:rPr>
        <w:t> </w:t>
      </w:r>
      <w:r w:rsidR="006C54C9">
        <w:rPr>
          <w:b/>
          <w:sz w:val="28"/>
          <w:szCs w:val="28"/>
          <w:shd w:val="clear" w:color="auto" w:fill="FFFFFF"/>
        </w:rPr>
        <w:t>-</w:t>
      </w:r>
      <w:r w:rsidR="006C54C9" w:rsidRPr="006C54C9">
        <w:rPr>
          <w:b/>
          <w:sz w:val="28"/>
          <w:szCs w:val="28"/>
          <w:shd w:val="clear" w:color="auto" w:fill="FFFFFF"/>
        </w:rPr>
        <w:t xml:space="preserve"> русский советский </w:t>
      </w:r>
      <w:hyperlink r:id="rId110" w:tooltip="Математик" w:history="1">
        <w:r w:rsidR="006C54C9" w:rsidRPr="006C54C9">
          <w:rPr>
            <w:rStyle w:val="a5"/>
            <w:b/>
            <w:color w:val="auto"/>
            <w:sz w:val="28"/>
            <w:szCs w:val="28"/>
            <w:u w:val="none"/>
            <w:shd w:val="clear" w:color="auto" w:fill="FFFFFF"/>
          </w:rPr>
          <w:t>математик</w:t>
        </w:r>
      </w:hyperlink>
      <w:r w:rsidR="006C54C9" w:rsidRPr="006C54C9">
        <w:rPr>
          <w:b/>
          <w:sz w:val="28"/>
          <w:szCs w:val="28"/>
          <w:shd w:val="clear" w:color="auto" w:fill="FFFFFF"/>
        </w:rPr>
        <w:t> и физик-теоретик</w:t>
      </w:r>
      <w:r>
        <w:rPr>
          <w:b/>
          <w:sz w:val="28"/>
          <w:szCs w:val="28"/>
          <w:shd w:val="clear" w:color="auto" w:fill="FFFFFF"/>
        </w:rPr>
        <w:t>.</w:t>
      </w:r>
    </w:p>
    <w:p w:rsidR="003842A6" w:rsidRDefault="003842A6" w:rsidP="003842A6">
      <w:pPr>
        <w:pStyle w:val="a7"/>
        <w:spacing w:before="0" w:beforeAutospacing="0" w:after="0" w:afterAutospacing="0" w:line="360" w:lineRule="auto"/>
        <w:jc w:val="both"/>
        <w:textAlignment w:val="baseline"/>
        <w:rPr>
          <w:sz w:val="28"/>
          <w:szCs w:val="28"/>
        </w:rPr>
      </w:pPr>
    </w:p>
    <w:p w:rsidR="003842A6" w:rsidRDefault="003842A6" w:rsidP="003842A6">
      <w:pPr>
        <w:pStyle w:val="a7"/>
        <w:spacing w:before="0" w:beforeAutospacing="0" w:after="0" w:afterAutospacing="0" w:line="360" w:lineRule="auto"/>
        <w:jc w:val="both"/>
        <w:textAlignment w:val="baseline"/>
        <w:rPr>
          <w:sz w:val="28"/>
          <w:szCs w:val="28"/>
        </w:rPr>
      </w:pPr>
      <w:r>
        <w:rPr>
          <w:noProof/>
        </w:rPr>
        <w:drawing>
          <wp:inline distT="0" distB="0" distL="0" distR="0">
            <wp:extent cx="1924050" cy="3247342"/>
            <wp:effectExtent l="19050" t="0" r="0" b="0"/>
            <wp:docPr id="36" name="Рисунок 1" descr="ÐÐ¾Ð³Ð¾Ð»ÑÐ±Ð¾Ð² ÐÐ¸ÐºÐ¾Ð»Ð°Ð¹ ÐÐ¸ÐºÐ¾Ð»Ð°ÐµÐ²Ð¸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Ð³Ð¾Ð»ÑÐ±Ð¾Ð² ÐÐ¸ÐºÐ¾Ð»Ð°Ð¹ ÐÐ¸ÐºÐ¾Ð»Ð°ÐµÐ²Ð¸Ñ.jpg"/>
                    <pic:cNvPicPr>
                      <a:picLocks noChangeAspect="1" noChangeArrowheads="1"/>
                    </pic:cNvPicPr>
                  </pic:nvPicPr>
                  <pic:blipFill>
                    <a:blip r:embed="rId111" cstate="print"/>
                    <a:srcRect/>
                    <a:stretch>
                      <a:fillRect/>
                    </a:stretch>
                  </pic:blipFill>
                  <pic:spPr bwMode="auto">
                    <a:xfrm>
                      <a:off x="0" y="0"/>
                      <a:ext cx="1924050" cy="3247342"/>
                    </a:xfrm>
                    <a:prstGeom prst="rect">
                      <a:avLst/>
                    </a:prstGeom>
                    <a:noFill/>
                    <a:ln w="9525">
                      <a:noFill/>
                      <a:miter lim="800000"/>
                      <a:headEnd/>
                      <a:tailEnd/>
                    </a:ln>
                  </pic:spPr>
                </pic:pic>
              </a:graphicData>
            </a:graphic>
          </wp:inline>
        </w:drawing>
      </w:r>
    </w:p>
    <w:p w:rsidR="003842A6" w:rsidRPr="00AB4D56" w:rsidRDefault="003842A6" w:rsidP="003842A6">
      <w:pPr>
        <w:pStyle w:val="a7"/>
        <w:spacing w:before="0" w:beforeAutospacing="0" w:after="0" w:afterAutospacing="0" w:line="360" w:lineRule="auto"/>
        <w:jc w:val="both"/>
        <w:textAlignment w:val="baseline"/>
        <w:rPr>
          <w:sz w:val="28"/>
          <w:szCs w:val="28"/>
        </w:rPr>
      </w:pPr>
    </w:p>
    <w:p w:rsidR="003842A6" w:rsidRDefault="003842A6" w:rsidP="003842A6">
      <w:pPr>
        <w:spacing w:line="360" w:lineRule="auto"/>
        <w:jc w:val="both"/>
        <w:rPr>
          <w:rFonts w:ascii="Arial" w:hAnsi="Arial" w:cs="Arial"/>
          <w:color w:val="222222"/>
          <w:sz w:val="17"/>
          <w:szCs w:val="17"/>
          <w:shd w:val="clear" w:color="auto" w:fill="FFFFFF"/>
          <w:vertAlign w:val="superscript"/>
        </w:rPr>
      </w:pPr>
    </w:p>
    <w:p w:rsidR="003842A6" w:rsidRPr="001D0156" w:rsidRDefault="003842A6" w:rsidP="003842A6">
      <w:pPr>
        <w:spacing w:line="360" w:lineRule="auto"/>
        <w:jc w:val="both"/>
        <w:rPr>
          <w:rFonts w:ascii="Times New Roman" w:hAnsi="Times New Roman" w:cs="Times New Roman"/>
          <w:color w:val="112B3D"/>
          <w:sz w:val="28"/>
          <w:szCs w:val="28"/>
          <w:shd w:val="clear" w:color="auto" w:fill="ECEDE7"/>
        </w:rPr>
      </w:pPr>
      <w:r w:rsidRPr="001D0156">
        <w:rPr>
          <w:rFonts w:ascii="Times New Roman" w:hAnsi="Times New Roman" w:cs="Times New Roman"/>
          <w:color w:val="112B3D"/>
          <w:sz w:val="28"/>
          <w:szCs w:val="28"/>
          <w:shd w:val="clear" w:color="auto" w:fill="ECEDE7"/>
        </w:rPr>
        <w:t xml:space="preserve">В ряду знаменитых ученых XX века Боголюбов </w:t>
      </w:r>
      <w:proofErr w:type="gramStart"/>
      <w:r w:rsidRPr="001D0156">
        <w:rPr>
          <w:rFonts w:ascii="Times New Roman" w:hAnsi="Times New Roman" w:cs="Times New Roman"/>
          <w:color w:val="112B3D"/>
          <w:sz w:val="28"/>
          <w:szCs w:val="28"/>
          <w:shd w:val="clear" w:color="auto" w:fill="ECEDE7"/>
        </w:rPr>
        <w:t>выделяется</w:t>
      </w:r>
      <w:proofErr w:type="gramEnd"/>
      <w:r w:rsidRPr="001D0156">
        <w:rPr>
          <w:rFonts w:ascii="Times New Roman" w:hAnsi="Times New Roman" w:cs="Times New Roman"/>
          <w:color w:val="112B3D"/>
          <w:sz w:val="28"/>
          <w:szCs w:val="28"/>
          <w:shd w:val="clear" w:color="auto" w:fill="ECEDE7"/>
        </w:rPr>
        <w:t xml:space="preserve"> прежде всего как Естествоиспытатель и Просветитель, воплотивший в одном лице математика, механика и физика и тем самым продолживший традиции своих великих ученых-предшественников.</w:t>
      </w:r>
    </w:p>
    <w:p w:rsidR="003842A6" w:rsidRPr="001D0156" w:rsidRDefault="003842A6" w:rsidP="003842A6">
      <w:pPr>
        <w:spacing w:line="360" w:lineRule="auto"/>
        <w:jc w:val="both"/>
        <w:rPr>
          <w:rFonts w:ascii="Times New Roman" w:hAnsi="Times New Roman" w:cs="Times New Roman"/>
          <w:color w:val="222222"/>
          <w:sz w:val="28"/>
          <w:szCs w:val="28"/>
          <w:shd w:val="clear" w:color="auto" w:fill="FFFFFF"/>
          <w:vertAlign w:val="superscript"/>
        </w:rPr>
      </w:pPr>
      <w:r w:rsidRPr="001D0156">
        <w:rPr>
          <w:rFonts w:ascii="Times New Roman" w:hAnsi="Times New Roman" w:cs="Times New Roman"/>
          <w:color w:val="000000"/>
          <w:sz w:val="28"/>
          <w:szCs w:val="28"/>
          <w:shd w:val="clear" w:color="auto" w:fill="F5EDE5"/>
        </w:rPr>
        <w:t>Гением его называли ещё при жизни. И, наверное, это не преувеличение. Ведь свою первую научную работу академик Боголюбов  написал… в 15-летнем возрасте, спустя год был принят в аспирантуру АН УССР, а в 20 лет получил степень доктора математических наук</w:t>
      </w:r>
      <w:proofErr w:type="gramStart"/>
      <w:r w:rsidRPr="001D0156">
        <w:rPr>
          <w:rFonts w:ascii="Times New Roman" w:hAnsi="Times New Roman" w:cs="Times New Roman"/>
          <w:color w:val="000000"/>
          <w:sz w:val="28"/>
          <w:szCs w:val="28"/>
        </w:rPr>
        <w:br/>
      </w:r>
      <w:r w:rsidRPr="001D0156">
        <w:rPr>
          <w:rFonts w:ascii="Times New Roman" w:hAnsi="Times New Roman" w:cs="Times New Roman"/>
          <w:color w:val="000000"/>
          <w:sz w:val="28"/>
          <w:szCs w:val="28"/>
          <w:shd w:val="clear" w:color="auto" w:fill="F5EDE5"/>
        </w:rPr>
        <w:t>П</w:t>
      </w:r>
      <w:proofErr w:type="gramEnd"/>
      <w:r w:rsidRPr="001D0156">
        <w:rPr>
          <w:rFonts w:ascii="Times New Roman" w:hAnsi="Times New Roman" w:cs="Times New Roman"/>
          <w:color w:val="000000"/>
          <w:sz w:val="28"/>
          <w:szCs w:val="28"/>
          <w:shd w:val="clear" w:color="auto" w:fill="F5EDE5"/>
        </w:rPr>
        <w:t xml:space="preserve">ри том, что Николай Николаевич всемирно известен как крупнейший математик и физик-теоретик, создавший несколько научных школ, </w:t>
      </w:r>
      <w:r w:rsidRPr="001D0156">
        <w:rPr>
          <w:rFonts w:ascii="Times New Roman" w:hAnsi="Times New Roman" w:cs="Times New Roman"/>
          <w:color w:val="000000"/>
          <w:sz w:val="28"/>
          <w:szCs w:val="28"/>
          <w:shd w:val="clear" w:color="auto" w:fill="F5EDE5"/>
        </w:rPr>
        <w:lastRenderedPageBreak/>
        <w:t>Боголюбов – не зря, не зря он носил именно такую фамилию! – был ещё и глубоко верующим человеком.</w:t>
      </w:r>
      <w:r w:rsidRPr="001D0156">
        <w:rPr>
          <w:rFonts w:ascii="Times New Roman" w:hAnsi="Times New Roman" w:cs="Times New Roman"/>
          <w:color w:val="000000"/>
          <w:sz w:val="28"/>
          <w:szCs w:val="28"/>
        </w:rPr>
        <w:br/>
      </w:r>
      <w:r w:rsidRPr="001D0156">
        <w:rPr>
          <w:rFonts w:ascii="Times New Roman" w:hAnsi="Times New Roman" w:cs="Times New Roman"/>
          <w:color w:val="000000"/>
          <w:sz w:val="28"/>
          <w:szCs w:val="28"/>
          <w:shd w:val="clear" w:color="auto" w:fill="F5EDE5"/>
        </w:rPr>
        <w:t>Прочную христианскую веру, знание древних и современных европейских языков, привычку к упорному труду, широту интересов – и всё с очень раннего возраста – передал своим сыновьям (все трое стали известными учёными!). </w:t>
      </w:r>
    </w:p>
    <w:p w:rsidR="003842A6" w:rsidRPr="001040E1" w:rsidRDefault="003842A6" w:rsidP="003842A6">
      <w:pPr>
        <w:pStyle w:val="a7"/>
        <w:shd w:val="clear" w:color="auto" w:fill="FFFFFF"/>
        <w:spacing w:before="0" w:beforeAutospacing="0" w:after="0" w:afterAutospacing="0" w:line="360" w:lineRule="auto"/>
        <w:jc w:val="both"/>
        <w:rPr>
          <w:sz w:val="28"/>
          <w:szCs w:val="28"/>
        </w:rPr>
      </w:pPr>
      <w:r w:rsidRPr="001040E1">
        <w:rPr>
          <w:sz w:val="28"/>
          <w:szCs w:val="28"/>
        </w:rPr>
        <w:t>В течение 1950-х Николай Николаевич потрудился примерно в дюжине направлений, написав около 50 работ и 5 монографий. Обращает внимание то обстоятельство, что над каждым из сюжетов он работал в среднем не более двух-трех лет, а в некоторые годы публиковался по 4 - 5 направлениям. Особенно плодотворной была середина этого десятилетия.</w:t>
      </w:r>
    </w:p>
    <w:p w:rsidR="003842A6" w:rsidRDefault="003842A6" w:rsidP="003842A6">
      <w:pPr>
        <w:pStyle w:val="a7"/>
        <w:shd w:val="clear" w:color="auto" w:fill="FFFFFF"/>
        <w:spacing w:before="0" w:beforeAutospacing="0" w:after="0" w:afterAutospacing="0" w:line="360" w:lineRule="auto"/>
        <w:jc w:val="both"/>
        <w:rPr>
          <w:sz w:val="28"/>
          <w:szCs w:val="28"/>
        </w:rPr>
      </w:pPr>
      <w:r w:rsidRPr="001040E1">
        <w:rPr>
          <w:sz w:val="28"/>
          <w:szCs w:val="28"/>
        </w:rPr>
        <w:t>Образно говоря, Боголюбов в те годы представлял собой фонтан научных открытий первостепенной важности. Доброжелательность к людям, щедрость натуры приводила к тому, что этот фонтан оплодотворял всех, кто захотел к нему приблизиться и сумел впитать живительную влагу.</w:t>
      </w:r>
    </w:p>
    <w:p w:rsidR="00152428" w:rsidRDefault="00152428" w:rsidP="003842A6">
      <w:pPr>
        <w:pStyle w:val="a7"/>
        <w:shd w:val="clear" w:color="auto" w:fill="FFFFFF"/>
        <w:spacing w:before="0" w:beforeAutospacing="0" w:after="0" w:afterAutospacing="0" w:line="360" w:lineRule="auto"/>
        <w:jc w:val="both"/>
        <w:rPr>
          <w:sz w:val="28"/>
          <w:szCs w:val="28"/>
        </w:rPr>
      </w:pPr>
    </w:p>
    <w:p w:rsidR="001040E1" w:rsidRPr="001040E1" w:rsidRDefault="00152428" w:rsidP="001040E1">
      <w:pPr>
        <w:pStyle w:val="a7"/>
        <w:shd w:val="clear" w:color="auto" w:fill="FFFFFF"/>
        <w:spacing w:before="0" w:beforeAutospacing="0" w:after="0" w:afterAutospacing="0" w:line="360" w:lineRule="auto"/>
        <w:jc w:val="both"/>
        <w:rPr>
          <w:sz w:val="28"/>
          <w:szCs w:val="28"/>
        </w:rPr>
      </w:pPr>
      <w:r>
        <w:rPr>
          <w:sz w:val="28"/>
          <w:szCs w:val="28"/>
        </w:rPr>
        <w:t>4</w:t>
      </w:r>
      <w:r w:rsidR="001040E1" w:rsidRPr="001040E1">
        <w:rPr>
          <w:sz w:val="28"/>
          <w:szCs w:val="28"/>
        </w:rPr>
        <w:t xml:space="preserve">.5. </w:t>
      </w:r>
      <w:proofErr w:type="spellStart"/>
      <w:proofErr w:type="gramStart"/>
      <w:r w:rsidR="001040E1" w:rsidRPr="001040E1">
        <w:rPr>
          <w:b/>
          <w:bCs/>
          <w:sz w:val="28"/>
          <w:szCs w:val="28"/>
          <w:shd w:val="clear" w:color="auto" w:fill="FFFFFF"/>
        </w:rPr>
        <w:t>Андре́й</w:t>
      </w:r>
      <w:proofErr w:type="spellEnd"/>
      <w:proofErr w:type="gramEnd"/>
      <w:r w:rsidR="001040E1" w:rsidRPr="001040E1">
        <w:rPr>
          <w:b/>
          <w:bCs/>
          <w:sz w:val="28"/>
          <w:szCs w:val="28"/>
          <w:shd w:val="clear" w:color="auto" w:fill="FFFFFF"/>
        </w:rPr>
        <w:t xml:space="preserve"> </w:t>
      </w:r>
      <w:proofErr w:type="spellStart"/>
      <w:r w:rsidR="001040E1" w:rsidRPr="001040E1">
        <w:rPr>
          <w:b/>
          <w:bCs/>
          <w:sz w:val="28"/>
          <w:szCs w:val="28"/>
          <w:shd w:val="clear" w:color="auto" w:fill="FFFFFF"/>
        </w:rPr>
        <w:t>Дми́триевич</w:t>
      </w:r>
      <w:proofErr w:type="spellEnd"/>
      <w:r w:rsidR="001040E1" w:rsidRPr="001040E1">
        <w:rPr>
          <w:b/>
          <w:bCs/>
          <w:sz w:val="28"/>
          <w:szCs w:val="28"/>
          <w:shd w:val="clear" w:color="auto" w:fill="FFFFFF"/>
        </w:rPr>
        <w:t xml:space="preserve"> </w:t>
      </w:r>
      <w:proofErr w:type="spellStart"/>
      <w:r w:rsidR="001040E1" w:rsidRPr="001040E1">
        <w:rPr>
          <w:b/>
          <w:bCs/>
          <w:sz w:val="28"/>
          <w:szCs w:val="28"/>
          <w:shd w:val="clear" w:color="auto" w:fill="FFFFFF"/>
        </w:rPr>
        <w:t>Са́харов</w:t>
      </w:r>
      <w:proofErr w:type="spellEnd"/>
      <w:r w:rsidR="001040E1" w:rsidRPr="001040E1">
        <w:rPr>
          <w:sz w:val="28"/>
          <w:szCs w:val="28"/>
          <w:shd w:val="clear" w:color="auto" w:fill="FFFFFF"/>
        </w:rPr>
        <w:t xml:space="preserve"> - </w:t>
      </w:r>
      <w:hyperlink r:id="rId112" w:tooltip="СССР" w:history="1">
        <w:r w:rsidR="001040E1" w:rsidRPr="001040E1">
          <w:rPr>
            <w:rStyle w:val="a5"/>
            <w:color w:val="auto"/>
            <w:sz w:val="28"/>
            <w:szCs w:val="28"/>
            <w:u w:val="none"/>
            <w:shd w:val="clear" w:color="auto" w:fill="FFFFFF"/>
          </w:rPr>
          <w:t>советский</w:t>
        </w:r>
      </w:hyperlink>
      <w:r w:rsidR="001040E1" w:rsidRPr="001040E1">
        <w:rPr>
          <w:sz w:val="28"/>
          <w:szCs w:val="28"/>
          <w:shd w:val="clear" w:color="auto" w:fill="FFFFFF"/>
        </w:rPr>
        <w:t> </w:t>
      </w:r>
      <w:hyperlink r:id="rId113" w:tooltip="Теоретическая физика" w:history="1">
        <w:r w:rsidR="001040E1" w:rsidRPr="001040E1">
          <w:rPr>
            <w:rStyle w:val="a5"/>
            <w:color w:val="auto"/>
            <w:sz w:val="28"/>
            <w:szCs w:val="28"/>
            <w:u w:val="none"/>
            <w:shd w:val="clear" w:color="auto" w:fill="FFFFFF"/>
          </w:rPr>
          <w:t>физик-теоретик</w:t>
        </w:r>
      </w:hyperlink>
      <w:r w:rsidR="001040E1" w:rsidRPr="001040E1">
        <w:rPr>
          <w:sz w:val="28"/>
          <w:szCs w:val="28"/>
          <w:shd w:val="clear" w:color="auto" w:fill="FFFFFF"/>
        </w:rPr>
        <w:t>, академик </w:t>
      </w:r>
      <w:hyperlink r:id="rId114" w:tooltip="АН СССР" w:history="1">
        <w:r w:rsidR="001040E1" w:rsidRPr="001040E1">
          <w:rPr>
            <w:rStyle w:val="a5"/>
            <w:color w:val="auto"/>
            <w:sz w:val="28"/>
            <w:szCs w:val="28"/>
            <w:u w:val="none"/>
            <w:shd w:val="clear" w:color="auto" w:fill="FFFFFF"/>
          </w:rPr>
          <w:t>АН СССР</w:t>
        </w:r>
      </w:hyperlink>
      <w:r w:rsidR="001040E1" w:rsidRPr="001040E1">
        <w:rPr>
          <w:sz w:val="28"/>
          <w:szCs w:val="28"/>
          <w:shd w:val="clear" w:color="auto" w:fill="FFFFFF"/>
        </w:rPr>
        <w:t>, один из создателей первой советской </w:t>
      </w:r>
      <w:hyperlink r:id="rId115" w:tooltip="Водородная бомба" w:history="1">
        <w:r w:rsidR="001040E1" w:rsidRPr="001040E1">
          <w:rPr>
            <w:rStyle w:val="a5"/>
            <w:color w:val="auto"/>
            <w:sz w:val="28"/>
            <w:szCs w:val="28"/>
            <w:u w:val="none"/>
            <w:shd w:val="clear" w:color="auto" w:fill="FFFFFF"/>
          </w:rPr>
          <w:t>водородной бомбы</w:t>
        </w:r>
      </w:hyperlink>
      <w:r w:rsidR="001040E1" w:rsidRPr="001040E1">
        <w:rPr>
          <w:sz w:val="28"/>
          <w:szCs w:val="28"/>
          <w:shd w:val="clear" w:color="auto" w:fill="FFFFFF"/>
        </w:rPr>
        <w:t>. Общественный деятель, </w:t>
      </w:r>
      <w:hyperlink r:id="rId116" w:tooltip="Диссидент" w:history="1">
        <w:r w:rsidR="001040E1" w:rsidRPr="001040E1">
          <w:rPr>
            <w:rStyle w:val="a5"/>
            <w:color w:val="auto"/>
            <w:sz w:val="28"/>
            <w:szCs w:val="28"/>
            <w:u w:val="none"/>
            <w:shd w:val="clear" w:color="auto" w:fill="FFFFFF"/>
          </w:rPr>
          <w:t>диссидент</w:t>
        </w:r>
      </w:hyperlink>
      <w:r w:rsidR="001040E1" w:rsidRPr="001040E1">
        <w:rPr>
          <w:sz w:val="28"/>
          <w:szCs w:val="28"/>
          <w:shd w:val="clear" w:color="auto" w:fill="FFFFFF"/>
        </w:rPr>
        <w:t> и </w:t>
      </w:r>
      <w:hyperlink r:id="rId117" w:tooltip="Правозащитники" w:history="1">
        <w:r w:rsidR="001040E1" w:rsidRPr="001040E1">
          <w:rPr>
            <w:rStyle w:val="a5"/>
            <w:color w:val="auto"/>
            <w:sz w:val="28"/>
            <w:szCs w:val="28"/>
            <w:u w:val="none"/>
            <w:shd w:val="clear" w:color="auto" w:fill="FFFFFF"/>
          </w:rPr>
          <w:t>правозащитник</w:t>
        </w:r>
      </w:hyperlink>
      <w:r w:rsidR="001040E1" w:rsidRPr="001040E1">
        <w:rPr>
          <w:sz w:val="28"/>
          <w:szCs w:val="28"/>
          <w:shd w:val="clear" w:color="auto" w:fill="FFFFFF"/>
        </w:rPr>
        <w:t>,. Лауреат </w:t>
      </w:r>
      <w:hyperlink r:id="rId118" w:anchor="1970-%D0%B5" w:tooltip="Нобелевская премия мира" w:history="1">
        <w:r w:rsidR="001040E1" w:rsidRPr="001040E1">
          <w:rPr>
            <w:rStyle w:val="a5"/>
            <w:color w:val="auto"/>
            <w:sz w:val="28"/>
            <w:szCs w:val="28"/>
            <w:u w:val="none"/>
            <w:shd w:val="clear" w:color="auto" w:fill="FFFFFF"/>
          </w:rPr>
          <w:t>Нобелевской премии мира за 1975 го</w:t>
        </w:r>
      </w:hyperlink>
      <w:r w:rsidR="001040E1" w:rsidRPr="001040E1">
        <w:rPr>
          <w:sz w:val="28"/>
          <w:szCs w:val="28"/>
        </w:rPr>
        <w:t>д</w:t>
      </w:r>
    </w:p>
    <w:p w:rsidR="003842A6" w:rsidRPr="001D0156" w:rsidRDefault="003842A6" w:rsidP="003842A6">
      <w:pPr>
        <w:pStyle w:val="a7"/>
        <w:shd w:val="clear" w:color="auto" w:fill="FFFFFF"/>
        <w:spacing w:before="0" w:beforeAutospacing="0" w:after="0" w:afterAutospacing="0" w:line="360" w:lineRule="auto"/>
        <w:jc w:val="both"/>
        <w:rPr>
          <w:color w:val="4F4A4A"/>
          <w:sz w:val="28"/>
          <w:szCs w:val="28"/>
        </w:rPr>
      </w:pPr>
    </w:p>
    <w:p w:rsidR="003842A6" w:rsidRPr="001040E1" w:rsidRDefault="003842A6" w:rsidP="003842A6">
      <w:pPr>
        <w:spacing w:line="360" w:lineRule="auto"/>
        <w:jc w:val="both"/>
        <w:rPr>
          <w:rFonts w:ascii="Times New Roman" w:hAnsi="Times New Roman" w:cs="Times New Roman"/>
          <w:color w:val="222222"/>
          <w:sz w:val="28"/>
          <w:szCs w:val="28"/>
          <w:shd w:val="clear" w:color="auto" w:fill="FFFFFF"/>
          <w:vertAlign w:val="superscript"/>
        </w:rPr>
      </w:pPr>
      <w:r>
        <w:rPr>
          <w:noProof/>
          <w:lang w:eastAsia="ru-RU"/>
        </w:rPr>
        <w:drawing>
          <wp:inline distT="0" distB="0" distL="0" distR="0">
            <wp:extent cx="2039596" cy="2421637"/>
            <wp:effectExtent l="19050" t="0" r="0" b="0"/>
            <wp:docPr id="37" name="Рисунок 4" descr="RIAN archive 25981 Academician Sakhar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AN archive 25981 Academician Sakharov.jpg"/>
                    <pic:cNvPicPr>
                      <a:picLocks noChangeAspect="1" noChangeArrowheads="1"/>
                    </pic:cNvPicPr>
                  </pic:nvPicPr>
                  <pic:blipFill>
                    <a:blip r:embed="rId119" cstate="print"/>
                    <a:srcRect/>
                    <a:stretch>
                      <a:fillRect/>
                    </a:stretch>
                  </pic:blipFill>
                  <pic:spPr bwMode="auto">
                    <a:xfrm>
                      <a:off x="0" y="0"/>
                      <a:ext cx="2045169" cy="2428254"/>
                    </a:xfrm>
                    <a:prstGeom prst="rect">
                      <a:avLst/>
                    </a:prstGeom>
                    <a:noFill/>
                    <a:ln w="9525">
                      <a:noFill/>
                      <a:miter lim="800000"/>
                      <a:headEnd/>
                      <a:tailEnd/>
                    </a:ln>
                  </pic:spPr>
                </pic:pic>
              </a:graphicData>
            </a:graphic>
          </wp:inline>
        </w:drawing>
      </w:r>
    </w:p>
    <w:p w:rsidR="003842A6" w:rsidRPr="001040E1" w:rsidRDefault="003842A6" w:rsidP="001040E1">
      <w:pPr>
        <w:spacing w:line="360" w:lineRule="auto"/>
        <w:jc w:val="both"/>
        <w:rPr>
          <w:rStyle w:val="a6"/>
          <w:rFonts w:ascii="Times New Roman" w:hAnsi="Times New Roman" w:cs="Times New Roman"/>
          <w:i w:val="0"/>
          <w:sz w:val="28"/>
          <w:szCs w:val="28"/>
        </w:rPr>
      </w:pPr>
      <w:r w:rsidRPr="001040E1">
        <w:rPr>
          <w:rStyle w:val="a6"/>
          <w:rFonts w:ascii="Times New Roman" w:hAnsi="Times New Roman" w:cs="Times New Roman"/>
          <w:i w:val="0"/>
          <w:sz w:val="28"/>
          <w:szCs w:val="28"/>
        </w:rPr>
        <w:lastRenderedPageBreak/>
        <w:t>Андрей Сахаров реализовал свой талант на двух, на первый взгляд, взаимоисключающих поприщах — как разработчик термоядерного оружия и как борец за разоружение. Европарламент ежегодно вручает премию его имени «За свободу мысли», а Американское физическое общество учредило одноименную награду за достижения ученых в деле защиты прав человека.</w:t>
      </w:r>
    </w:p>
    <w:p w:rsidR="003842A6" w:rsidRPr="001040E1" w:rsidRDefault="003842A6" w:rsidP="001040E1">
      <w:pPr>
        <w:spacing w:line="360" w:lineRule="auto"/>
        <w:jc w:val="both"/>
        <w:rPr>
          <w:rFonts w:ascii="Times New Roman" w:hAnsi="Times New Roman" w:cs="Times New Roman"/>
          <w:sz w:val="28"/>
          <w:szCs w:val="28"/>
        </w:rPr>
      </w:pPr>
      <w:r w:rsidRPr="001040E1">
        <w:rPr>
          <w:rFonts w:ascii="Times New Roman" w:hAnsi="Times New Roman" w:cs="Times New Roman"/>
          <w:sz w:val="28"/>
          <w:szCs w:val="28"/>
        </w:rPr>
        <w:t>Дмитрий Сахаров выпустил задачник по физике и несколько научно-популярных книг. За это ему присвоили степень кандидата педагогических наук без защиты диссертации</w:t>
      </w:r>
    </w:p>
    <w:p w:rsidR="003842A6" w:rsidRPr="001040E1" w:rsidRDefault="003842A6" w:rsidP="001040E1">
      <w:pPr>
        <w:spacing w:before="300" w:after="300" w:line="360" w:lineRule="auto"/>
        <w:jc w:val="both"/>
        <w:rPr>
          <w:rFonts w:ascii="Times New Roman" w:eastAsia="Times New Roman" w:hAnsi="Times New Roman" w:cs="Times New Roman"/>
          <w:sz w:val="28"/>
          <w:szCs w:val="28"/>
          <w:lang w:eastAsia="ru-RU"/>
        </w:rPr>
      </w:pPr>
      <w:r w:rsidRPr="001040E1">
        <w:rPr>
          <w:rFonts w:ascii="Times New Roman" w:eastAsia="Times New Roman" w:hAnsi="Times New Roman" w:cs="Times New Roman"/>
          <w:sz w:val="28"/>
          <w:szCs w:val="28"/>
          <w:lang w:eastAsia="ru-RU"/>
        </w:rPr>
        <w:t>В Физическом институте сформировали особую исследовательскую группу — она проверяла расчеты по созданию водородной бомбы. В состав этой группы под руководством Тамма  вошел Андрей Сахаров. В 1949 году в СССР прошли первые испытания атомной бомбы, и создание</w:t>
      </w:r>
      <w:r w:rsidR="001040E1">
        <w:rPr>
          <w:rFonts w:ascii="Times New Roman" w:eastAsia="Times New Roman" w:hAnsi="Times New Roman" w:cs="Times New Roman"/>
          <w:sz w:val="28"/>
          <w:szCs w:val="28"/>
          <w:lang w:eastAsia="ru-RU"/>
        </w:rPr>
        <w:t xml:space="preserve"> более мощной </w:t>
      </w:r>
      <w:r w:rsidRPr="001040E1">
        <w:rPr>
          <w:rFonts w:ascii="Times New Roman" w:eastAsia="Times New Roman" w:hAnsi="Times New Roman" w:cs="Times New Roman"/>
          <w:sz w:val="28"/>
          <w:szCs w:val="28"/>
          <w:lang w:eastAsia="ru-RU"/>
        </w:rPr>
        <w:t>водородной было следующим шагом в гонке вооружений</w:t>
      </w:r>
      <w:proofErr w:type="gramStart"/>
      <w:r w:rsidRPr="001040E1">
        <w:rPr>
          <w:rFonts w:ascii="Times New Roman" w:eastAsia="Times New Roman" w:hAnsi="Times New Roman" w:cs="Times New Roman"/>
          <w:sz w:val="28"/>
          <w:szCs w:val="28"/>
          <w:lang w:eastAsia="ru-RU"/>
        </w:rPr>
        <w:t>.</w:t>
      </w:r>
      <w:r w:rsidRPr="001040E1">
        <w:rPr>
          <w:rFonts w:ascii="Times New Roman" w:eastAsia="Times New Roman" w:hAnsi="Times New Roman" w:cs="Times New Roman"/>
          <w:bCs/>
          <w:sz w:val="28"/>
          <w:szCs w:val="28"/>
          <w:lang w:eastAsia="ru-RU"/>
        </w:rPr>
        <w:t>«</w:t>
      </w:r>
      <w:proofErr w:type="gramEnd"/>
      <w:r w:rsidRPr="001040E1">
        <w:rPr>
          <w:rFonts w:ascii="Times New Roman" w:eastAsia="Times New Roman" w:hAnsi="Times New Roman" w:cs="Times New Roman"/>
          <w:bCs/>
          <w:sz w:val="28"/>
          <w:szCs w:val="28"/>
          <w:lang w:eastAsia="ru-RU"/>
        </w:rPr>
        <w:t>Чтобы термоядерное оружие сдерживало войну, но никогда не применялось»</w:t>
      </w:r>
    </w:p>
    <w:p w:rsidR="003842A6" w:rsidRPr="001040E1" w:rsidRDefault="003842A6" w:rsidP="001040E1">
      <w:pPr>
        <w:spacing w:before="300" w:after="300" w:line="360" w:lineRule="auto"/>
        <w:jc w:val="both"/>
        <w:rPr>
          <w:rFonts w:ascii="Times New Roman" w:eastAsia="Times New Roman" w:hAnsi="Times New Roman" w:cs="Times New Roman"/>
          <w:sz w:val="28"/>
          <w:szCs w:val="28"/>
          <w:lang w:eastAsia="ru-RU"/>
        </w:rPr>
      </w:pPr>
      <w:r w:rsidRPr="001040E1">
        <w:rPr>
          <w:rFonts w:ascii="Times New Roman" w:eastAsia="Times New Roman" w:hAnsi="Times New Roman" w:cs="Times New Roman"/>
          <w:sz w:val="28"/>
          <w:szCs w:val="28"/>
          <w:lang w:eastAsia="ru-RU"/>
        </w:rPr>
        <w:t xml:space="preserve"> Первое испытание водородной бомбы прошло 12 августа 1953 года. В октябре того же года Сахарова, который претендовал на звание члена-корреспондента Академии наук, единогласно избрали сразу академиком. Вместе с Игорем Таммом они получили звания Героев Социалистического Труда, члены группы были удостоены Сталинской премии.</w:t>
      </w:r>
    </w:p>
    <w:p w:rsidR="003842A6" w:rsidRPr="001040E1" w:rsidRDefault="003842A6" w:rsidP="001040E1">
      <w:pPr>
        <w:spacing w:line="360" w:lineRule="auto"/>
        <w:jc w:val="both"/>
        <w:rPr>
          <w:rFonts w:ascii="Times New Roman" w:hAnsi="Times New Roman" w:cs="Times New Roman"/>
          <w:sz w:val="28"/>
          <w:szCs w:val="28"/>
        </w:rPr>
      </w:pPr>
      <w:r w:rsidRPr="001040E1">
        <w:rPr>
          <w:rFonts w:ascii="Times New Roman" w:hAnsi="Times New Roman" w:cs="Times New Roman"/>
          <w:sz w:val="28"/>
          <w:szCs w:val="28"/>
        </w:rPr>
        <w:t>В 1955 году была испытана «улучшенная» водородная бомба — над ней работала все та же группа. Сахаров к этому времени стал задумываться о гуманитарных последствиях ядерных испытаний. Много делал для того, чтобы ядерные испытания не проводились.</w:t>
      </w:r>
    </w:p>
    <w:p w:rsidR="003842A6" w:rsidRDefault="003842A6" w:rsidP="001040E1">
      <w:pPr>
        <w:spacing w:line="360" w:lineRule="auto"/>
        <w:jc w:val="both"/>
        <w:rPr>
          <w:rFonts w:ascii="Times New Roman" w:hAnsi="Times New Roman" w:cs="Times New Roman"/>
          <w:sz w:val="28"/>
          <w:szCs w:val="28"/>
        </w:rPr>
      </w:pPr>
      <w:r w:rsidRPr="001040E1">
        <w:rPr>
          <w:rFonts w:ascii="Times New Roman" w:hAnsi="Times New Roman" w:cs="Times New Roman"/>
          <w:sz w:val="28"/>
          <w:szCs w:val="28"/>
        </w:rPr>
        <w:t>В 1975 году на Западе вышла книга «О стране и мире».  В том же году ему присудили </w:t>
      </w:r>
      <w:hyperlink r:id="rId120" w:tgtFrame="_blank" w:history="1">
        <w:r w:rsidRPr="001040E1">
          <w:rPr>
            <w:rStyle w:val="a5"/>
            <w:rFonts w:ascii="Times New Roman" w:hAnsi="Times New Roman" w:cs="Times New Roman"/>
            <w:color w:val="auto"/>
            <w:sz w:val="28"/>
            <w:szCs w:val="28"/>
          </w:rPr>
          <w:t>Нобелевскую премию</w:t>
        </w:r>
      </w:hyperlink>
      <w:r w:rsidRPr="001040E1">
        <w:rPr>
          <w:rFonts w:ascii="Times New Roman" w:hAnsi="Times New Roman" w:cs="Times New Roman"/>
          <w:sz w:val="28"/>
          <w:szCs w:val="28"/>
        </w:rPr>
        <w:t xml:space="preserve"> мира</w:t>
      </w:r>
    </w:p>
    <w:p w:rsidR="001040E1" w:rsidRDefault="001040E1" w:rsidP="001040E1">
      <w:pPr>
        <w:spacing w:line="360" w:lineRule="auto"/>
        <w:jc w:val="both"/>
        <w:rPr>
          <w:rFonts w:ascii="Times New Roman" w:hAnsi="Times New Roman" w:cs="Times New Roman"/>
          <w:sz w:val="28"/>
          <w:szCs w:val="28"/>
        </w:rPr>
      </w:pPr>
    </w:p>
    <w:p w:rsidR="001040E1" w:rsidRPr="001040E1" w:rsidRDefault="00152428" w:rsidP="001040E1">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sz w:val="28"/>
          <w:szCs w:val="28"/>
        </w:rPr>
        <w:lastRenderedPageBreak/>
        <w:t>4</w:t>
      </w:r>
      <w:r w:rsidR="001040E1">
        <w:rPr>
          <w:rFonts w:ascii="Times New Roman" w:hAnsi="Times New Roman" w:cs="Times New Roman"/>
          <w:sz w:val="28"/>
          <w:szCs w:val="28"/>
        </w:rPr>
        <w:t xml:space="preserve">.6. </w:t>
      </w:r>
      <w:r w:rsidR="001040E1" w:rsidRPr="00D26B17">
        <w:rPr>
          <w:rFonts w:ascii="Times New Roman" w:hAnsi="Times New Roman" w:cs="Times New Roman"/>
          <w:b/>
          <w:bCs/>
          <w:color w:val="222222"/>
          <w:sz w:val="28"/>
          <w:szCs w:val="28"/>
          <w:shd w:val="clear" w:color="auto" w:fill="FFFFFF"/>
        </w:rPr>
        <w:t xml:space="preserve">Пётр </w:t>
      </w:r>
      <w:proofErr w:type="spellStart"/>
      <w:r w:rsidR="001040E1" w:rsidRPr="00D26B17">
        <w:rPr>
          <w:rFonts w:ascii="Times New Roman" w:hAnsi="Times New Roman" w:cs="Times New Roman"/>
          <w:b/>
          <w:bCs/>
          <w:color w:val="222222"/>
          <w:sz w:val="28"/>
          <w:szCs w:val="28"/>
          <w:shd w:val="clear" w:color="auto" w:fill="FFFFFF"/>
        </w:rPr>
        <w:t>Леони́дович</w:t>
      </w:r>
      <w:proofErr w:type="spellEnd"/>
      <w:r w:rsidR="001040E1" w:rsidRPr="00D26B17">
        <w:rPr>
          <w:rFonts w:ascii="Times New Roman" w:hAnsi="Times New Roman" w:cs="Times New Roman"/>
          <w:b/>
          <w:bCs/>
          <w:color w:val="222222"/>
          <w:sz w:val="28"/>
          <w:szCs w:val="28"/>
          <w:shd w:val="clear" w:color="auto" w:fill="FFFFFF"/>
        </w:rPr>
        <w:t xml:space="preserve"> </w:t>
      </w:r>
      <w:proofErr w:type="spellStart"/>
      <w:r w:rsidR="001040E1" w:rsidRPr="00D26B17">
        <w:rPr>
          <w:rFonts w:ascii="Times New Roman" w:hAnsi="Times New Roman" w:cs="Times New Roman"/>
          <w:b/>
          <w:bCs/>
          <w:color w:val="222222"/>
          <w:sz w:val="28"/>
          <w:szCs w:val="28"/>
          <w:shd w:val="clear" w:color="auto" w:fill="FFFFFF"/>
        </w:rPr>
        <w:t>Капи́ц</w:t>
      </w:r>
      <w:proofErr w:type="gramStart"/>
      <w:r w:rsidR="001040E1" w:rsidRPr="00D26B17">
        <w:rPr>
          <w:rFonts w:ascii="Times New Roman" w:hAnsi="Times New Roman" w:cs="Times New Roman"/>
          <w:b/>
          <w:bCs/>
          <w:color w:val="222222"/>
          <w:sz w:val="28"/>
          <w:szCs w:val="28"/>
          <w:shd w:val="clear" w:color="auto" w:fill="FFFFFF"/>
        </w:rPr>
        <w:t>а</w:t>
      </w:r>
      <w:proofErr w:type="spellEnd"/>
      <w:r w:rsidR="001040E1" w:rsidRPr="00D26B17">
        <w:rPr>
          <w:rFonts w:ascii="Times New Roman" w:hAnsi="Times New Roman" w:cs="Times New Roman"/>
          <w:color w:val="222222"/>
          <w:sz w:val="28"/>
          <w:szCs w:val="28"/>
          <w:shd w:val="clear" w:color="auto" w:fill="FFFFFF"/>
        </w:rPr>
        <w:t>-</w:t>
      </w:r>
      <w:proofErr w:type="gramEnd"/>
      <w:r w:rsidR="001040E1" w:rsidRPr="00D26B17">
        <w:rPr>
          <w:rFonts w:ascii="Times New Roman" w:hAnsi="Times New Roman" w:cs="Times New Roman"/>
          <w:color w:val="222222"/>
          <w:sz w:val="28"/>
          <w:szCs w:val="28"/>
          <w:shd w:val="clear" w:color="auto" w:fill="FFFFFF"/>
        </w:rPr>
        <w:t xml:space="preserve"> </w:t>
      </w:r>
      <w:r w:rsidR="001040E1" w:rsidRPr="00823F59">
        <w:rPr>
          <w:rFonts w:ascii="Times New Roman" w:hAnsi="Times New Roman" w:cs="Times New Roman"/>
          <w:sz w:val="28"/>
          <w:szCs w:val="28"/>
          <w:shd w:val="clear" w:color="auto" w:fill="FFFFFF"/>
        </w:rPr>
        <w:t>советский </w:t>
      </w:r>
      <w:hyperlink r:id="rId121" w:tooltip="Физик" w:history="1">
        <w:r w:rsidR="001040E1" w:rsidRPr="00823F59">
          <w:rPr>
            <w:rStyle w:val="a5"/>
            <w:rFonts w:ascii="Times New Roman" w:hAnsi="Times New Roman" w:cs="Times New Roman"/>
            <w:color w:val="auto"/>
            <w:sz w:val="28"/>
            <w:szCs w:val="28"/>
            <w:u w:val="none"/>
            <w:shd w:val="clear" w:color="auto" w:fill="FFFFFF"/>
          </w:rPr>
          <w:t>физик</w:t>
        </w:r>
      </w:hyperlink>
      <w:r w:rsidR="001040E1" w:rsidRPr="00823F59">
        <w:rPr>
          <w:rFonts w:ascii="Times New Roman" w:hAnsi="Times New Roman" w:cs="Times New Roman"/>
          <w:sz w:val="28"/>
          <w:szCs w:val="28"/>
          <w:shd w:val="clear" w:color="auto" w:fill="FFFFFF"/>
        </w:rPr>
        <w:t xml:space="preserve">, инженер и </w:t>
      </w:r>
      <w:proofErr w:type="spellStart"/>
      <w:r w:rsidR="001040E1" w:rsidRPr="00823F59">
        <w:rPr>
          <w:rFonts w:ascii="Times New Roman" w:hAnsi="Times New Roman" w:cs="Times New Roman"/>
          <w:sz w:val="28"/>
          <w:szCs w:val="28"/>
          <w:shd w:val="clear" w:color="auto" w:fill="FFFFFF"/>
        </w:rPr>
        <w:t>инноватор</w:t>
      </w:r>
      <w:proofErr w:type="spellEnd"/>
    </w:p>
    <w:p w:rsidR="003842A6" w:rsidRDefault="003842A6" w:rsidP="003842A6">
      <w:pPr>
        <w:spacing w:line="360" w:lineRule="auto"/>
        <w:jc w:val="both"/>
        <w:rPr>
          <w:color w:val="3C3C3C"/>
        </w:rPr>
      </w:pPr>
      <w:r>
        <w:rPr>
          <w:noProof/>
          <w:lang w:eastAsia="ru-RU"/>
        </w:rPr>
        <w:drawing>
          <wp:inline distT="0" distB="0" distL="0" distR="0">
            <wp:extent cx="3373561" cy="4086225"/>
            <wp:effectExtent l="19050" t="0" r="0" b="0"/>
            <wp:docPr id="38" name="Рисунок 7" descr="Pyotr L Kapitsa Russian physicist 1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yotr L Kapitsa Russian physicist 1964.jpg"/>
                    <pic:cNvPicPr>
                      <a:picLocks noChangeAspect="1" noChangeArrowheads="1"/>
                    </pic:cNvPicPr>
                  </pic:nvPicPr>
                  <pic:blipFill>
                    <a:blip r:embed="rId122" cstate="print"/>
                    <a:srcRect/>
                    <a:stretch>
                      <a:fillRect/>
                    </a:stretch>
                  </pic:blipFill>
                  <pic:spPr bwMode="auto">
                    <a:xfrm>
                      <a:off x="0" y="0"/>
                      <a:ext cx="3375421" cy="4088478"/>
                    </a:xfrm>
                    <a:prstGeom prst="rect">
                      <a:avLst/>
                    </a:prstGeom>
                    <a:noFill/>
                    <a:ln w="9525">
                      <a:noFill/>
                      <a:miter lim="800000"/>
                      <a:headEnd/>
                      <a:tailEnd/>
                    </a:ln>
                  </pic:spPr>
                </pic:pic>
              </a:graphicData>
            </a:graphic>
          </wp:inline>
        </w:drawing>
      </w:r>
    </w:p>
    <w:p w:rsidR="003842A6" w:rsidRDefault="003842A6" w:rsidP="003842A6">
      <w:pPr>
        <w:spacing w:line="360" w:lineRule="auto"/>
        <w:jc w:val="both"/>
        <w:rPr>
          <w:color w:val="3C3C3C"/>
        </w:rPr>
      </w:pP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Капица дважды стал Героем Социалистического Труда (1945,1974 гг.) и дважды — лауреатом Государственной премии СССР (1941,1943 гг.).</w:t>
      </w: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В 1978 г. ему была вручена Нобелевская премия по физике.</w:t>
      </w: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В Москве им был основан Институт физических проблем АН СССР, пост директора которого он занял в 1935 г. Одновременно Капица стал профессором. В 1939 г. учёного избрали академиком АН СССР, с 1957 г. был членом президиума АН СССР.</w:t>
      </w: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 xml:space="preserve">Наряду с организацией научного процесса Капица постоянно занимался исследовательской работой. Вместе с Н. Н. Семёновым он предложил метод определения магнитного момента атома. Капица первым в истории науки поместил камеру Вильсона в сильное магнитное поле и наблюдал искривление траектории движения альфа-частиц. Он установил закон линейного возрастания электрического сопротивления ряда металлов в </w:t>
      </w:r>
      <w:r w:rsidRPr="001040E1">
        <w:rPr>
          <w:sz w:val="28"/>
          <w:szCs w:val="28"/>
        </w:rPr>
        <w:lastRenderedPageBreak/>
        <w:t>зависимости от напряжённости магнитного поля (закон Капицы). Им созданы новые методы сжижения водорода и гелия; разработан способ сжижения воздуха с помощью турбодетандера.</w:t>
      </w: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 xml:space="preserve">Капица развил общую теорию электронных приборов магнетронного типа, получил генераторы непрерывного действия — </w:t>
      </w:r>
      <w:proofErr w:type="spellStart"/>
      <w:r w:rsidRPr="001040E1">
        <w:rPr>
          <w:sz w:val="28"/>
          <w:szCs w:val="28"/>
        </w:rPr>
        <w:t>планотрон</w:t>
      </w:r>
      <w:proofErr w:type="spellEnd"/>
      <w:r w:rsidRPr="001040E1">
        <w:rPr>
          <w:sz w:val="28"/>
          <w:szCs w:val="28"/>
        </w:rPr>
        <w:t xml:space="preserve"> и </w:t>
      </w:r>
      <w:proofErr w:type="spellStart"/>
      <w:r w:rsidRPr="001040E1">
        <w:rPr>
          <w:sz w:val="28"/>
          <w:szCs w:val="28"/>
        </w:rPr>
        <w:t>ниготрон</w:t>
      </w:r>
      <w:proofErr w:type="spellEnd"/>
      <w:r w:rsidRPr="001040E1">
        <w:rPr>
          <w:sz w:val="28"/>
          <w:szCs w:val="28"/>
        </w:rPr>
        <w:t>.</w:t>
      </w:r>
    </w:p>
    <w:p w:rsidR="003842A6"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В 1959 г. экспериментально обнаружил образование высокотемпературной плазмы в высокочастотном разряде, предложил схему термоядерного реактора. Заслуги учёного были высоко оценены советским и мировым научным сообществом</w:t>
      </w:r>
      <w:r w:rsidR="001040E1">
        <w:rPr>
          <w:sz w:val="28"/>
          <w:szCs w:val="28"/>
        </w:rPr>
        <w:t>.</w:t>
      </w:r>
    </w:p>
    <w:p w:rsidR="001040E1" w:rsidRDefault="001040E1" w:rsidP="003842A6">
      <w:pPr>
        <w:pStyle w:val="a7"/>
        <w:spacing w:before="0" w:beforeAutospacing="0" w:after="0" w:afterAutospacing="0" w:line="360" w:lineRule="auto"/>
        <w:jc w:val="both"/>
        <w:textAlignment w:val="baseline"/>
        <w:rPr>
          <w:sz w:val="28"/>
          <w:szCs w:val="28"/>
        </w:rPr>
      </w:pPr>
    </w:p>
    <w:p w:rsidR="001040E1" w:rsidRPr="00602FAB" w:rsidRDefault="00152428" w:rsidP="001040E1">
      <w:pPr>
        <w:spacing w:line="360" w:lineRule="auto"/>
        <w:jc w:val="both"/>
        <w:rPr>
          <w:rFonts w:ascii="Times New Roman" w:hAnsi="Times New Roman" w:cs="Times New Roman"/>
          <w:color w:val="222222"/>
          <w:sz w:val="28"/>
          <w:szCs w:val="28"/>
          <w:shd w:val="clear" w:color="auto" w:fill="FFFFFF"/>
        </w:rPr>
      </w:pPr>
      <w:r>
        <w:rPr>
          <w:sz w:val="28"/>
          <w:szCs w:val="28"/>
        </w:rPr>
        <w:t>4</w:t>
      </w:r>
      <w:r w:rsidR="001040E1">
        <w:rPr>
          <w:sz w:val="28"/>
          <w:szCs w:val="28"/>
        </w:rPr>
        <w:t xml:space="preserve">.7. </w:t>
      </w:r>
      <w:proofErr w:type="spellStart"/>
      <w:r w:rsidR="001040E1" w:rsidRPr="001040E1">
        <w:rPr>
          <w:rFonts w:ascii="Times New Roman" w:hAnsi="Times New Roman" w:cs="Times New Roman"/>
          <w:b/>
          <w:bCs/>
          <w:sz w:val="28"/>
          <w:szCs w:val="28"/>
          <w:shd w:val="clear" w:color="auto" w:fill="FFFFFF"/>
        </w:rPr>
        <w:t>Серге́й</w:t>
      </w:r>
      <w:proofErr w:type="spellEnd"/>
      <w:r w:rsidR="001040E1" w:rsidRPr="001040E1">
        <w:rPr>
          <w:rFonts w:ascii="Times New Roman" w:hAnsi="Times New Roman" w:cs="Times New Roman"/>
          <w:b/>
          <w:bCs/>
          <w:sz w:val="28"/>
          <w:szCs w:val="28"/>
          <w:shd w:val="clear" w:color="auto" w:fill="FFFFFF"/>
        </w:rPr>
        <w:t xml:space="preserve"> </w:t>
      </w:r>
      <w:proofErr w:type="spellStart"/>
      <w:r w:rsidR="001040E1" w:rsidRPr="001040E1">
        <w:rPr>
          <w:rFonts w:ascii="Times New Roman" w:hAnsi="Times New Roman" w:cs="Times New Roman"/>
          <w:b/>
          <w:bCs/>
          <w:sz w:val="28"/>
          <w:szCs w:val="28"/>
          <w:shd w:val="clear" w:color="auto" w:fill="FFFFFF"/>
        </w:rPr>
        <w:t>Ива́нович</w:t>
      </w:r>
      <w:proofErr w:type="spellEnd"/>
      <w:r w:rsidR="001040E1" w:rsidRPr="001040E1">
        <w:rPr>
          <w:rFonts w:ascii="Times New Roman" w:hAnsi="Times New Roman" w:cs="Times New Roman"/>
          <w:b/>
          <w:bCs/>
          <w:sz w:val="28"/>
          <w:szCs w:val="28"/>
          <w:shd w:val="clear" w:color="auto" w:fill="FFFFFF"/>
        </w:rPr>
        <w:t xml:space="preserve"> </w:t>
      </w:r>
      <w:proofErr w:type="spellStart"/>
      <w:r w:rsidR="001040E1" w:rsidRPr="001040E1">
        <w:rPr>
          <w:rFonts w:ascii="Times New Roman" w:hAnsi="Times New Roman" w:cs="Times New Roman"/>
          <w:b/>
          <w:bCs/>
          <w:sz w:val="28"/>
          <w:szCs w:val="28"/>
          <w:shd w:val="clear" w:color="auto" w:fill="FFFFFF"/>
        </w:rPr>
        <w:t>Вави́ло</w:t>
      </w:r>
      <w:proofErr w:type="gramStart"/>
      <w:r w:rsidR="001040E1" w:rsidRPr="001040E1">
        <w:rPr>
          <w:rFonts w:ascii="Times New Roman" w:hAnsi="Times New Roman" w:cs="Times New Roman"/>
          <w:b/>
          <w:bCs/>
          <w:sz w:val="28"/>
          <w:szCs w:val="28"/>
          <w:shd w:val="clear" w:color="auto" w:fill="FFFFFF"/>
        </w:rPr>
        <w:t>в</w:t>
      </w:r>
      <w:proofErr w:type="spellEnd"/>
      <w:r w:rsidR="001040E1" w:rsidRPr="001040E1">
        <w:rPr>
          <w:rFonts w:ascii="Times New Roman" w:hAnsi="Times New Roman" w:cs="Times New Roman"/>
          <w:sz w:val="28"/>
          <w:szCs w:val="28"/>
          <w:shd w:val="clear" w:color="auto" w:fill="FFFFFF"/>
        </w:rPr>
        <w:t>-</w:t>
      </w:r>
      <w:proofErr w:type="gramEnd"/>
      <w:r w:rsidR="001040E1" w:rsidRPr="001040E1">
        <w:rPr>
          <w:rFonts w:ascii="Times New Roman" w:hAnsi="Times New Roman" w:cs="Times New Roman"/>
          <w:sz w:val="28"/>
          <w:szCs w:val="28"/>
          <w:shd w:val="clear" w:color="auto" w:fill="FFFFFF"/>
        </w:rPr>
        <w:t xml:space="preserve"> советский </w:t>
      </w:r>
      <w:hyperlink r:id="rId123" w:tooltip="Физик" w:history="1">
        <w:r w:rsidR="001040E1" w:rsidRPr="001040E1">
          <w:rPr>
            <w:rStyle w:val="a5"/>
            <w:rFonts w:ascii="Times New Roman" w:hAnsi="Times New Roman" w:cs="Times New Roman"/>
            <w:color w:val="auto"/>
            <w:sz w:val="28"/>
            <w:szCs w:val="28"/>
            <w:u w:val="none"/>
            <w:shd w:val="clear" w:color="auto" w:fill="FFFFFF"/>
          </w:rPr>
          <w:t>физик</w:t>
        </w:r>
      </w:hyperlink>
      <w:r w:rsidR="001040E1" w:rsidRPr="001040E1">
        <w:rPr>
          <w:rFonts w:ascii="Times New Roman" w:hAnsi="Times New Roman" w:cs="Times New Roman"/>
          <w:sz w:val="28"/>
          <w:szCs w:val="28"/>
          <w:shd w:val="clear" w:color="auto" w:fill="FFFFFF"/>
        </w:rPr>
        <w:t>, основатель научной школы </w:t>
      </w:r>
      <w:hyperlink r:id="rId124" w:tooltip="Оптика" w:history="1">
        <w:r w:rsidR="001040E1" w:rsidRPr="001040E1">
          <w:rPr>
            <w:rStyle w:val="a5"/>
            <w:rFonts w:ascii="Times New Roman" w:hAnsi="Times New Roman" w:cs="Times New Roman"/>
            <w:color w:val="auto"/>
            <w:sz w:val="28"/>
            <w:szCs w:val="28"/>
            <w:u w:val="none"/>
            <w:shd w:val="clear" w:color="auto" w:fill="FFFFFF"/>
          </w:rPr>
          <w:t>физической оптики</w:t>
        </w:r>
      </w:hyperlink>
      <w:r w:rsidR="001040E1" w:rsidRPr="001040E1">
        <w:rPr>
          <w:rFonts w:ascii="Times New Roman" w:hAnsi="Times New Roman" w:cs="Times New Roman"/>
          <w:sz w:val="28"/>
          <w:szCs w:val="28"/>
          <w:shd w:val="clear" w:color="auto" w:fill="FFFFFF"/>
        </w:rPr>
        <w:t> в СССР, действительный член  и президент </w:t>
      </w:r>
      <w:hyperlink r:id="rId125" w:tooltip="АН СССР" w:history="1">
        <w:r w:rsidR="001040E1" w:rsidRPr="001040E1">
          <w:rPr>
            <w:rStyle w:val="a5"/>
            <w:rFonts w:ascii="Times New Roman" w:hAnsi="Times New Roman" w:cs="Times New Roman"/>
            <w:color w:val="auto"/>
            <w:sz w:val="28"/>
            <w:szCs w:val="28"/>
            <w:u w:val="none"/>
            <w:shd w:val="clear" w:color="auto" w:fill="FFFFFF"/>
          </w:rPr>
          <w:t>АН СССР</w:t>
        </w:r>
      </w:hyperlink>
      <w:r w:rsidR="001040E1" w:rsidRPr="001040E1">
        <w:rPr>
          <w:rFonts w:ascii="Times New Roman" w:hAnsi="Times New Roman" w:cs="Times New Roman"/>
          <w:sz w:val="28"/>
          <w:szCs w:val="28"/>
          <w:shd w:val="clear" w:color="auto" w:fill="FFFFFF"/>
        </w:rPr>
        <w:t> (1945—1951), общественный деятель и популяризатор науки</w:t>
      </w:r>
    </w:p>
    <w:p w:rsidR="001040E1" w:rsidRPr="001040E1" w:rsidRDefault="001040E1" w:rsidP="003842A6">
      <w:pPr>
        <w:pStyle w:val="a7"/>
        <w:spacing w:before="0" w:beforeAutospacing="0" w:after="0" w:afterAutospacing="0" w:line="360" w:lineRule="auto"/>
        <w:jc w:val="both"/>
        <w:textAlignment w:val="baseline"/>
        <w:rPr>
          <w:sz w:val="28"/>
          <w:szCs w:val="28"/>
        </w:rPr>
      </w:pPr>
    </w:p>
    <w:p w:rsidR="003842A6" w:rsidRDefault="003842A6" w:rsidP="003842A6">
      <w:pPr>
        <w:pStyle w:val="a7"/>
        <w:spacing w:before="0" w:beforeAutospacing="0" w:after="0" w:afterAutospacing="0" w:line="360" w:lineRule="auto"/>
        <w:jc w:val="both"/>
        <w:textAlignment w:val="baseline"/>
        <w:rPr>
          <w:color w:val="333333"/>
          <w:sz w:val="28"/>
          <w:szCs w:val="28"/>
        </w:rPr>
      </w:pPr>
      <w:r>
        <w:rPr>
          <w:noProof/>
        </w:rPr>
        <w:drawing>
          <wp:inline distT="0" distB="0" distL="0" distR="0">
            <wp:extent cx="2143125" cy="2857500"/>
            <wp:effectExtent l="19050" t="0" r="9525" b="0"/>
            <wp:docPr id="39" name="Рисунок 10" descr="Vavilov 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avilov SI.jpg"/>
                    <pic:cNvPicPr>
                      <a:picLocks noChangeAspect="1" noChangeArrowheads="1"/>
                    </pic:cNvPicPr>
                  </pic:nvPicPr>
                  <pic:blipFill>
                    <a:blip r:embed="rId126" cstate="print"/>
                    <a:srcRect/>
                    <a:stretch>
                      <a:fillRect/>
                    </a:stretch>
                  </pic:blipFill>
                  <pic:spPr bwMode="auto">
                    <a:xfrm>
                      <a:off x="0" y="0"/>
                      <a:ext cx="2143125" cy="2857500"/>
                    </a:xfrm>
                    <a:prstGeom prst="rect">
                      <a:avLst/>
                    </a:prstGeom>
                    <a:noFill/>
                    <a:ln w="9525">
                      <a:noFill/>
                      <a:miter lim="800000"/>
                      <a:headEnd/>
                      <a:tailEnd/>
                    </a:ln>
                  </pic:spPr>
                </pic:pic>
              </a:graphicData>
            </a:graphic>
          </wp:inline>
        </w:drawing>
      </w:r>
    </w:p>
    <w:p w:rsidR="003842A6" w:rsidRPr="001040E1" w:rsidRDefault="003842A6" w:rsidP="003842A6">
      <w:pPr>
        <w:pStyle w:val="a7"/>
        <w:spacing w:before="0" w:beforeAutospacing="0" w:after="0" w:afterAutospacing="0" w:line="360" w:lineRule="auto"/>
        <w:jc w:val="both"/>
        <w:textAlignment w:val="baseline"/>
        <w:rPr>
          <w:sz w:val="28"/>
          <w:szCs w:val="28"/>
        </w:rPr>
      </w:pPr>
      <w:r w:rsidRPr="001040E1">
        <w:rPr>
          <w:sz w:val="28"/>
          <w:szCs w:val="28"/>
        </w:rPr>
        <w:t>.</w:t>
      </w:r>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t>Сергей Иванович Вавилов родился в Москве 24 марта 1891 года</w:t>
      </w:r>
      <w:proofErr w:type="gramStart"/>
      <w:r w:rsidRPr="001040E1">
        <w:rPr>
          <w:sz w:val="28"/>
          <w:szCs w:val="28"/>
        </w:rPr>
        <w:t>..</w:t>
      </w:r>
      <w:proofErr w:type="gramEnd"/>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t>В 1909 году Сергей Иванович Вавилов окончил Московское коммерческое училище и поступил в Московский университет. Со второго курса начал вести исследовательскую работу.</w:t>
      </w:r>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lastRenderedPageBreak/>
        <w:t>В 1914 году началась</w:t>
      </w:r>
      <w:proofErr w:type="gramStart"/>
      <w:r w:rsidRPr="001040E1">
        <w:rPr>
          <w:sz w:val="28"/>
          <w:szCs w:val="28"/>
        </w:rPr>
        <w:t xml:space="preserve"> П</w:t>
      </w:r>
      <w:proofErr w:type="gramEnd"/>
      <w:r w:rsidRPr="001040E1">
        <w:rPr>
          <w:sz w:val="28"/>
          <w:szCs w:val="28"/>
        </w:rPr>
        <w:t>ервая мировая война, и Вавилов оказался на фронте, где пробыл до февраля 1918 года. Он служил в инженерных частях и даже на фронте занимался научной работой, закончив экспериментально-теоретический труд по вопросу о частоте колебаний нагруженной антенны.</w:t>
      </w:r>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t>После возвращения в Москву Вавилов занялся оптикой. В 1920-е годы написал первые научно-популярные книги и перевел на русский язык «Оптику» Ньютона. С 1922 года он исследовал явление люминесценции. Впоследствии эти исследования привели к разработке ламп дневного света, широко применяющихся до сих пор.</w:t>
      </w:r>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t>В 1933 году был открыт новый вид свечения, впоследствии названный «излучение Вавилова-Черенкова». За это открытие группа ученых под руководством Вавилова получила Сталинскую премию. В 1931 году Сергея Ивановича избрали членом-корреспондентом Академии Наук СССР, в 1932 году – ее действительным членом, а в 1945 – президентом АН СССР.</w:t>
      </w:r>
    </w:p>
    <w:p w:rsidR="003842A6" w:rsidRPr="001040E1" w:rsidRDefault="003842A6" w:rsidP="003842A6">
      <w:pPr>
        <w:pStyle w:val="a7"/>
        <w:shd w:val="clear" w:color="auto" w:fill="FFFFFF"/>
        <w:spacing w:before="0" w:beforeAutospacing="0" w:after="150" w:afterAutospacing="0" w:line="360" w:lineRule="auto"/>
        <w:jc w:val="both"/>
        <w:rPr>
          <w:sz w:val="28"/>
          <w:szCs w:val="28"/>
        </w:rPr>
      </w:pPr>
      <w:r w:rsidRPr="001040E1">
        <w:rPr>
          <w:sz w:val="28"/>
          <w:szCs w:val="28"/>
        </w:rPr>
        <w:t>За свою жизнь Сергей Иванович Вавилов написал более 150 научно-популярных работ. Под его руководством было создано общество «Знание», печатным органом которого стал журнал «Наука и жизнь».</w:t>
      </w:r>
    </w:p>
    <w:p w:rsidR="003842A6" w:rsidRDefault="003842A6" w:rsidP="003842A6">
      <w:pPr>
        <w:pStyle w:val="a7"/>
        <w:shd w:val="clear" w:color="auto" w:fill="FFFFFF"/>
        <w:spacing w:before="0" w:beforeAutospacing="0" w:after="150" w:afterAutospacing="0" w:line="360" w:lineRule="auto"/>
        <w:jc w:val="both"/>
        <w:rPr>
          <w:rFonts w:ascii="Arial" w:hAnsi="Arial" w:cs="Arial"/>
          <w:color w:val="333333"/>
        </w:rPr>
      </w:pPr>
      <w:r w:rsidRPr="001040E1">
        <w:rPr>
          <w:sz w:val="28"/>
          <w:szCs w:val="28"/>
        </w:rPr>
        <w:t>В 1958 году за работу, начатую вместе с Вавиловым, Тамм, Франк и Черенков стали лауреатами Нобелевской премии по физике</w:t>
      </w:r>
      <w:r>
        <w:rPr>
          <w:rFonts w:ascii="Arial" w:hAnsi="Arial" w:cs="Arial"/>
          <w:color w:val="333333"/>
        </w:rPr>
        <w:t>.</w:t>
      </w:r>
    </w:p>
    <w:p w:rsidR="001040E1" w:rsidRPr="001040E1" w:rsidRDefault="00152428" w:rsidP="00152428">
      <w:pPr>
        <w:pStyle w:val="a7"/>
        <w:shd w:val="clear" w:color="auto" w:fill="FFFFFF"/>
        <w:spacing w:before="0" w:beforeAutospacing="0" w:after="150" w:afterAutospacing="0" w:line="360" w:lineRule="auto"/>
        <w:jc w:val="both"/>
        <w:rPr>
          <w:sz w:val="28"/>
          <w:szCs w:val="28"/>
        </w:rPr>
      </w:pPr>
      <w:r>
        <w:rPr>
          <w:b/>
          <w:bCs/>
          <w:sz w:val="28"/>
          <w:szCs w:val="28"/>
          <w:shd w:val="clear" w:color="auto" w:fill="FFFFFF"/>
        </w:rPr>
        <w:t>4.8.</w:t>
      </w:r>
      <w:r w:rsidR="001040E1" w:rsidRPr="001040E1">
        <w:rPr>
          <w:b/>
          <w:bCs/>
          <w:sz w:val="28"/>
          <w:szCs w:val="28"/>
          <w:shd w:val="clear" w:color="auto" w:fill="FFFFFF"/>
        </w:rPr>
        <w:t xml:space="preserve">Влади́мир </w:t>
      </w:r>
      <w:proofErr w:type="spellStart"/>
      <w:r w:rsidR="001040E1" w:rsidRPr="001040E1">
        <w:rPr>
          <w:b/>
          <w:bCs/>
          <w:sz w:val="28"/>
          <w:szCs w:val="28"/>
          <w:shd w:val="clear" w:color="auto" w:fill="FFFFFF"/>
        </w:rPr>
        <w:t>Ио́сифович</w:t>
      </w:r>
      <w:proofErr w:type="spellEnd"/>
      <w:r w:rsidR="001040E1" w:rsidRPr="001040E1">
        <w:rPr>
          <w:b/>
          <w:bCs/>
          <w:sz w:val="28"/>
          <w:szCs w:val="28"/>
          <w:shd w:val="clear" w:color="auto" w:fill="FFFFFF"/>
        </w:rPr>
        <w:t xml:space="preserve"> </w:t>
      </w:r>
      <w:proofErr w:type="spellStart"/>
      <w:r w:rsidR="001040E1" w:rsidRPr="001040E1">
        <w:rPr>
          <w:b/>
          <w:bCs/>
          <w:sz w:val="28"/>
          <w:szCs w:val="28"/>
          <w:shd w:val="clear" w:color="auto" w:fill="FFFFFF"/>
        </w:rPr>
        <w:t>Ве́кслер</w:t>
      </w:r>
      <w:proofErr w:type="spellEnd"/>
      <w:r w:rsidR="001040E1" w:rsidRPr="001040E1">
        <w:rPr>
          <w:sz w:val="28"/>
          <w:szCs w:val="28"/>
          <w:shd w:val="clear" w:color="auto" w:fill="FFFFFF"/>
        </w:rPr>
        <w:t> — советский </w:t>
      </w:r>
      <w:hyperlink r:id="rId127" w:tooltip="Физик" w:history="1">
        <w:r w:rsidR="001040E1" w:rsidRPr="001040E1">
          <w:rPr>
            <w:rStyle w:val="a5"/>
            <w:color w:val="auto"/>
            <w:sz w:val="28"/>
            <w:szCs w:val="28"/>
            <w:u w:val="none"/>
            <w:shd w:val="clear" w:color="auto" w:fill="FFFFFF"/>
          </w:rPr>
          <w:t>физик</w:t>
        </w:r>
        <w:proofErr w:type="gramStart"/>
      </w:hyperlink>
      <w:r w:rsidR="001040E1" w:rsidRPr="001040E1">
        <w:rPr>
          <w:sz w:val="28"/>
          <w:szCs w:val="28"/>
          <w:shd w:val="clear" w:color="auto" w:fill="FFFFFF"/>
        </w:rPr>
        <w:t>-</w:t>
      </w:r>
      <w:proofErr w:type="gramEnd"/>
      <w:r w:rsidR="001040E1" w:rsidRPr="001040E1">
        <w:rPr>
          <w:sz w:val="28"/>
          <w:szCs w:val="28"/>
          <w:shd w:val="clear" w:color="auto" w:fill="FFFFFF"/>
        </w:rPr>
        <w:t>экспериментатор, профессор. Основоположник </w:t>
      </w:r>
      <w:hyperlink r:id="rId128" w:tooltip="Ускоритель заряженных частиц" w:history="1">
        <w:r w:rsidR="001040E1" w:rsidRPr="001040E1">
          <w:rPr>
            <w:rStyle w:val="a5"/>
            <w:color w:val="auto"/>
            <w:sz w:val="28"/>
            <w:szCs w:val="28"/>
            <w:u w:val="none"/>
            <w:shd w:val="clear" w:color="auto" w:fill="FFFFFF"/>
          </w:rPr>
          <w:t>ускорительной техники</w:t>
        </w:r>
      </w:hyperlink>
      <w:r w:rsidR="001040E1" w:rsidRPr="001040E1">
        <w:rPr>
          <w:sz w:val="28"/>
          <w:szCs w:val="28"/>
          <w:shd w:val="clear" w:color="auto" w:fill="FFFFFF"/>
        </w:rPr>
        <w:t> в СССР, создатель синхрофазотрона. Лауреат </w:t>
      </w:r>
      <w:hyperlink r:id="rId129" w:tooltip="Ленинская премия" w:history="1">
        <w:r w:rsidR="001040E1" w:rsidRPr="001040E1">
          <w:rPr>
            <w:rStyle w:val="a5"/>
            <w:color w:val="auto"/>
            <w:sz w:val="28"/>
            <w:szCs w:val="28"/>
            <w:u w:val="none"/>
            <w:shd w:val="clear" w:color="auto" w:fill="FFFFFF"/>
          </w:rPr>
          <w:t>Ленинской премии</w:t>
        </w:r>
      </w:hyperlink>
      <w:r w:rsidR="001040E1" w:rsidRPr="001040E1">
        <w:rPr>
          <w:sz w:val="28"/>
          <w:szCs w:val="28"/>
          <w:shd w:val="clear" w:color="auto" w:fill="FFFFFF"/>
        </w:rPr>
        <w:t> и </w:t>
      </w:r>
      <w:hyperlink r:id="rId130" w:tooltip="Сталинская премия" w:history="1">
        <w:r w:rsidR="001040E1" w:rsidRPr="001040E1">
          <w:rPr>
            <w:rStyle w:val="a5"/>
            <w:color w:val="auto"/>
            <w:sz w:val="28"/>
            <w:szCs w:val="28"/>
            <w:u w:val="none"/>
            <w:shd w:val="clear" w:color="auto" w:fill="FFFFFF"/>
          </w:rPr>
          <w:t>Сталинской премии</w:t>
        </w:r>
      </w:hyperlink>
      <w:r w:rsidR="001040E1" w:rsidRPr="001040E1">
        <w:rPr>
          <w:sz w:val="28"/>
          <w:szCs w:val="28"/>
          <w:shd w:val="clear" w:color="auto" w:fill="FFFFFF"/>
        </w:rPr>
        <w:t> первой степени</w:t>
      </w:r>
      <w:r>
        <w:rPr>
          <w:sz w:val="28"/>
          <w:szCs w:val="28"/>
          <w:shd w:val="clear" w:color="auto" w:fill="FFFFFF"/>
        </w:rPr>
        <w:t>.</w:t>
      </w:r>
    </w:p>
    <w:p w:rsidR="001040E1" w:rsidRDefault="001040E1" w:rsidP="001040E1">
      <w:pPr>
        <w:pStyle w:val="a7"/>
        <w:shd w:val="clear" w:color="auto" w:fill="FFFFFF"/>
        <w:spacing w:before="0" w:beforeAutospacing="0" w:after="150" w:afterAutospacing="0" w:line="360" w:lineRule="auto"/>
        <w:ind w:left="1080"/>
        <w:jc w:val="both"/>
        <w:rPr>
          <w:rFonts w:ascii="Arial" w:hAnsi="Arial" w:cs="Arial"/>
          <w:color w:val="333333"/>
        </w:rPr>
      </w:pPr>
    </w:p>
    <w:p w:rsidR="003842A6" w:rsidRDefault="003842A6" w:rsidP="003842A6">
      <w:pPr>
        <w:pStyle w:val="a7"/>
        <w:shd w:val="clear" w:color="auto" w:fill="FFFFFF"/>
        <w:spacing w:before="0" w:beforeAutospacing="0" w:after="150" w:afterAutospacing="0" w:line="360" w:lineRule="auto"/>
        <w:jc w:val="both"/>
        <w:rPr>
          <w:rFonts w:ascii="Arial" w:hAnsi="Arial" w:cs="Arial"/>
          <w:color w:val="333333"/>
        </w:rPr>
      </w:pPr>
    </w:p>
    <w:p w:rsidR="003842A6" w:rsidRDefault="003842A6" w:rsidP="003842A6">
      <w:pPr>
        <w:pStyle w:val="a7"/>
        <w:shd w:val="clear" w:color="auto" w:fill="FFFFFF"/>
        <w:spacing w:before="0" w:beforeAutospacing="0" w:after="150" w:afterAutospacing="0" w:line="360" w:lineRule="auto"/>
        <w:jc w:val="both"/>
        <w:rPr>
          <w:rFonts w:ascii="Arial" w:hAnsi="Arial" w:cs="Arial"/>
          <w:color w:val="333333"/>
        </w:rPr>
      </w:pPr>
      <w:r>
        <w:rPr>
          <w:noProof/>
        </w:rPr>
        <w:lastRenderedPageBreak/>
        <w:drawing>
          <wp:inline distT="0" distB="0" distL="0" distR="0">
            <wp:extent cx="1834243" cy="2492179"/>
            <wp:effectExtent l="19050" t="0" r="0" b="0"/>
            <wp:docPr id="40" name="Рисунок 1" descr="Ð.Ð.ÐÐµÐºÑÐ»Ðµ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ÐÐµÐºÑÐ»ÐµÑ.jpg"/>
                    <pic:cNvPicPr>
                      <a:picLocks noChangeAspect="1" noChangeArrowheads="1"/>
                    </pic:cNvPicPr>
                  </pic:nvPicPr>
                  <pic:blipFill>
                    <a:blip r:embed="rId131" cstate="print"/>
                    <a:srcRect/>
                    <a:stretch>
                      <a:fillRect/>
                    </a:stretch>
                  </pic:blipFill>
                  <pic:spPr bwMode="auto">
                    <a:xfrm>
                      <a:off x="0" y="0"/>
                      <a:ext cx="1839285" cy="2499029"/>
                    </a:xfrm>
                    <a:prstGeom prst="rect">
                      <a:avLst/>
                    </a:prstGeom>
                    <a:noFill/>
                    <a:ln w="9525">
                      <a:noFill/>
                      <a:miter lim="800000"/>
                      <a:headEnd/>
                      <a:tailEnd/>
                    </a:ln>
                  </pic:spPr>
                </pic:pic>
              </a:graphicData>
            </a:graphic>
          </wp:inline>
        </w:drawing>
      </w:r>
    </w:p>
    <w:p w:rsidR="003842A6" w:rsidRPr="00602FAB" w:rsidRDefault="003842A6" w:rsidP="003842A6">
      <w:pPr>
        <w:pStyle w:val="a7"/>
        <w:shd w:val="clear" w:color="auto" w:fill="F2F2F2" w:themeFill="background1" w:themeFillShade="F2"/>
        <w:spacing w:before="0" w:beforeAutospacing="0" w:after="150" w:afterAutospacing="0" w:line="360" w:lineRule="auto"/>
        <w:jc w:val="both"/>
        <w:rPr>
          <w:color w:val="333333"/>
          <w:sz w:val="28"/>
          <w:szCs w:val="28"/>
        </w:rPr>
      </w:pPr>
    </w:p>
    <w:p w:rsidR="003842A6" w:rsidRPr="001040E1" w:rsidRDefault="001040E1" w:rsidP="00152428">
      <w:pPr>
        <w:pStyle w:val="a7"/>
        <w:shd w:val="clear" w:color="auto" w:fill="F2F2F2" w:themeFill="background1" w:themeFillShade="F2"/>
        <w:spacing w:before="0" w:beforeAutospacing="0" w:after="0" w:afterAutospacing="0" w:line="360" w:lineRule="auto"/>
        <w:jc w:val="both"/>
        <w:textAlignment w:val="baseline"/>
        <w:rPr>
          <w:sz w:val="28"/>
          <w:szCs w:val="28"/>
        </w:rPr>
      </w:pPr>
      <w:r w:rsidRPr="001040E1">
        <w:rPr>
          <w:sz w:val="28"/>
          <w:szCs w:val="28"/>
        </w:rPr>
        <w:t> Р</w:t>
      </w:r>
      <w:r w:rsidR="003842A6" w:rsidRPr="001040E1">
        <w:rPr>
          <w:sz w:val="28"/>
          <w:szCs w:val="28"/>
        </w:rPr>
        <w:t xml:space="preserve">усский физик, основоположник ускорительной техники в СССР. В 1934 защитил диссертацию, посвященную разработке методов исследования рентгеновских лучей. В 1936 по приглашению С.И.Вавилова </w:t>
      </w:r>
      <w:proofErr w:type="gramStart"/>
      <w:r w:rsidR="003842A6" w:rsidRPr="001040E1">
        <w:rPr>
          <w:sz w:val="28"/>
          <w:szCs w:val="28"/>
        </w:rPr>
        <w:t>поступил в докторантуру Физического института АН СССР в 1940 защитил</w:t>
      </w:r>
      <w:proofErr w:type="gramEnd"/>
      <w:r w:rsidR="003842A6" w:rsidRPr="001040E1">
        <w:rPr>
          <w:sz w:val="28"/>
          <w:szCs w:val="28"/>
        </w:rPr>
        <w:t xml:space="preserve"> докторскую диссертацию, основная часть которой была посвящена изучению газового разряда, лежащего в основе работы пропорциональных счетчиков. Эти счетчики нашли широкое применение для регистрации и изучения космических лучей. Работы велись во время многолетних экспедиций на Эльбрус, а затем на Памир, а их результатом стало обнаружение новой компоненты в составе космических ливней, названной электронно-ядерной. Это открытие имело фундаментальное значение для построения общей схемы явлений космического излучения, наблюдаемых в атмосфере Земли.</w:t>
      </w:r>
    </w:p>
    <w:p w:rsidR="003842A6" w:rsidRPr="001040E1" w:rsidRDefault="003842A6" w:rsidP="003842A6">
      <w:pPr>
        <w:pStyle w:val="a7"/>
        <w:shd w:val="clear" w:color="auto" w:fill="F2F2F2" w:themeFill="background1" w:themeFillShade="F2"/>
        <w:spacing w:before="0" w:beforeAutospacing="0" w:after="0" w:afterAutospacing="0" w:line="360" w:lineRule="auto"/>
        <w:jc w:val="both"/>
        <w:textAlignment w:val="baseline"/>
        <w:rPr>
          <w:sz w:val="28"/>
          <w:szCs w:val="28"/>
        </w:rPr>
      </w:pPr>
      <w:r w:rsidRPr="001040E1">
        <w:rPr>
          <w:sz w:val="28"/>
          <w:szCs w:val="28"/>
        </w:rPr>
        <w:t>Векслер сформулировал принцип автофазировки. Это имело решающее значение для развития ускорительной техники и позволило создать многочисленную «семью» различных типов ускорителей – фазотронов, синхрофазотронов, синхротронов. С появлением этих установок начался современный этап в развитии ускорительной техники, который создал предпосылки к становлению новой отрасли – физики высоких энергий.</w:t>
      </w:r>
    </w:p>
    <w:p w:rsidR="003842A6" w:rsidRPr="00152428" w:rsidRDefault="003842A6" w:rsidP="00152428">
      <w:pPr>
        <w:pStyle w:val="a7"/>
        <w:shd w:val="clear" w:color="auto" w:fill="F2F2F2" w:themeFill="background1" w:themeFillShade="F2"/>
        <w:spacing w:before="0" w:beforeAutospacing="0" w:after="0" w:afterAutospacing="0" w:line="360" w:lineRule="auto"/>
        <w:jc w:val="both"/>
        <w:textAlignment w:val="baseline"/>
        <w:rPr>
          <w:sz w:val="28"/>
          <w:szCs w:val="28"/>
        </w:rPr>
      </w:pPr>
      <w:r w:rsidRPr="001040E1">
        <w:rPr>
          <w:sz w:val="28"/>
          <w:szCs w:val="28"/>
        </w:rPr>
        <w:t xml:space="preserve">В 1958 был избран действительным членом АН СССР. В 1963 ему было поручено создание в Академии наук нового отделения – Отделения ядерной </w:t>
      </w:r>
      <w:r w:rsidRPr="001040E1">
        <w:rPr>
          <w:sz w:val="28"/>
          <w:szCs w:val="28"/>
        </w:rPr>
        <w:lastRenderedPageBreak/>
        <w:t>физики. Ученый руководил им в течение четырех лет, сумев скоординировать работу специалистов-ядерщиков, работавших в основном вне Академии. В 1965 был основан журнал «Ядерная физика», главным редактором которого стал Векслер. В 1963 ему была присуждена премия «Атом для мира».</w:t>
      </w:r>
    </w:p>
    <w:p w:rsidR="003842A6" w:rsidRPr="00823F59" w:rsidRDefault="003842A6" w:rsidP="00152428">
      <w:pPr>
        <w:pStyle w:val="a7"/>
        <w:numPr>
          <w:ilvl w:val="1"/>
          <w:numId w:val="14"/>
        </w:numPr>
        <w:shd w:val="clear" w:color="auto" w:fill="FFFFFF"/>
        <w:spacing w:before="0" w:beforeAutospacing="0" w:after="150" w:afterAutospacing="0" w:line="360" w:lineRule="auto"/>
        <w:jc w:val="both"/>
        <w:rPr>
          <w:sz w:val="28"/>
          <w:szCs w:val="28"/>
          <w:shd w:val="clear" w:color="auto" w:fill="FFFFFF"/>
        </w:rPr>
      </w:pPr>
      <w:proofErr w:type="spellStart"/>
      <w:proofErr w:type="gramStart"/>
      <w:r w:rsidRPr="00823F59">
        <w:rPr>
          <w:b/>
          <w:bCs/>
          <w:sz w:val="28"/>
          <w:szCs w:val="28"/>
          <w:shd w:val="clear" w:color="auto" w:fill="FFFFFF"/>
        </w:rPr>
        <w:t>Константи́н</w:t>
      </w:r>
      <w:proofErr w:type="spellEnd"/>
      <w:proofErr w:type="gramEnd"/>
      <w:r w:rsidRPr="00823F59">
        <w:rPr>
          <w:b/>
          <w:bCs/>
          <w:sz w:val="28"/>
          <w:szCs w:val="28"/>
          <w:shd w:val="clear" w:color="auto" w:fill="FFFFFF"/>
        </w:rPr>
        <w:t xml:space="preserve"> </w:t>
      </w:r>
      <w:proofErr w:type="spellStart"/>
      <w:r w:rsidRPr="00823F59">
        <w:rPr>
          <w:b/>
          <w:bCs/>
          <w:sz w:val="28"/>
          <w:szCs w:val="28"/>
          <w:shd w:val="clear" w:color="auto" w:fill="FFFFFF"/>
        </w:rPr>
        <w:t>Эдуа́рдович</w:t>
      </w:r>
      <w:proofErr w:type="spellEnd"/>
      <w:r w:rsidRPr="00823F59">
        <w:rPr>
          <w:b/>
          <w:bCs/>
          <w:sz w:val="28"/>
          <w:szCs w:val="28"/>
          <w:shd w:val="clear" w:color="auto" w:fill="FFFFFF"/>
        </w:rPr>
        <w:t xml:space="preserve"> </w:t>
      </w:r>
      <w:proofErr w:type="spellStart"/>
      <w:r w:rsidRPr="00823F59">
        <w:rPr>
          <w:b/>
          <w:bCs/>
          <w:sz w:val="28"/>
          <w:szCs w:val="28"/>
          <w:shd w:val="clear" w:color="auto" w:fill="FFFFFF"/>
        </w:rPr>
        <w:t>Циолко́вский</w:t>
      </w:r>
      <w:proofErr w:type="spellEnd"/>
      <w:r w:rsidRPr="00823F59">
        <w:rPr>
          <w:sz w:val="28"/>
          <w:szCs w:val="28"/>
          <w:shd w:val="clear" w:color="auto" w:fill="FFFFFF"/>
        </w:rPr>
        <w:t> — русский и советский </w:t>
      </w:r>
      <w:hyperlink r:id="rId132" w:tooltip="Учёный" w:history="1">
        <w:r w:rsidRPr="00313A52">
          <w:rPr>
            <w:rStyle w:val="a5"/>
            <w:color w:val="auto"/>
            <w:sz w:val="28"/>
            <w:szCs w:val="28"/>
            <w:u w:val="none"/>
            <w:shd w:val="clear" w:color="auto" w:fill="FFFFFF"/>
          </w:rPr>
          <w:t>учёный</w:t>
        </w:r>
      </w:hyperlink>
      <w:r w:rsidRPr="00313A52">
        <w:rPr>
          <w:sz w:val="28"/>
          <w:szCs w:val="28"/>
          <w:shd w:val="clear" w:color="auto" w:fill="FFFFFF"/>
        </w:rPr>
        <w:t>-</w:t>
      </w:r>
      <w:hyperlink r:id="rId133" w:tooltip="Самоучка" w:history="1">
        <w:r w:rsidRPr="00313A52">
          <w:rPr>
            <w:rStyle w:val="a5"/>
            <w:color w:val="auto"/>
            <w:sz w:val="28"/>
            <w:szCs w:val="28"/>
            <w:u w:val="none"/>
            <w:shd w:val="clear" w:color="auto" w:fill="FFFFFF"/>
          </w:rPr>
          <w:t>самоучка</w:t>
        </w:r>
      </w:hyperlink>
      <w:r w:rsidRPr="00823F59">
        <w:rPr>
          <w:sz w:val="28"/>
          <w:szCs w:val="28"/>
          <w:shd w:val="clear" w:color="auto" w:fill="FFFFFF"/>
        </w:rPr>
        <w:t> и изобретатель, школьный учитель.</w:t>
      </w:r>
    </w:p>
    <w:p w:rsidR="003842A6" w:rsidRPr="00823F59" w:rsidRDefault="00313A52" w:rsidP="00823F59">
      <w:pPr>
        <w:pStyle w:val="a7"/>
        <w:shd w:val="clear" w:color="auto" w:fill="FFFFFF"/>
        <w:spacing w:before="0" w:beforeAutospacing="0" w:after="150" w:afterAutospacing="0" w:line="360" w:lineRule="auto"/>
        <w:jc w:val="both"/>
        <w:rPr>
          <w:sz w:val="28"/>
          <w:szCs w:val="28"/>
          <w:shd w:val="clear" w:color="auto" w:fill="FFFFFF"/>
        </w:rPr>
      </w:pPr>
      <w:r>
        <w:rPr>
          <w:noProof/>
        </w:rPr>
        <w:drawing>
          <wp:inline distT="0" distB="0" distL="0" distR="0">
            <wp:extent cx="2837601" cy="4053670"/>
            <wp:effectExtent l="19050" t="0" r="849" b="0"/>
            <wp:docPr id="41" name="Рисунок 1" descr="https://citatnik24.ru/wp-content/uploads/2018/07/Ciolkov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itatnik24.ru/wp-content/uploads/2018/07/Ciolkovskiy.jpg"/>
                    <pic:cNvPicPr>
                      <a:picLocks noChangeAspect="1" noChangeArrowheads="1"/>
                    </pic:cNvPicPr>
                  </pic:nvPicPr>
                  <pic:blipFill>
                    <a:blip r:embed="rId134" cstate="print"/>
                    <a:srcRect/>
                    <a:stretch>
                      <a:fillRect/>
                    </a:stretch>
                  </pic:blipFill>
                  <pic:spPr bwMode="auto">
                    <a:xfrm>
                      <a:off x="0" y="0"/>
                      <a:ext cx="2838953" cy="4055602"/>
                    </a:xfrm>
                    <a:prstGeom prst="rect">
                      <a:avLst/>
                    </a:prstGeom>
                    <a:noFill/>
                    <a:ln w="9525">
                      <a:noFill/>
                      <a:miter lim="800000"/>
                      <a:headEnd/>
                      <a:tailEnd/>
                    </a:ln>
                  </pic:spPr>
                </pic:pic>
              </a:graphicData>
            </a:graphic>
          </wp:inline>
        </w:drawing>
      </w:r>
    </w:p>
    <w:p w:rsidR="003842A6" w:rsidRPr="00823F59" w:rsidRDefault="003842A6" w:rsidP="00823F59">
      <w:pPr>
        <w:pStyle w:val="a7"/>
        <w:shd w:val="clear" w:color="auto" w:fill="FFFFFF"/>
        <w:spacing w:before="0" w:beforeAutospacing="0" w:after="150" w:afterAutospacing="0" w:line="360" w:lineRule="auto"/>
        <w:jc w:val="both"/>
        <w:rPr>
          <w:sz w:val="28"/>
          <w:szCs w:val="28"/>
        </w:rPr>
      </w:pPr>
      <w:r w:rsidRPr="00823F59">
        <w:rPr>
          <w:sz w:val="28"/>
          <w:szCs w:val="28"/>
          <w:shd w:val="clear" w:color="auto" w:fill="FFFFFF"/>
        </w:rPr>
        <w:t xml:space="preserve"> Основоположник теоретической </w:t>
      </w:r>
      <w:hyperlink r:id="rId135" w:tooltip="Космонавтика" w:history="1">
        <w:r w:rsidRPr="00313A52">
          <w:rPr>
            <w:rStyle w:val="a5"/>
            <w:color w:val="auto"/>
            <w:sz w:val="28"/>
            <w:szCs w:val="28"/>
            <w:u w:val="none"/>
            <w:shd w:val="clear" w:color="auto" w:fill="FFFFFF"/>
          </w:rPr>
          <w:t>космонавтики</w:t>
        </w:r>
      </w:hyperlink>
      <w:r w:rsidRPr="00313A52">
        <w:rPr>
          <w:sz w:val="28"/>
          <w:szCs w:val="28"/>
          <w:shd w:val="clear" w:color="auto" w:fill="FFFFFF"/>
        </w:rPr>
        <w:t>.</w:t>
      </w:r>
      <w:r w:rsidRPr="00823F59">
        <w:rPr>
          <w:sz w:val="28"/>
          <w:szCs w:val="28"/>
          <w:shd w:val="clear" w:color="auto" w:fill="FFFFFF"/>
        </w:rPr>
        <w:t xml:space="preserve"> Обосновал использование </w:t>
      </w:r>
      <w:hyperlink r:id="rId136" w:tooltip="Ракета" w:history="1">
        <w:r w:rsidRPr="00823F59">
          <w:rPr>
            <w:rStyle w:val="a5"/>
            <w:color w:val="auto"/>
            <w:sz w:val="28"/>
            <w:szCs w:val="28"/>
            <w:shd w:val="clear" w:color="auto" w:fill="FFFFFF"/>
          </w:rPr>
          <w:t>ракет</w:t>
        </w:r>
      </w:hyperlink>
      <w:r w:rsidRPr="00823F59">
        <w:rPr>
          <w:sz w:val="28"/>
          <w:szCs w:val="28"/>
          <w:shd w:val="clear" w:color="auto" w:fill="FFFFFF"/>
        </w:rPr>
        <w:t xml:space="preserve"> для полётов в космос, пришёл к выводу о необходимости использования «ракетных поездов» — прототипов многоступенчатых ракет. Основные научные труды относятся к аэронавтике, </w:t>
      </w:r>
      <w:proofErr w:type="spellStart"/>
      <w:r w:rsidRPr="00823F59">
        <w:rPr>
          <w:sz w:val="28"/>
          <w:szCs w:val="28"/>
          <w:shd w:val="clear" w:color="auto" w:fill="FFFFFF"/>
        </w:rPr>
        <w:t>ракетодинамике</w:t>
      </w:r>
      <w:proofErr w:type="spellEnd"/>
      <w:r w:rsidRPr="00823F59">
        <w:rPr>
          <w:sz w:val="28"/>
          <w:szCs w:val="28"/>
          <w:shd w:val="clear" w:color="auto" w:fill="FFFFFF"/>
        </w:rPr>
        <w:t xml:space="preserve"> и космонавтике</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 xml:space="preserve">Биография Циолковского Константина Эдуардовича началась в деревеньке </w:t>
      </w:r>
      <w:proofErr w:type="gramStart"/>
      <w:r w:rsidRPr="00823F59">
        <w:rPr>
          <w:sz w:val="28"/>
          <w:szCs w:val="28"/>
        </w:rPr>
        <w:t>Ижевское</w:t>
      </w:r>
      <w:proofErr w:type="gramEnd"/>
      <w:r w:rsidRPr="00823F59">
        <w:rPr>
          <w:sz w:val="28"/>
          <w:szCs w:val="28"/>
        </w:rPr>
        <w:t xml:space="preserve"> недалеко от города Рязань. Отец, Эдуард Игнатьевич, работал </w:t>
      </w:r>
      <w:r w:rsidRPr="00823F59">
        <w:rPr>
          <w:sz w:val="28"/>
          <w:szCs w:val="28"/>
        </w:rPr>
        <w:lastRenderedPageBreak/>
        <w:t>местным лесником, а его супруга Мария Ивановна занималась воспитанием детей и домашней работой.</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В 1860 году семья Циолковских переехала в губернский центр, где мать занялась обучением своих сыновей грамоте.</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В 1868 году Циолковские вновь переезжают. В этот раз, чтобы их дети смогли учиться в гимназии, они поселились в Вятке. В 9-летнем возрасте юный Константин заболел скарлатиной, которая сделала его глухим на всю оставшуюся жизнь</w:t>
      </w:r>
      <w:proofErr w:type="gramStart"/>
      <w:r w:rsidRPr="00823F59">
        <w:rPr>
          <w:sz w:val="28"/>
          <w:szCs w:val="28"/>
        </w:rPr>
        <w:t>..</w:t>
      </w:r>
      <w:proofErr w:type="gramEnd"/>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Такие удары судьбы сказались на учебном процессе и на развитии глухоты.</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В 1873 году Циолковского за плохую успеваемость отчислили из гимназии. Всю дальнейшую жизнь он будет учиться в домашних условиях, читая книги.</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В 16 лет Циолковский переезжает в Москву. Он самостоятельно постигает химию, механику, астрономию, математику и посещает Чертковскую библиотеку.</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 xml:space="preserve">Все деньги, которые имелись в распоряжении Константина Эдуардовича, были потрачены на покупку книг. Когда запасы финансов подошли к концу, юноша в 1876 году вернулся в Вятку, где стал работать репетитором. Он все время старался показать работу механизмов на наглядных примерах. Механизмы для детей он мастерил самостоятельно. Из-за постоянного чтения у него </w:t>
      </w:r>
      <w:proofErr w:type="gramStart"/>
      <w:r w:rsidRPr="00823F59">
        <w:rPr>
          <w:sz w:val="28"/>
          <w:szCs w:val="28"/>
        </w:rPr>
        <w:t>проявилась близорукость и будущему ученому пришлось</w:t>
      </w:r>
      <w:proofErr w:type="gramEnd"/>
      <w:r w:rsidRPr="00823F59">
        <w:rPr>
          <w:sz w:val="28"/>
          <w:szCs w:val="28"/>
        </w:rPr>
        <w:t xml:space="preserve"> носить очки.</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 xml:space="preserve">В 1878 году Циолковский возвращается в Рязань. Там он получает диплом учителя, сдав все необходимые экзамены. </w:t>
      </w:r>
    </w:p>
    <w:p w:rsidR="00152428"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Большое количество свободного времени ученый посв</w:t>
      </w:r>
      <w:r w:rsidR="00152428">
        <w:rPr>
          <w:sz w:val="28"/>
          <w:szCs w:val="28"/>
        </w:rPr>
        <w:t xml:space="preserve">ятил изучению теории </w:t>
      </w:r>
      <w:proofErr w:type="spellStart"/>
      <w:r w:rsidR="00152428">
        <w:rPr>
          <w:sz w:val="28"/>
          <w:szCs w:val="28"/>
        </w:rPr>
        <w:t>аэростатов</w:t>
      </w:r>
      <w:proofErr w:type="gramStart"/>
      <w:r w:rsidRPr="00823F59">
        <w:rPr>
          <w:sz w:val="28"/>
          <w:szCs w:val="28"/>
        </w:rPr>
        <w:t>.О</w:t>
      </w:r>
      <w:proofErr w:type="gramEnd"/>
      <w:r w:rsidRPr="00823F59">
        <w:rPr>
          <w:sz w:val="28"/>
          <w:szCs w:val="28"/>
        </w:rPr>
        <w:t>н</w:t>
      </w:r>
      <w:proofErr w:type="spellEnd"/>
      <w:r w:rsidRPr="00823F59">
        <w:rPr>
          <w:sz w:val="28"/>
          <w:szCs w:val="28"/>
        </w:rPr>
        <w:t xml:space="preserve"> верил, что за космонавтикой будущее и плодотворно работал в этом направлении.</w:t>
      </w:r>
    </w:p>
    <w:p w:rsidR="003842A6" w:rsidRPr="00823F59" w:rsidRDefault="003842A6" w:rsidP="00823F59">
      <w:pPr>
        <w:pStyle w:val="a7"/>
        <w:shd w:val="clear" w:color="auto" w:fill="FFFFFF"/>
        <w:spacing w:before="0" w:beforeAutospacing="0" w:after="0" w:afterAutospacing="0" w:line="360" w:lineRule="auto"/>
        <w:jc w:val="both"/>
        <w:rPr>
          <w:sz w:val="28"/>
          <w:szCs w:val="28"/>
        </w:rPr>
      </w:pPr>
      <w:r w:rsidRPr="00823F59">
        <w:rPr>
          <w:sz w:val="28"/>
          <w:szCs w:val="28"/>
        </w:rPr>
        <w:t>В 1895 году он пишет работу «Грезы о земле и небе», а через год – «Исследование космического пространства с помощью реактивного двигателя». В своих трудах он более</w:t>
      </w:r>
      <w:proofErr w:type="gramStart"/>
      <w:r w:rsidRPr="00823F59">
        <w:rPr>
          <w:sz w:val="28"/>
          <w:szCs w:val="28"/>
        </w:rPr>
        <w:t>,</w:t>
      </w:r>
      <w:proofErr w:type="gramEnd"/>
      <w:r w:rsidRPr="00823F59">
        <w:rPr>
          <w:sz w:val="28"/>
          <w:szCs w:val="28"/>
        </w:rPr>
        <w:t xml:space="preserve"> чем на полвека опередил научную мысль человечества</w:t>
      </w:r>
    </w:p>
    <w:p w:rsidR="003842A6" w:rsidRDefault="003842A6" w:rsidP="00A20954">
      <w:pPr>
        <w:pStyle w:val="a7"/>
        <w:shd w:val="clear" w:color="auto" w:fill="FFFFFF"/>
        <w:spacing w:before="0" w:beforeAutospacing="0" w:after="150" w:afterAutospacing="0" w:line="360" w:lineRule="auto"/>
        <w:rPr>
          <w:b/>
          <w:sz w:val="28"/>
          <w:szCs w:val="28"/>
        </w:rPr>
      </w:pPr>
    </w:p>
    <w:p w:rsidR="00152428" w:rsidRPr="00A20954" w:rsidRDefault="00152428" w:rsidP="00A20954">
      <w:pPr>
        <w:pStyle w:val="a7"/>
        <w:shd w:val="clear" w:color="auto" w:fill="FFFFFF"/>
        <w:spacing w:before="0" w:beforeAutospacing="0" w:after="150" w:afterAutospacing="0" w:line="360" w:lineRule="auto"/>
        <w:rPr>
          <w:b/>
          <w:sz w:val="28"/>
          <w:szCs w:val="28"/>
        </w:rPr>
      </w:pPr>
    </w:p>
    <w:p w:rsidR="003842A6" w:rsidRDefault="00A20954" w:rsidP="00152428">
      <w:pPr>
        <w:pStyle w:val="a7"/>
        <w:numPr>
          <w:ilvl w:val="0"/>
          <w:numId w:val="14"/>
        </w:numPr>
        <w:shd w:val="clear" w:color="auto" w:fill="FFFFFF"/>
        <w:spacing w:before="0" w:beforeAutospacing="0" w:after="150" w:afterAutospacing="0" w:line="360" w:lineRule="auto"/>
        <w:jc w:val="center"/>
        <w:rPr>
          <w:b/>
          <w:sz w:val="28"/>
          <w:szCs w:val="28"/>
        </w:rPr>
      </w:pPr>
      <w:r w:rsidRPr="00A20954">
        <w:rPr>
          <w:b/>
          <w:sz w:val="28"/>
          <w:szCs w:val="28"/>
        </w:rPr>
        <w:t>Материал к урокам истории</w:t>
      </w:r>
    </w:p>
    <w:p w:rsidR="00A20954" w:rsidRPr="00A20954" w:rsidRDefault="00152428" w:rsidP="00A20954">
      <w:pPr>
        <w:pStyle w:val="a7"/>
        <w:shd w:val="clear" w:color="auto" w:fill="FFFFFF"/>
        <w:spacing w:before="0" w:beforeAutospacing="0" w:after="150" w:afterAutospacing="0" w:line="360" w:lineRule="auto"/>
        <w:ind w:left="450"/>
        <w:rPr>
          <w:b/>
          <w:sz w:val="28"/>
          <w:szCs w:val="28"/>
        </w:rPr>
      </w:pPr>
      <w:r>
        <w:rPr>
          <w:b/>
          <w:sz w:val="28"/>
          <w:szCs w:val="28"/>
        </w:rPr>
        <w:t>5</w:t>
      </w:r>
      <w:r w:rsidR="00A20954">
        <w:rPr>
          <w:b/>
          <w:sz w:val="28"/>
          <w:szCs w:val="28"/>
        </w:rPr>
        <w:t>.1. Григорий  Александрович Потемкин</w:t>
      </w:r>
    </w:p>
    <w:p w:rsidR="00A20954" w:rsidRPr="00FA62B5" w:rsidRDefault="00A20954" w:rsidP="00A20954">
      <w:pPr>
        <w:pStyle w:val="2"/>
      </w:pPr>
      <w:r>
        <w:rPr>
          <w:noProof/>
        </w:rPr>
        <w:drawing>
          <wp:inline distT="0" distB="0" distL="0" distR="0">
            <wp:extent cx="1962727" cy="2590800"/>
            <wp:effectExtent l="19050" t="0" r="0" b="0"/>
            <wp:docPr id="42" name="Рисунок 1" descr="Гордость отечества: Григорий Потемк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рдость отечества: Григорий Потемкин"/>
                    <pic:cNvPicPr>
                      <a:picLocks noChangeAspect="1" noChangeArrowheads="1"/>
                    </pic:cNvPicPr>
                  </pic:nvPicPr>
                  <pic:blipFill>
                    <a:blip r:embed="rId137" cstate="print"/>
                    <a:srcRect/>
                    <a:stretch>
                      <a:fillRect/>
                    </a:stretch>
                  </pic:blipFill>
                  <pic:spPr bwMode="auto">
                    <a:xfrm>
                      <a:off x="0" y="0"/>
                      <a:ext cx="1962727" cy="2590800"/>
                    </a:xfrm>
                    <a:prstGeom prst="rect">
                      <a:avLst/>
                    </a:prstGeom>
                    <a:noFill/>
                    <a:ln w="9525">
                      <a:noFill/>
                      <a:miter lim="800000"/>
                      <a:headEnd/>
                      <a:tailEnd/>
                    </a:ln>
                  </pic:spPr>
                </pic:pic>
              </a:graphicData>
            </a:graphic>
          </wp:inline>
        </w:drawing>
      </w:r>
    </w:p>
    <w:p w:rsidR="00A20954" w:rsidRPr="00FA62B5" w:rsidRDefault="00A20954" w:rsidP="00A20954">
      <w:pPr>
        <w:spacing w:line="360" w:lineRule="auto"/>
        <w:jc w:val="both"/>
        <w:rPr>
          <w:rFonts w:ascii="Times New Roman" w:eastAsia="Times New Roman" w:hAnsi="Times New Roman" w:cs="Times New Roman"/>
          <w:sz w:val="28"/>
          <w:szCs w:val="28"/>
          <w:lang w:eastAsia="ru-RU"/>
        </w:rPr>
      </w:pPr>
      <w:r w:rsidRPr="00FA62B5">
        <w:rPr>
          <w:rFonts w:ascii="Times New Roman" w:eastAsia="Times New Roman" w:hAnsi="Times New Roman" w:cs="Times New Roman"/>
          <w:i/>
          <w:iCs/>
          <w:sz w:val="28"/>
          <w:szCs w:val="28"/>
          <w:lang w:eastAsia="ru-RU"/>
        </w:rPr>
        <w:t>«СМЕЛЫЙ УМ, СМЕЛАЯ ДУША, СМЕЛОЕ СЕРДЦЕ»</w:t>
      </w:r>
      <w:r w:rsidRPr="00FA62B5">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FA62B5">
        <w:rPr>
          <w:rFonts w:ascii="Times New Roman" w:eastAsia="Times New Roman" w:hAnsi="Times New Roman" w:cs="Times New Roman"/>
          <w:sz w:val="28"/>
          <w:szCs w:val="28"/>
          <w:lang w:eastAsia="ru-RU"/>
        </w:rPr>
        <w:t xml:space="preserve">Так отзывалась императрица Екатерина II о своем фаворите, самом крупном из вельмож екатерининского времени, светлейшем князе </w:t>
      </w:r>
      <w:proofErr w:type="spellStart"/>
      <w:proofErr w:type="gramStart"/>
      <w:r w:rsidRPr="00FA62B5">
        <w:rPr>
          <w:rFonts w:ascii="Times New Roman" w:eastAsia="Times New Roman" w:hAnsi="Times New Roman" w:cs="Times New Roman"/>
          <w:sz w:val="28"/>
          <w:szCs w:val="28"/>
          <w:lang w:eastAsia="ru-RU"/>
        </w:rPr>
        <w:t>генерал-фельдмаршале</w:t>
      </w:r>
      <w:proofErr w:type="spellEnd"/>
      <w:proofErr w:type="gramEnd"/>
      <w:r w:rsidRPr="00FA62B5">
        <w:rPr>
          <w:rFonts w:ascii="Times New Roman" w:eastAsia="Times New Roman" w:hAnsi="Times New Roman" w:cs="Times New Roman"/>
          <w:sz w:val="28"/>
          <w:szCs w:val="28"/>
          <w:lang w:eastAsia="ru-RU"/>
        </w:rPr>
        <w:t xml:space="preserve"> Григории Александровиче Потемкине. На фо</w:t>
      </w:r>
      <w:r>
        <w:rPr>
          <w:rFonts w:ascii="Times New Roman" w:eastAsia="Times New Roman" w:hAnsi="Times New Roman" w:cs="Times New Roman"/>
          <w:sz w:val="28"/>
          <w:szCs w:val="28"/>
          <w:lang w:eastAsia="ru-RU"/>
        </w:rPr>
        <w:t xml:space="preserve">не других любимцев </w:t>
      </w:r>
      <w:r w:rsidRPr="00FA62B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государыни это был </w:t>
      </w:r>
      <w:r w:rsidRPr="00FA62B5">
        <w:rPr>
          <w:rFonts w:ascii="Times New Roman" w:eastAsia="Times New Roman" w:hAnsi="Times New Roman" w:cs="Times New Roman"/>
          <w:sz w:val="28"/>
          <w:szCs w:val="28"/>
          <w:lang w:eastAsia="ru-RU"/>
        </w:rPr>
        <w:t xml:space="preserve"> титан – крупнейший администратор, политик, дипломат, военный </w:t>
      </w:r>
      <w:r>
        <w:rPr>
          <w:rFonts w:ascii="Times New Roman" w:eastAsia="Times New Roman" w:hAnsi="Times New Roman" w:cs="Times New Roman"/>
          <w:sz w:val="28"/>
          <w:szCs w:val="28"/>
          <w:lang w:eastAsia="ru-RU"/>
        </w:rPr>
        <w:t>деятель.  Императрица часто говорила Потемкину</w:t>
      </w:r>
      <w:r w:rsidRPr="00FA62B5">
        <w:rPr>
          <w:rFonts w:ascii="Times New Roman" w:eastAsia="Times New Roman" w:hAnsi="Times New Roman" w:cs="Times New Roman"/>
          <w:sz w:val="28"/>
          <w:szCs w:val="28"/>
          <w:lang w:eastAsia="ru-RU"/>
        </w:rPr>
        <w:t xml:space="preserve">: «Я без тебя как без рук», а после </w:t>
      </w:r>
      <w:r>
        <w:rPr>
          <w:rFonts w:ascii="Times New Roman" w:eastAsia="Times New Roman" w:hAnsi="Times New Roman" w:cs="Times New Roman"/>
          <w:sz w:val="28"/>
          <w:szCs w:val="28"/>
          <w:lang w:eastAsia="ru-RU"/>
        </w:rPr>
        <w:t xml:space="preserve">его </w:t>
      </w:r>
      <w:r w:rsidRPr="00FA62B5">
        <w:rPr>
          <w:rFonts w:ascii="Times New Roman" w:eastAsia="Times New Roman" w:hAnsi="Times New Roman" w:cs="Times New Roman"/>
          <w:sz w:val="28"/>
          <w:szCs w:val="28"/>
          <w:lang w:eastAsia="ru-RU"/>
        </w:rPr>
        <w:t>смерти то и дело повторяла царедворцам: «Теперь не на кого опереться».</w:t>
      </w:r>
    </w:p>
    <w:p w:rsidR="00A20954" w:rsidRDefault="00A20954" w:rsidP="00A20954">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A36221">
        <w:rPr>
          <w:rFonts w:ascii="Times New Roman" w:hAnsi="Times New Roman" w:cs="Times New Roman"/>
          <w:sz w:val="28"/>
          <w:szCs w:val="28"/>
        </w:rPr>
        <w:t>В том, что этот удивительный человек появился у подножия трона и сыграл в истории России заметную роль, не было ничего удивительного.</w:t>
      </w:r>
      <w:r>
        <w:rPr>
          <w:rFonts w:ascii="Times New Roman" w:hAnsi="Times New Roman" w:cs="Times New Roman"/>
          <w:sz w:val="28"/>
          <w:szCs w:val="28"/>
        </w:rPr>
        <w:t xml:space="preserve"> </w:t>
      </w:r>
      <w:r w:rsidRPr="00A36221">
        <w:rPr>
          <w:rFonts w:ascii="Times New Roman" w:hAnsi="Times New Roman" w:cs="Times New Roman"/>
          <w:sz w:val="28"/>
          <w:szCs w:val="28"/>
        </w:rPr>
        <w:t>XVIII век был богат схожими историями. В круговерти военных баталий, дворцовых интриг вдруг всплывало чье-то имя, появлялся некто, кто потом становился сл</w:t>
      </w:r>
      <w:r>
        <w:rPr>
          <w:rFonts w:ascii="Times New Roman" w:hAnsi="Times New Roman" w:cs="Times New Roman"/>
          <w:sz w:val="28"/>
          <w:szCs w:val="28"/>
        </w:rPr>
        <w:t xml:space="preserve">авой (или бесславием) России. </w:t>
      </w:r>
      <w:r w:rsidRPr="00A36221">
        <w:rPr>
          <w:rFonts w:ascii="Times New Roman" w:hAnsi="Times New Roman" w:cs="Times New Roman"/>
          <w:sz w:val="28"/>
          <w:szCs w:val="28"/>
        </w:rPr>
        <w:t xml:space="preserve"> Потемкин запечатле</w:t>
      </w:r>
      <w:r>
        <w:rPr>
          <w:rFonts w:ascii="Times New Roman" w:hAnsi="Times New Roman" w:cs="Times New Roman"/>
          <w:sz w:val="28"/>
          <w:szCs w:val="28"/>
        </w:rPr>
        <w:t xml:space="preserve">лся в истории России </w:t>
      </w:r>
      <w:r w:rsidRPr="00A36221">
        <w:rPr>
          <w:rFonts w:ascii="Times New Roman" w:hAnsi="Times New Roman" w:cs="Times New Roman"/>
          <w:sz w:val="28"/>
          <w:szCs w:val="28"/>
        </w:rPr>
        <w:t xml:space="preserve"> как государственный деятель большого масштаба. </w:t>
      </w:r>
      <w:r w:rsidRPr="00A36221">
        <w:rPr>
          <w:rFonts w:ascii="Times New Roman" w:hAnsi="Times New Roman" w:cs="Times New Roman"/>
          <w:sz w:val="28"/>
          <w:szCs w:val="28"/>
        </w:rPr>
        <w:br/>
      </w:r>
      <w:r>
        <w:rPr>
          <w:rFonts w:ascii="Times New Roman" w:hAnsi="Times New Roman" w:cs="Times New Roman"/>
          <w:sz w:val="28"/>
          <w:szCs w:val="28"/>
        </w:rPr>
        <w:t xml:space="preserve">      </w:t>
      </w:r>
      <w:r w:rsidRPr="00A36221">
        <w:rPr>
          <w:rFonts w:ascii="Times New Roman" w:hAnsi="Times New Roman" w:cs="Times New Roman"/>
          <w:sz w:val="28"/>
          <w:szCs w:val="28"/>
        </w:rPr>
        <w:t xml:space="preserve">С именем этого человека связаны героические военные победы России, присоединение обширных южных земель, их освоение, укрепление рубежей </w:t>
      </w:r>
      <w:r w:rsidRPr="00A36221">
        <w:rPr>
          <w:rFonts w:ascii="Times New Roman" w:hAnsi="Times New Roman" w:cs="Times New Roman"/>
          <w:sz w:val="28"/>
          <w:szCs w:val="28"/>
        </w:rPr>
        <w:lastRenderedPageBreak/>
        <w:t>государства и создание Черноморского флота. И на всех этих</w:t>
      </w:r>
      <w:r>
        <w:rPr>
          <w:rFonts w:ascii="Times New Roman" w:hAnsi="Times New Roman" w:cs="Times New Roman"/>
          <w:sz w:val="28"/>
          <w:szCs w:val="28"/>
        </w:rPr>
        <w:t xml:space="preserve"> поприщах Потемкин </w:t>
      </w:r>
      <w:r w:rsidRPr="00A36221">
        <w:rPr>
          <w:rFonts w:ascii="Times New Roman" w:hAnsi="Times New Roman" w:cs="Times New Roman"/>
          <w:sz w:val="28"/>
          <w:szCs w:val="28"/>
        </w:rPr>
        <w:t xml:space="preserve"> не жалел себя, всегда видел перспективу и никогда не приписывал себе чужих заслуг.</w:t>
      </w:r>
      <w:r w:rsidRPr="00A36221">
        <w:rPr>
          <w:rFonts w:ascii="Times New Roman" w:hAnsi="Times New Roman" w:cs="Times New Roman"/>
          <w:sz w:val="28"/>
          <w:szCs w:val="28"/>
        </w:rPr>
        <w:br/>
      </w:r>
      <w:r w:rsidRPr="00A36221">
        <w:rPr>
          <w:rFonts w:ascii="Times New Roman" w:hAnsi="Times New Roman" w:cs="Times New Roman"/>
          <w:sz w:val="28"/>
          <w:szCs w:val="28"/>
        </w:rPr>
        <w:br/>
        <w:t>Он ценил, поддерживал и продвигал л</w:t>
      </w:r>
      <w:r>
        <w:rPr>
          <w:rFonts w:ascii="Times New Roman" w:hAnsi="Times New Roman" w:cs="Times New Roman"/>
          <w:sz w:val="28"/>
          <w:szCs w:val="28"/>
        </w:rPr>
        <w:t xml:space="preserve">юдей смелых, </w:t>
      </w:r>
      <w:r w:rsidRPr="00A36221">
        <w:rPr>
          <w:rFonts w:ascii="Times New Roman" w:hAnsi="Times New Roman" w:cs="Times New Roman"/>
          <w:sz w:val="28"/>
          <w:szCs w:val="28"/>
        </w:rPr>
        <w:t>талантливых. И талантливые выдвиженцы ценили это. Недаром А.В. Суворов писал Потемкину: «Великая душа Вашей светлости освещает мне путь к вящей императорской службе…».</w:t>
      </w:r>
    </w:p>
    <w:p w:rsidR="00A20954" w:rsidRPr="00A20954" w:rsidRDefault="00152428" w:rsidP="00A20954">
      <w:pPr>
        <w:spacing w:before="100" w:beforeAutospacing="1" w:after="100" w:afterAutospacing="1" w:line="360" w:lineRule="auto"/>
        <w:outlineLvl w:val="1"/>
        <w:rPr>
          <w:rFonts w:ascii="Times New Roman" w:hAnsi="Times New Roman" w:cs="Times New Roman"/>
          <w:b/>
          <w:sz w:val="28"/>
          <w:szCs w:val="28"/>
        </w:rPr>
      </w:pPr>
      <w:r>
        <w:rPr>
          <w:rFonts w:ascii="Times New Roman" w:hAnsi="Times New Roman" w:cs="Times New Roman"/>
          <w:b/>
          <w:sz w:val="28"/>
          <w:szCs w:val="28"/>
        </w:rPr>
        <w:t>5</w:t>
      </w:r>
      <w:r w:rsidR="00A20954" w:rsidRPr="00A20954">
        <w:rPr>
          <w:rFonts w:ascii="Times New Roman" w:hAnsi="Times New Roman" w:cs="Times New Roman"/>
          <w:b/>
          <w:sz w:val="28"/>
          <w:szCs w:val="28"/>
        </w:rPr>
        <w:t>.2.Александр Васильевич Колчак – знаменитый предводитель Белого Движения в Сибири, Верховный Главнокомандующий, адмирал</w:t>
      </w:r>
      <w:r w:rsidR="00A20954">
        <w:rPr>
          <w:rFonts w:ascii="Times New Roman" w:eastAsia="Times New Roman" w:hAnsi="Times New Roman" w:cs="Times New Roman"/>
          <w:b/>
          <w:bCs/>
          <w:sz w:val="36"/>
          <w:szCs w:val="36"/>
          <w:lang w:eastAsia="ru-RU"/>
        </w:rPr>
        <w:t xml:space="preserve">                                   </w:t>
      </w:r>
      <w:r w:rsidR="00A20954">
        <w:rPr>
          <w:noProof/>
          <w:lang w:eastAsia="ru-RU"/>
        </w:rPr>
        <w:drawing>
          <wp:inline distT="0" distB="0" distL="0" distR="0">
            <wp:extent cx="1850571" cy="2561190"/>
            <wp:effectExtent l="19050" t="0" r="0" b="0"/>
            <wp:docPr id="43" name="Рисунок 7" descr="Адмирал Колчак 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Адмирал Колчак А.В"/>
                    <pic:cNvPicPr>
                      <a:picLocks noChangeAspect="1" noChangeArrowheads="1"/>
                    </pic:cNvPicPr>
                  </pic:nvPicPr>
                  <pic:blipFill>
                    <a:blip r:embed="rId138" cstate="print"/>
                    <a:srcRect/>
                    <a:stretch>
                      <a:fillRect/>
                    </a:stretch>
                  </pic:blipFill>
                  <pic:spPr bwMode="auto">
                    <a:xfrm>
                      <a:off x="0" y="0"/>
                      <a:ext cx="1848997" cy="2559011"/>
                    </a:xfrm>
                    <a:prstGeom prst="rect">
                      <a:avLst/>
                    </a:prstGeom>
                    <a:noFill/>
                    <a:ln w="9525">
                      <a:noFill/>
                      <a:miter lim="800000"/>
                      <a:headEnd/>
                      <a:tailEnd/>
                    </a:ln>
                  </pic:spPr>
                </pic:pic>
              </a:graphicData>
            </a:graphic>
          </wp:inline>
        </w:drawing>
      </w:r>
      <w:r w:rsidR="00A20954" w:rsidRPr="0011325F">
        <w:t xml:space="preserve"> </w:t>
      </w:r>
      <w:r w:rsidR="00A20954">
        <w:rPr>
          <w:noProof/>
          <w:lang w:eastAsia="ru-RU"/>
        </w:rPr>
        <w:drawing>
          <wp:inline distT="0" distB="0" distL="0" distR="0">
            <wp:extent cx="1907722" cy="2627205"/>
            <wp:effectExtent l="19050" t="0" r="0" b="0"/>
            <wp:docPr id="44" name="Рисунок 10" descr="Колчак 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лчак А.В"/>
                    <pic:cNvPicPr>
                      <a:picLocks noChangeAspect="1" noChangeArrowheads="1"/>
                    </pic:cNvPicPr>
                  </pic:nvPicPr>
                  <pic:blipFill>
                    <a:blip r:embed="rId139" cstate="print"/>
                    <a:srcRect/>
                    <a:stretch>
                      <a:fillRect/>
                    </a:stretch>
                  </pic:blipFill>
                  <pic:spPr bwMode="auto">
                    <a:xfrm>
                      <a:off x="0" y="0"/>
                      <a:ext cx="1908141" cy="2627782"/>
                    </a:xfrm>
                    <a:prstGeom prst="rect">
                      <a:avLst/>
                    </a:prstGeom>
                    <a:noFill/>
                    <a:ln w="9525">
                      <a:noFill/>
                      <a:miter lim="800000"/>
                      <a:headEnd/>
                      <a:tailEnd/>
                    </a:ln>
                  </pic:spPr>
                </pic:pic>
              </a:graphicData>
            </a:graphic>
          </wp:inline>
        </w:drawing>
      </w:r>
    </w:p>
    <w:p w:rsidR="00A20954" w:rsidRDefault="00A20954" w:rsidP="00A20954">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ноябре 1917 </w:t>
      </w:r>
      <w:r w:rsidRPr="0011325F">
        <w:rPr>
          <w:rFonts w:ascii="Times New Roman" w:eastAsia="Times New Roman" w:hAnsi="Times New Roman" w:cs="Times New Roman"/>
          <w:sz w:val="28"/>
          <w:szCs w:val="28"/>
          <w:lang w:eastAsia="ru-RU"/>
        </w:rPr>
        <w:t xml:space="preserve"> Колчак прибыл в Японию, где до него дошла весть о приходе к вла</w:t>
      </w:r>
      <w:r>
        <w:rPr>
          <w:rFonts w:ascii="Times New Roman" w:eastAsia="Times New Roman" w:hAnsi="Times New Roman" w:cs="Times New Roman"/>
          <w:sz w:val="28"/>
          <w:szCs w:val="28"/>
          <w:lang w:eastAsia="ru-RU"/>
        </w:rPr>
        <w:t xml:space="preserve">сти большевиков. В мае 1918 </w:t>
      </w:r>
      <w:r w:rsidRPr="0011325F">
        <w:rPr>
          <w:rFonts w:ascii="Times New Roman" w:eastAsia="Times New Roman" w:hAnsi="Times New Roman" w:cs="Times New Roman"/>
          <w:sz w:val="28"/>
          <w:szCs w:val="28"/>
          <w:lang w:eastAsia="ru-RU"/>
        </w:rPr>
        <w:t>, при поддержке Англии и Японии в китайском Харбине начал формировать вокруг себя антибольше</w:t>
      </w:r>
      <w:r>
        <w:rPr>
          <w:rFonts w:ascii="Times New Roman" w:eastAsia="Times New Roman" w:hAnsi="Times New Roman" w:cs="Times New Roman"/>
          <w:sz w:val="28"/>
          <w:szCs w:val="28"/>
          <w:lang w:eastAsia="ru-RU"/>
        </w:rPr>
        <w:t xml:space="preserve">вистские силы. В сентябре </w:t>
      </w:r>
      <w:r w:rsidRPr="0011325F">
        <w:rPr>
          <w:rFonts w:ascii="Times New Roman" w:eastAsia="Times New Roman" w:hAnsi="Times New Roman" w:cs="Times New Roman"/>
          <w:sz w:val="28"/>
          <w:szCs w:val="28"/>
          <w:lang w:eastAsia="ru-RU"/>
        </w:rPr>
        <w:t xml:space="preserve"> договаривается о совместных действиях против большевиков с руководителями чехословацкого корпуса. В октябре он назначен военным </w:t>
      </w:r>
      <w:r>
        <w:rPr>
          <w:rFonts w:ascii="Times New Roman" w:eastAsia="Times New Roman" w:hAnsi="Times New Roman" w:cs="Times New Roman"/>
          <w:sz w:val="28"/>
          <w:szCs w:val="28"/>
          <w:lang w:eastAsia="ru-RU"/>
        </w:rPr>
        <w:t>министром</w:t>
      </w:r>
      <w:r w:rsidRPr="0011325F">
        <w:rPr>
          <w:rFonts w:ascii="Times New Roman" w:eastAsia="Times New Roman" w:hAnsi="Times New Roman" w:cs="Times New Roman"/>
          <w:sz w:val="28"/>
          <w:szCs w:val="28"/>
          <w:lang w:eastAsia="ru-RU"/>
        </w:rPr>
        <w:t>. 18 ноября 1918 года в результате военного переворота Колчак провозглашен Верховным правителем России. Его власть признало все белое движение России, включая Деникина. Колчак сформировал армию</w:t>
      </w:r>
      <w:r>
        <w:rPr>
          <w:rFonts w:ascii="Times New Roman" w:eastAsia="Times New Roman" w:hAnsi="Times New Roman" w:cs="Times New Roman"/>
          <w:sz w:val="28"/>
          <w:szCs w:val="28"/>
          <w:lang w:eastAsia="ru-RU"/>
        </w:rPr>
        <w:t xml:space="preserve"> более 400 тыс. человек и начал</w:t>
      </w:r>
      <w:r w:rsidRPr="0011325F">
        <w:rPr>
          <w:rFonts w:ascii="Times New Roman" w:eastAsia="Times New Roman" w:hAnsi="Times New Roman" w:cs="Times New Roman"/>
          <w:sz w:val="28"/>
          <w:szCs w:val="28"/>
          <w:lang w:eastAsia="ru-RU"/>
        </w:rPr>
        <w:t xml:space="preserve"> наст</w:t>
      </w:r>
      <w:r>
        <w:rPr>
          <w:rFonts w:ascii="Times New Roman" w:eastAsia="Times New Roman" w:hAnsi="Times New Roman" w:cs="Times New Roman"/>
          <w:sz w:val="28"/>
          <w:szCs w:val="28"/>
          <w:lang w:eastAsia="ru-RU"/>
        </w:rPr>
        <w:t xml:space="preserve">упление на Запад. В декабре </w:t>
      </w:r>
      <w:r w:rsidRPr="0011325F">
        <w:rPr>
          <w:rFonts w:ascii="Times New Roman" w:eastAsia="Times New Roman" w:hAnsi="Times New Roman" w:cs="Times New Roman"/>
          <w:sz w:val="28"/>
          <w:szCs w:val="28"/>
          <w:lang w:eastAsia="ru-RU"/>
        </w:rPr>
        <w:t xml:space="preserve"> захвачены Пермь, а к в</w:t>
      </w:r>
      <w:r>
        <w:rPr>
          <w:rFonts w:ascii="Times New Roman" w:eastAsia="Times New Roman" w:hAnsi="Times New Roman" w:cs="Times New Roman"/>
          <w:sz w:val="28"/>
          <w:szCs w:val="28"/>
          <w:lang w:eastAsia="ru-RU"/>
        </w:rPr>
        <w:t>есне 1919 г. – Уфа,</w:t>
      </w:r>
      <w:r w:rsidRPr="0011325F">
        <w:rPr>
          <w:rFonts w:ascii="Times New Roman" w:eastAsia="Times New Roman" w:hAnsi="Times New Roman" w:cs="Times New Roman"/>
          <w:sz w:val="28"/>
          <w:szCs w:val="28"/>
          <w:lang w:eastAsia="ru-RU"/>
        </w:rPr>
        <w:t xml:space="preserve"> Набережные Челны, </w:t>
      </w:r>
      <w:r w:rsidRPr="0011325F">
        <w:rPr>
          <w:rFonts w:ascii="Times New Roman" w:eastAsia="Times New Roman" w:hAnsi="Times New Roman" w:cs="Times New Roman"/>
          <w:sz w:val="28"/>
          <w:szCs w:val="28"/>
          <w:lang w:eastAsia="ru-RU"/>
        </w:rPr>
        <w:lastRenderedPageBreak/>
        <w:t>Ижевск. Войска Колчака вышли на подступы к Казани, Самаре и Симби</w:t>
      </w:r>
      <w:r>
        <w:rPr>
          <w:rFonts w:ascii="Times New Roman" w:eastAsia="Times New Roman" w:hAnsi="Times New Roman" w:cs="Times New Roman"/>
          <w:sz w:val="28"/>
          <w:szCs w:val="28"/>
          <w:lang w:eastAsia="ru-RU"/>
        </w:rPr>
        <w:t>рску, это был пик успеха.  В</w:t>
      </w:r>
      <w:r w:rsidRPr="0011325F">
        <w:rPr>
          <w:rFonts w:ascii="Times New Roman" w:eastAsia="Times New Roman" w:hAnsi="Times New Roman" w:cs="Times New Roman"/>
          <w:sz w:val="28"/>
          <w:szCs w:val="28"/>
          <w:lang w:eastAsia="ru-RU"/>
        </w:rPr>
        <w:t xml:space="preserve"> июне фронт под натиском Красной армии неотвратимо покатился на восток, а в ноябре был оставлен Омск. Сдача столицы привела в движение все враждебные Колчаку силы в тыл</w:t>
      </w:r>
      <w:r>
        <w:rPr>
          <w:rFonts w:ascii="Times New Roman" w:eastAsia="Times New Roman" w:hAnsi="Times New Roman" w:cs="Times New Roman"/>
          <w:sz w:val="28"/>
          <w:szCs w:val="28"/>
          <w:lang w:eastAsia="ru-RU"/>
        </w:rPr>
        <w:t>у, начался хаос</w:t>
      </w:r>
      <w:r w:rsidRPr="0011325F">
        <w:rPr>
          <w:rFonts w:ascii="Times New Roman" w:eastAsia="Times New Roman" w:hAnsi="Times New Roman" w:cs="Times New Roman"/>
          <w:sz w:val="28"/>
          <w:szCs w:val="28"/>
          <w:lang w:eastAsia="ru-RU"/>
        </w:rPr>
        <w:t>. На станции Нижнеудинск он был арестован сво</w:t>
      </w:r>
      <w:r>
        <w:rPr>
          <w:rFonts w:ascii="Times New Roman" w:eastAsia="Times New Roman" w:hAnsi="Times New Roman" w:cs="Times New Roman"/>
          <w:sz w:val="28"/>
          <w:szCs w:val="28"/>
          <w:lang w:eastAsia="ru-RU"/>
        </w:rPr>
        <w:t xml:space="preserve">ими чехословацкими союзниками,  в январе 1920  выдан </w:t>
      </w:r>
      <w:r w:rsidRPr="0011325F">
        <w:rPr>
          <w:rFonts w:ascii="Times New Roman" w:eastAsia="Times New Roman" w:hAnsi="Times New Roman" w:cs="Times New Roman"/>
          <w:sz w:val="28"/>
          <w:szCs w:val="28"/>
          <w:lang w:eastAsia="ru-RU"/>
        </w:rPr>
        <w:t>большевикам, в обмен на свободное возвращение домой.</w:t>
      </w:r>
      <w:r>
        <w:rPr>
          <w:rFonts w:ascii="Times New Roman" w:eastAsia="Times New Roman" w:hAnsi="Times New Roman" w:cs="Times New Roman"/>
          <w:sz w:val="28"/>
          <w:szCs w:val="28"/>
          <w:lang w:eastAsia="ru-RU"/>
        </w:rPr>
        <w:t xml:space="preserve"> После ареста начались допросы. </w:t>
      </w:r>
      <w:r w:rsidRPr="0011325F">
        <w:rPr>
          <w:rFonts w:ascii="Times New Roman" w:eastAsia="Times New Roman" w:hAnsi="Times New Roman" w:cs="Times New Roman"/>
          <w:sz w:val="28"/>
          <w:szCs w:val="28"/>
          <w:lang w:eastAsia="ru-RU"/>
        </w:rPr>
        <w:t xml:space="preserve">Протоколы допросов Колчака в 20-е годы были изданы отдельной </w:t>
      </w:r>
      <w:r>
        <w:rPr>
          <w:rFonts w:ascii="Times New Roman" w:eastAsia="Times New Roman" w:hAnsi="Times New Roman" w:cs="Times New Roman"/>
          <w:sz w:val="28"/>
          <w:szCs w:val="28"/>
          <w:lang w:eastAsia="ru-RU"/>
        </w:rPr>
        <w:t xml:space="preserve">книгой. 7 февраля 1920 </w:t>
      </w:r>
      <w:r w:rsidRPr="0011325F">
        <w:rPr>
          <w:rFonts w:ascii="Times New Roman" w:eastAsia="Times New Roman" w:hAnsi="Times New Roman" w:cs="Times New Roman"/>
          <w:sz w:val="28"/>
          <w:szCs w:val="28"/>
          <w:lang w:eastAsia="ru-RU"/>
        </w:rPr>
        <w:t xml:space="preserve"> Колчак вместе со своим соратником министром Виктором Пепеляевым по решению военно-революционного комитета был расстрелян на берегу Ангары.</w:t>
      </w:r>
    </w:p>
    <w:p w:rsidR="00A20954" w:rsidRPr="007F573E" w:rsidRDefault="00152428" w:rsidP="00A20954">
      <w:pPr>
        <w:spacing w:line="360" w:lineRule="auto"/>
        <w:jc w:val="both"/>
        <w:rPr>
          <w:rFonts w:ascii="Times New Roman" w:hAnsi="Times New Roman" w:cs="Times New Roman"/>
          <w:sz w:val="28"/>
          <w:szCs w:val="28"/>
        </w:rPr>
      </w:pPr>
      <w:r>
        <w:rPr>
          <w:rFonts w:ascii="Times New Roman" w:hAnsi="Times New Roman" w:cs="Times New Roman"/>
          <w:b/>
          <w:bCs/>
          <w:sz w:val="28"/>
          <w:szCs w:val="28"/>
        </w:rPr>
        <w:t>5</w:t>
      </w:r>
      <w:r w:rsidR="00A20954">
        <w:rPr>
          <w:rFonts w:ascii="Times New Roman" w:hAnsi="Times New Roman" w:cs="Times New Roman"/>
          <w:b/>
          <w:bCs/>
          <w:sz w:val="28"/>
          <w:szCs w:val="28"/>
        </w:rPr>
        <w:t xml:space="preserve">.3. </w:t>
      </w:r>
      <w:proofErr w:type="spellStart"/>
      <w:r w:rsidR="00A20954" w:rsidRPr="00A20954">
        <w:rPr>
          <w:rFonts w:ascii="Times New Roman" w:hAnsi="Times New Roman" w:cs="Times New Roman"/>
          <w:b/>
          <w:bCs/>
          <w:sz w:val="28"/>
          <w:szCs w:val="28"/>
        </w:rPr>
        <w:t>Алекса́ндр</w:t>
      </w:r>
      <w:proofErr w:type="spellEnd"/>
      <w:r w:rsidR="00A20954" w:rsidRPr="00A20954">
        <w:rPr>
          <w:rFonts w:ascii="Times New Roman" w:hAnsi="Times New Roman" w:cs="Times New Roman"/>
          <w:b/>
          <w:bCs/>
          <w:sz w:val="28"/>
          <w:szCs w:val="28"/>
        </w:rPr>
        <w:t xml:space="preserve"> </w:t>
      </w:r>
      <w:proofErr w:type="spellStart"/>
      <w:proofErr w:type="gramStart"/>
      <w:r w:rsidR="00A20954" w:rsidRPr="00A20954">
        <w:rPr>
          <w:rFonts w:ascii="Times New Roman" w:hAnsi="Times New Roman" w:cs="Times New Roman"/>
          <w:b/>
          <w:bCs/>
          <w:sz w:val="28"/>
          <w:szCs w:val="28"/>
        </w:rPr>
        <w:t>Васи́льевич</w:t>
      </w:r>
      <w:proofErr w:type="spellEnd"/>
      <w:proofErr w:type="gramEnd"/>
      <w:r w:rsidR="00A20954" w:rsidRPr="00A20954">
        <w:rPr>
          <w:rFonts w:ascii="Times New Roman" w:hAnsi="Times New Roman" w:cs="Times New Roman"/>
          <w:b/>
          <w:bCs/>
          <w:sz w:val="28"/>
          <w:szCs w:val="28"/>
        </w:rPr>
        <w:t xml:space="preserve"> </w:t>
      </w:r>
      <w:proofErr w:type="spellStart"/>
      <w:r w:rsidR="00A20954" w:rsidRPr="00A20954">
        <w:rPr>
          <w:rFonts w:ascii="Times New Roman" w:hAnsi="Times New Roman" w:cs="Times New Roman"/>
          <w:b/>
          <w:bCs/>
          <w:sz w:val="28"/>
          <w:szCs w:val="28"/>
        </w:rPr>
        <w:t>Суво́ров</w:t>
      </w:r>
      <w:proofErr w:type="spellEnd"/>
      <w:r w:rsidR="00A20954" w:rsidRPr="00A20954">
        <w:rPr>
          <w:rFonts w:ascii="Times New Roman" w:hAnsi="Times New Roman" w:cs="Times New Roman"/>
          <w:sz w:val="28"/>
          <w:szCs w:val="28"/>
        </w:rPr>
        <w:t xml:space="preserve">  — русский </w:t>
      </w:r>
      <w:hyperlink r:id="rId140" w:tooltip="Полководец" w:history="1">
        <w:r w:rsidR="00A20954" w:rsidRPr="00A20954">
          <w:rPr>
            <w:rStyle w:val="a5"/>
            <w:rFonts w:ascii="Times New Roman" w:hAnsi="Times New Roman" w:cs="Times New Roman"/>
            <w:color w:val="auto"/>
            <w:sz w:val="28"/>
            <w:szCs w:val="28"/>
            <w:u w:val="none"/>
          </w:rPr>
          <w:t>полководец</w:t>
        </w:r>
      </w:hyperlink>
      <w:r w:rsidR="00A20954" w:rsidRPr="00A20954">
        <w:rPr>
          <w:rFonts w:ascii="Times New Roman" w:hAnsi="Times New Roman" w:cs="Times New Roman"/>
          <w:sz w:val="28"/>
          <w:szCs w:val="28"/>
        </w:rPr>
        <w:t xml:space="preserve">, основоположник отечественной военной теории, национальный герой России. </w:t>
      </w:r>
      <w:hyperlink r:id="rId141" w:tooltip="Генералиссимус" w:history="1">
        <w:r w:rsidR="00A20954" w:rsidRPr="00A20954">
          <w:rPr>
            <w:rStyle w:val="a5"/>
            <w:rFonts w:ascii="Times New Roman" w:hAnsi="Times New Roman" w:cs="Times New Roman"/>
            <w:color w:val="auto"/>
            <w:sz w:val="28"/>
            <w:szCs w:val="28"/>
            <w:u w:val="none"/>
          </w:rPr>
          <w:t>Генералиссимус</w:t>
        </w:r>
      </w:hyperlink>
      <w:r w:rsidR="00A20954" w:rsidRPr="00A20954">
        <w:rPr>
          <w:rFonts w:ascii="Times New Roman" w:hAnsi="Times New Roman" w:cs="Times New Roman"/>
          <w:sz w:val="28"/>
          <w:szCs w:val="28"/>
        </w:rPr>
        <w:t xml:space="preserve">, </w:t>
      </w:r>
      <w:hyperlink r:id="rId142" w:tooltip="Генерал-фельдмаршал" w:history="1">
        <w:r w:rsidR="00A20954" w:rsidRPr="00A20954">
          <w:rPr>
            <w:rStyle w:val="a5"/>
            <w:rFonts w:ascii="Times New Roman" w:hAnsi="Times New Roman" w:cs="Times New Roman"/>
            <w:color w:val="auto"/>
            <w:sz w:val="28"/>
            <w:szCs w:val="28"/>
            <w:u w:val="none"/>
          </w:rPr>
          <w:t>генерал-фельдмаршал</w:t>
        </w:r>
      </w:hyperlink>
      <w:r w:rsidR="00A20954" w:rsidRPr="00A20954">
        <w:rPr>
          <w:rFonts w:ascii="Times New Roman" w:hAnsi="Times New Roman" w:cs="Times New Roman"/>
          <w:sz w:val="28"/>
          <w:szCs w:val="28"/>
        </w:rPr>
        <w:t xml:space="preserve">, </w:t>
      </w:r>
      <w:hyperlink r:id="rId143" w:tooltip="Генерал-фельдмаршал (Австрия)" w:history="1">
        <w:r w:rsidR="00A20954" w:rsidRPr="00A20954">
          <w:rPr>
            <w:rStyle w:val="a5"/>
            <w:rFonts w:ascii="Times New Roman" w:hAnsi="Times New Roman" w:cs="Times New Roman"/>
            <w:color w:val="auto"/>
            <w:sz w:val="28"/>
            <w:szCs w:val="28"/>
            <w:u w:val="none"/>
          </w:rPr>
          <w:t>генерал-фельдмаршал Священной Римской империи</w:t>
        </w:r>
      </w:hyperlink>
      <w:proofErr w:type="gramStart"/>
      <w:r w:rsidR="00A20954" w:rsidRPr="00A20954">
        <w:rPr>
          <w:rFonts w:ascii="Times New Roman" w:hAnsi="Times New Roman" w:cs="Times New Roman"/>
          <w:sz w:val="28"/>
          <w:szCs w:val="28"/>
        </w:rPr>
        <w:t xml:space="preserve"> ,</w:t>
      </w:r>
      <w:proofErr w:type="gramEnd"/>
      <w:r w:rsidR="00A20954" w:rsidRPr="00A20954">
        <w:rPr>
          <w:rFonts w:ascii="Times New Roman" w:hAnsi="Times New Roman" w:cs="Times New Roman"/>
          <w:sz w:val="28"/>
          <w:szCs w:val="28"/>
        </w:rPr>
        <w:t xml:space="preserve"> </w:t>
      </w:r>
      <w:hyperlink r:id="rId144" w:tooltip="Маршал" w:history="1">
        <w:r w:rsidR="00A20954" w:rsidRPr="00A20954">
          <w:rPr>
            <w:rStyle w:val="a5"/>
            <w:rFonts w:ascii="Times New Roman" w:hAnsi="Times New Roman" w:cs="Times New Roman"/>
            <w:color w:val="auto"/>
            <w:sz w:val="28"/>
            <w:szCs w:val="28"/>
            <w:u w:val="none"/>
          </w:rPr>
          <w:t>великий маршал</w:t>
        </w:r>
      </w:hyperlink>
      <w:r w:rsidR="00A20954" w:rsidRPr="00A20954">
        <w:rPr>
          <w:rFonts w:ascii="Times New Roman" w:hAnsi="Times New Roman" w:cs="Times New Roman"/>
          <w:sz w:val="28"/>
          <w:szCs w:val="28"/>
        </w:rPr>
        <w:t xml:space="preserve"> войск </w:t>
      </w:r>
      <w:hyperlink r:id="rId145" w:tooltip="Сардинское королевство" w:history="1">
        <w:r w:rsidR="00A20954" w:rsidRPr="00A20954">
          <w:rPr>
            <w:rStyle w:val="a5"/>
            <w:rFonts w:ascii="Times New Roman" w:hAnsi="Times New Roman" w:cs="Times New Roman"/>
            <w:color w:val="auto"/>
            <w:sz w:val="28"/>
            <w:szCs w:val="28"/>
            <w:u w:val="none"/>
          </w:rPr>
          <w:t>пьемонтских</w:t>
        </w:r>
      </w:hyperlink>
      <w:r w:rsidR="00A20954" w:rsidRPr="00A20954">
        <w:rPr>
          <w:rFonts w:ascii="Times New Roman" w:hAnsi="Times New Roman" w:cs="Times New Roman"/>
          <w:sz w:val="28"/>
          <w:szCs w:val="28"/>
        </w:rPr>
        <w:t>, кавалер всех российских орденов своего времени, вручавшихся мужчинам, а также семи иностранных</w:t>
      </w:r>
      <w:r w:rsidR="00A20954" w:rsidRPr="007F573E">
        <w:rPr>
          <w:rFonts w:ascii="Times New Roman" w:hAnsi="Times New Roman" w:cs="Times New Roman"/>
          <w:sz w:val="28"/>
          <w:szCs w:val="28"/>
        </w:rPr>
        <w:t xml:space="preserve"> </w:t>
      </w:r>
    </w:p>
    <w:p w:rsidR="00A20954" w:rsidRDefault="00A20954" w:rsidP="00A20954">
      <w:pPr>
        <w:rPr>
          <w:rFonts w:ascii="Times New Roman" w:hAnsi="Times New Roman" w:cs="Times New Roman"/>
          <w:sz w:val="28"/>
          <w:szCs w:val="28"/>
        </w:rPr>
      </w:pPr>
    </w:p>
    <w:p w:rsidR="00A20954" w:rsidRDefault="00A20954" w:rsidP="00A20954">
      <w:r>
        <w:t xml:space="preserve">. </w:t>
      </w:r>
      <w:r>
        <w:rPr>
          <w:noProof/>
          <w:lang w:eastAsia="ru-RU"/>
        </w:rPr>
        <w:drawing>
          <wp:inline distT="0" distB="0" distL="0" distR="0">
            <wp:extent cx="2476500" cy="3228975"/>
            <wp:effectExtent l="19050" t="0" r="0" b="0"/>
            <wp:docPr id="45" name="Рисунок 1" descr="Joseph Kreutzinger - Portrait of Count Alexander Suvorov - WGA12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seph Kreutzinger - Portrait of Count Alexander Suvorov - WGA12281.jpg"/>
                    <pic:cNvPicPr>
                      <a:picLocks noChangeAspect="1" noChangeArrowheads="1"/>
                    </pic:cNvPicPr>
                  </pic:nvPicPr>
                  <pic:blipFill>
                    <a:blip r:embed="rId146" cstate="print"/>
                    <a:srcRect/>
                    <a:stretch>
                      <a:fillRect/>
                    </a:stretch>
                  </pic:blipFill>
                  <pic:spPr bwMode="auto">
                    <a:xfrm>
                      <a:off x="0" y="0"/>
                      <a:ext cx="2476500" cy="3228975"/>
                    </a:xfrm>
                    <a:prstGeom prst="rect">
                      <a:avLst/>
                    </a:prstGeom>
                    <a:noFill/>
                    <a:ln w="9525">
                      <a:noFill/>
                      <a:miter lim="800000"/>
                      <a:headEnd/>
                      <a:tailEnd/>
                    </a:ln>
                  </pic:spPr>
                </pic:pic>
              </a:graphicData>
            </a:graphic>
          </wp:inline>
        </w:drawing>
      </w:r>
    </w:p>
    <w:p w:rsidR="00A20954" w:rsidRDefault="00A20954" w:rsidP="00A20954"/>
    <w:p w:rsidR="00A20954" w:rsidRPr="00D82606" w:rsidRDefault="00A20954" w:rsidP="00A20954">
      <w:pPr>
        <w:pStyle w:val="a7"/>
        <w:spacing w:before="0" w:beforeAutospacing="0" w:after="0" w:afterAutospacing="0" w:line="360" w:lineRule="auto"/>
        <w:ind w:firstLine="708"/>
        <w:jc w:val="both"/>
        <w:rPr>
          <w:sz w:val="28"/>
          <w:szCs w:val="28"/>
        </w:rPr>
      </w:pPr>
      <w:r w:rsidRPr="00D82606">
        <w:rPr>
          <w:sz w:val="28"/>
          <w:szCs w:val="28"/>
        </w:rPr>
        <w:lastRenderedPageBreak/>
        <w:t>Великий русский полководец, генералиссимус - участвовал в 7 крупных войнах, выиграл 60 сражений и ни одного не проиграл.</w:t>
      </w:r>
    </w:p>
    <w:p w:rsidR="00A20954" w:rsidRPr="00D82606" w:rsidRDefault="00A20954" w:rsidP="00A20954">
      <w:pPr>
        <w:pStyle w:val="a7"/>
        <w:spacing w:before="0" w:beforeAutospacing="0" w:after="0" w:afterAutospacing="0" w:line="360" w:lineRule="auto"/>
        <w:ind w:firstLine="708"/>
        <w:jc w:val="both"/>
        <w:rPr>
          <w:sz w:val="28"/>
          <w:szCs w:val="28"/>
        </w:rPr>
      </w:pPr>
      <w:r w:rsidRPr="00D82606">
        <w:rPr>
          <w:sz w:val="28"/>
          <w:szCs w:val="28"/>
        </w:rPr>
        <w:t>Суворов принимал участие в подавлении восстания Е. Пугачева. Суворов — не только самый знаменитый военачальник в российской военной истории, но и один из самых известных полководцев в мире. Замечательный стратег, превосходный тактик, мудрый военный наставник. За свою многолетнюю военную деятельность он воспитал первоклассные кадры высших офицеров русской армии.</w:t>
      </w:r>
    </w:p>
    <w:p w:rsidR="00A20954" w:rsidRPr="00D82606" w:rsidRDefault="00A20954" w:rsidP="00A20954">
      <w:pPr>
        <w:pStyle w:val="a7"/>
        <w:spacing w:before="0" w:beforeAutospacing="0" w:after="0" w:afterAutospacing="0" w:line="360" w:lineRule="auto"/>
        <w:ind w:firstLine="708"/>
        <w:jc w:val="both"/>
        <w:rPr>
          <w:sz w:val="28"/>
          <w:szCs w:val="28"/>
        </w:rPr>
      </w:pPr>
      <w:r w:rsidRPr="00D82606">
        <w:rPr>
          <w:sz w:val="28"/>
          <w:szCs w:val="28"/>
        </w:rPr>
        <w:t>Свой взгляд на военное искусство А.В. Суворов изложил в книге с ясным названием «Наука побеждать». Суворов считал, что войска должны быть прекрасно выучены. «Тяжело в учении — легко на походе!» — не раз повторял он. Упорство в бою — «натиск», может демонстрировать только обученная армия.</w:t>
      </w:r>
    </w:p>
    <w:p w:rsidR="00A20954" w:rsidRPr="00AB5857" w:rsidRDefault="00A20954" w:rsidP="00AB5857">
      <w:pPr>
        <w:pStyle w:val="a7"/>
        <w:spacing w:before="0" w:beforeAutospacing="0" w:after="0" w:afterAutospacing="0" w:line="360" w:lineRule="auto"/>
        <w:ind w:firstLine="708"/>
        <w:jc w:val="both"/>
        <w:rPr>
          <w:sz w:val="28"/>
          <w:szCs w:val="28"/>
        </w:rPr>
      </w:pPr>
      <w:r w:rsidRPr="00D82606">
        <w:rPr>
          <w:sz w:val="28"/>
          <w:szCs w:val="28"/>
        </w:rPr>
        <w:t>Он признавал только наступательную стратегию и тактику. Правила военной науки Суворов излагал порой образными поговорками. Например, «бей не числом, а умением»</w:t>
      </w:r>
      <w:r>
        <w:rPr>
          <w:sz w:val="28"/>
          <w:szCs w:val="28"/>
        </w:rPr>
        <w:t xml:space="preserve">, </w:t>
      </w:r>
      <w:r w:rsidRPr="00D82606">
        <w:rPr>
          <w:sz w:val="28"/>
          <w:szCs w:val="28"/>
        </w:rPr>
        <w:t xml:space="preserve"> «пуля - </w:t>
      </w:r>
      <w:proofErr w:type="spellStart"/>
      <w:r w:rsidRPr="00D82606">
        <w:rPr>
          <w:sz w:val="28"/>
          <w:szCs w:val="28"/>
        </w:rPr>
        <w:t>дура</w:t>
      </w:r>
      <w:proofErr w:type="spellEnd"/>
      <w:r w:rsidRPr="00D82606">
        <w:rPr>
          <w:sz w:val="28"/>
          <w:szCs w:val="28"/>
        </w:rPr>
        <w:t>, штык - молодец». Суворов считал, вслед за Румянцевым, что солдата надо не только обучать, но и воспитывать в патриотическом духе. Выросший среди громких российских побед, Александр Васильевич имел все основания гордиться своей родиной. «Природа произвела Россию только одну, она соперниц не имеет», — говорил он. Или вот еще суворовские слова: «Мы русские, все одолеем!».</w:t>
      </w:r>
    </w:p>
    <w:p w:rsidR="00A20954" w:rsidRPr="00A20954" w:rsidRDefault="00152428" w:rsidP="00A20954">
      <w:pPr>
        <w:rPr>
          <w:rFonts w:ascii="Times New Roman" w:hAnsi="Times New Roman" w:cs="Times New Roman"/>
          <w:b/>
          <w:sz w:val="28"/>
          <w:szCs w:val="28"/>
        </w:rPr>
      </w:pPr>
      <w:r>
        <w:rPr>
          <w:rFonts w:ascii="Times New Roman" w:hAnsi="Times New Roman" w:cs="Times New Roman"/>
          <w:b/>
          <w:sz w:val="28"/>
          <w:szCs w:val="28"/>
        </w:rPr>
        <w:t>5</w:t>
      </w:r>
      <w:r w:rsidR="00A20954" w:rsidRPr="00A20954">
        <w:rPr>
          <w:rFonts w:ascii="Times New Roman" w:hAnsi="Times New Roman" w:cs="Times New Roman"/>
          <w:b/>
          <w:sz w:val="28"/>
          <w:szCs w:val="28"/>
        </w:rPr>
        <w:t>.4.Борис Федорович Годуно</w:t>
      </w:r>
      <w:proofErr w:type="gramStart"/>
      <w:r w:rsidR="00A20954" w:rsidRPr="00A20954">
        <w:rPr>
          <w:rFonts w:ascii="Times New Roman" w:hAnsi="Times New Roman" w:cs="Times New Roman"/>
          <w:b/>
          <w:sz w:val="28"/>
          <w:szCs w:val="28"/>
        </w:rPr>
        <w:t>в-</w:t>
      </w:r>
      <w:proofErr w:type="gramEnd"/>
      <w:r w:rsidR="00A20954" w:rsidRPr="00A20954">
        <w:rPr>
          <w:rFonts w:ascii="Times New Roman" w:hAnsi="Times New Roman" w:cs="Times New Roman"/>
          <w:b/>
          <w:sz w:val="28"/>
          <w:szCs w:val="28"/>
        </w:rPr>
        <w:t xml:space="preserve"> царь Российской империи</w:t>
      </w:r>
    </w:p>
    <w:p w:rsidR="00A20954" w:rsidRDefault="00A20954" w:rsidP="00A20954"/>
    <w:p w:rsidR="00A20954" w:rsidRDefault="00A20954" w:rsidP="00A20954">
      <w:r>
        <w:rPr>
          <w:noProof/>
          <w:lang w:eastAsia="ru-RU"/>
        </w:rPr>
        <w:drawing>
          <wp:inline distT="0" distB="0" distL="0" distR="0">
            <wp:extent cx="5230585" cy="1981084"/>
            <wp:effectExtent l="19050" t="0" r="8165" b="0"/>
            <wp:docPr id="46" name="Рисунок 1" descr="Борис Году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орис Годунов"/>
                    <pic:cNvPicPr>
                      <a:picLocks noChangeAspect="1" noChangeArrowheads="1"/>
                    </pic:cNvPicPr>
                  </pic:nvPicPr>
                  <pic:blipFill>
                    <a:blip r:embed="rId147" cstate="print"/>
                    <a:srcRect/>
                    <a:stretch>
                      <a:fillRect/>
                    </a:stretch>
                  </pic:blipFill>
                  <pic:spPr bwMode="auto">
                    <a:xfrm>
                      <a:off x="0" y="0"/>
                      <a:ext cx="5232983" cy="1981992"/>
                    </a:xfrm>
                    <a:prstGeom prst="rect">
                      <a:avLst/>
                    </a:prstGeom>
                    <a:noFill/>
                    <a:ln w="9525">
                      <a:noFill/>
                      <a:miter lim="800000"/>
                      <a:headEnd/>
                      <a:tailEnd/>
                    </a:ln>
                  </pic:spPr>
                </pic:pic>
              </a:graphicData>
            </a:graphic>
          </wp:inline>
        </w:drawing>
      </w:r>
    </w:p>
    <w:p w:rsidR="00A20954" w:rsidRDefault="00A20954" w:rsidP="00A20954"/>
    <w:p w:rsidR="00A20954" w:rsidRDefault="00A20954" w:rsidP="00A20954">
      <w:r>
        <w:rPr>
          <w:noProof/>
          <w:lang w:eastAsia="ru-RU"/>
        </w:rPr>
        <w:drawing>
          <wp:inline distT="0" distB="0" distL="0" distR="0">
            <wp:extent cx="3067050" cy="4000500"/>
            <wp:effectExtent l="19050" t="0" r="0" b="0"/>
            <wp:docPr id="47" name="Рисунок 4" descr="Борис Году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орис Годунов"/>
                    <pic:cNvPicPr>
                      <a:picLocks noChangeAspect="1" noChangeArrowheads="1"/>
                    </pic:cNvPicPr>
                  </pic:nvPicPr>
                  <pic:blipFill>
                    <a:blip r:embed="rId148" cstate="print"/>
                    <a:srcRect/>
                    <a:stretch>
                      <a:fillRect/>
                    </a:stretch>
                  </pic:blipFill>
                  <pic:spPr bwMode="auto">
                    <a:xfrm>
                      <a:off x="0" y="0"/>
                      <a:ext cx="3067050" cy="4000500"/>
                    </a:xfrm>
                    <a:prstGeom prst="rect">
                      <a:avLst/>
                    </a:prstGeom>
                    <a:noFill/>
                    <a:ln w="9525">
                      <a:noFill/>
                      <a:miter lim="800000"/>
                      <a:headEnd/>
                      <a:tailEnd/>
                    </a:ln>
                  </pic:spPr>
                </pic:pic>
              </a:graphicData>
            </a:graphic>
          </wp:inline>
        </w:drawing>
      </w:r>
    </w:p>
    <w:p w:rsidR="00A20954" w:rsidRDefault="00A20954" w:rsidP="00A20954">
      <w:pPr>
        <w:pStyle w:val="osnov"/>
        <w:spacing w:before="0" w:beforeAutospacing="0" w:after="0" w:afterAutospacing="0" w:line="360" w:lineRule="auto"/>
        <w:ind w:firstLine="708"/>
        <w:rPr>
          <w:sz w:val="28"/>
          <w:szCs w:val="28"/>
        </w:rPr>
      </w:pPr>
    </w:p>
    <w:p w:rsidR="00A20954" w:rsidRDefault="00A20954" w:rsidP="00A20954">
      <w:pPr>
        <w:pStyle w:val="osnov"/>
        <w:spacing w:before="0" w:beforeAutospacing="0" w:after="0" w:afterAutospacing="0" w:line="360" w:lineRule="auto"/>
        <w:ind w:firstLine="708"/>
        <w:rPr>
          <w:sz w:val="28"/>
          <w:szCs w:val="28"/>
        </w:rPr>
      </w:pPr>
    </w:p>
    <w:p w:rsidR="00A20954" w:rsidRPr="005E1FE1" w:rsidRDefault="00A20954" w:rsidP="00A20954">
      <w:pPr>
        <w:pStyle w:val="osnov"/>
        <w:spacing w:before="0" w:beforeAutospacing="0" w:after="0" w:afterAutospacing="0" w:line="360" w:lineRule="auto"/>
        <w:ind w:firstLine="708"/>
        <w:jc w:val="both"/>
        <w:rPr>
          <w:sz w:val="28"/>
          <w:szCs w:val="28"/>
        </w:rPr>
      </w:pPr>
      <w:r w:rsidRPr="005E1FE1">
        <w:rPr>
          <w:sz w:val="28"/>
          <w:szCs w:val="28"/>
        </w:rPr>
        <w:t>Современник</w:t>
      </w:r>
      <w:r>
        <w:rPr>
          <w:sz w:val="28"/>
          <w:szCs w:val="28"/>
        </w:rPr>
        <w:t xml:space="preserve">и  писали о том, что Годунов </w:t>
      </w:r>
      <w:r w:rsidRPr="005E1FE1">
        <w:rPr>
          <w:sz w:val="28"/>
          <w:szCs w:val="28"/>
        </w:rPr>
        <w:t xml:space="preserve">очень хорош лицом, что у него очень хорошие манеры и приветливые речи. Борис обладал несокрушимой волей, которую он прятал под </w:t>
      </w:r>
      <w:proofErr w:type="gramStart"/>
      <w:r w:rsidRPr="005E1FE1">
        <w:rPr>
          <w:sz w:val="28"/>
          <w:szCs w:val="28"/>
        </w:rPr>
        <w:t>л</w:t>
      </w:r>
      <w:r>
        <w:rPr>
          <w:sz w:val="28"/>
          <w:szCs w:val="28"/>
        </w:rPr>
        <w:t>ичиной</w:t>
      </w:r>
      <w:proofErr w:type="gramEnd"/>
      <w:r>
        <w:rPr>
          <w:sz w:val="28"/>
          <w:szCs w:val="28"/>
        </w:rPr>
        <w:t xml:space="preserve"> мягкого, </w:t>
      </w:r>
      <w:r w:rsidRPr="005E1FE1">
        <w:rPr>
          <w:sz w:val="28"/>
          <w:szCs w:val="28"/>
        </w:rPr>
        <w:t xml:space="preserve"> коле</w:t>
      </w:r>
      <w:r>
        <w:rPr>
          <w:sz w:val="28"/>
          <w:szCs w:val="28"/>
        </w:rPr>
        <w:t xml:space="preserve">блющегося человека. Он был   актером,  оратором и  </w:t>
      </w:r>
      <w:r w:rsidRPr="005E1FE1">
        <w:rPr>
          <w:sz w:val="28"/>
          <w:szCs w:val="28"/>
        </w:rPr>
        <w:t xml:space="preserve">хорошим семьянином. Годунов </w:t>
      </w:r>
      <w:r>
        <w:rPr>
          <w:sz w:val="28"/>
          <w:szCs w:val="28"/>
        </w:rPr>
        <w:t xml:space="preserve"> -  первый русский царь</w:t>
      </w:r>
      <w:r w:rsidRPr="005E1FE1">
        <w:rPr>
          <w:sz w:val="28"/>
          <w:szCs w:val="28"/>
        </w:rPr>
        <w:t xml:space="preserve">, который отправил детей боярских учиться за границу. 10 человек он отправил на учебу </w:t>
      </w:r>
      <w:r>
        <w:rPr>
          <w:sz w:val="28"/>
          <w:szCs w:val="28"/>
        </w:rPr>
        <w:t>- ни один не вернулся. О</w:t>
      </w:r>
      <w:r w:rsidRPr="005E1FE1">
        <w:rPr>
          <w:sz w:val="28"/>
          <w:szCs w:val="28"/>
        </w:rPr>
        <w:t>дин из этих "детей" в дальнейшем стал пастором в Шотландии. При нем в Кремле появился водопровод, строились новые</w:t>
      </w:r>
      <w:r>
        <w:rPr>
          <w:sz w:val="28"/>
          <w:szCs w:val="28"/>
        </w:rPr>
        <w:t xml:space="preserve"> мосты и каменные лавки.  Д</w:t>
      </w:r>
      <w:r w:rsidRPr="005E1FE1">
        <w:rPr>
          <w:sz w:val="28"/>
          <w:szCs w:val="28"/>
        </w:rPr>
        <w:t xml:space="preserve">аже противники Бориса говорят, что если бы ему чуть больше </w:t>
      </w:r>
      <w:proofErr w:type="gramStart"/>
      <w:r w:rsidRPr="005E1FE1">
        <w:rPr>
          <w:sz w:val="28"/>
          <w:szCs w:val="28"/>
        </w:rPr>
        <w:t>повезло</w:t>
      </w:r>
      <w:r>
        <w:rPr>
          <w:sz w:val="28"/>
          <w:szCs w:val="28"/>
        </w:rPr>
        <w:t xml:space="preserve"> </w:t>
      </w:r>
      <w:r w:rsidRPr="005E1FE1">
        <w:rPr>
          <w:sz w:val="28"/>
          <w:szCs w:val="28"/>
        </w:rPr>
        <w:t xml:space="preserve"> и</w:t>
      </w:r>
      <w:r>
        <w:rPr>
          <w:sz w:val="28"/>
          <w:szCs w:val="28"/>
        </w:rPr>
        <w:t xml:space="preserve"> </w:t>
      </w:r>
      <w:r w:rsidRPr="005E1FE1">
        <w:rPr>
          <w:sz w:val="28"/>
          <w:szCs w:val="28"/>
        </w:rPr>
        <w:t xml:space="preserve"> было</w:t>
      </w:r>
      <w:proofErr w:type="gramEnd"/>
      <w:r w:rsidRPr="005E1FE1">
        <w:rPr>
          <w:sz w:val="28"/>
          <w:szCs w:val="28"/>
        </w:rPr>
        <w:t xml:space="preserve"> бы чуть больше времени в его распоряжении, то он мог много чего хорошего сделать.</w:t>
      </w:r>
    </w:p>
    <w:p w:rsidR="00A20954" w:rsidRPr="005E1FE1" w:rsidRDefault="00A20954" w:rsidP="00D14442">
      <w:pPr>
        <w:pStyle w:val="osnov"/>
        <w:spacing w:before="0" w:beforeAutospacing="0" w:after="0" w:afterAutospacing="0" w:line="360" w:lineRule="auto"/>
        <w:ind w:firstLine="708"/>
        <w:jc w:val="both"/>
        <w:rPr>
          <w:sz w:val="28"/>
          <w:szCs w:val="28"/>
        </w:rPr>
      </w:pPr>
      <w:r w:rsidRPr="005E1FE1">
        <w:rPr>
          <w:sz w:val="28"/>
          <w:szCs w:val="28"/>
        </w:rPr>
        <w:t>Но Году</w:t>
      </w:r>
      <w:r>
        <w:rPr>
          <w:sz w:val="28"/>
          <w:szCs w:val="28"/>
        </w:rPr>
        <w:t>нову не повезло.  Он был мастером "</w:t>
      </w:r>
      <w:proofErr w:type="spellStart"/>
      <w:r>
        <w:rPr>
          <w:sz w:val="28"/>
          <w:szCs w:val="28"/>
        </w:rPr>
        <w:t>подковерных</w:t>
      </w:r>
      <w:proofErr w:type="spellEnd"/>
      <w:r>
        <w:rPr>
          <w:sz w:val="28"/>
          <w:szCs w:val="28"/>
        </w:rPr>
        <w:t xml:space="preserve">  игр". Там он  "Под ковром" он себя чувствует</w:t>
      </w:r>
      <w:r w:rsidRPr="005E1FE1">
        <w:rPr>
          <w:sz w:val="28"/>
          <w:szCs w:val="28"/>
        </w:rPr>
        <w:t xml:space="preserve"> очень хорошо, но проблема в том, что царю </w:t>
      </w:r>
      <w:r w:rsidRPr="005E1FE1">
        <w:rPr>
          <w:sz w:val="28"/>
          <w:szCs w:val="28"/>
        </w:rPr>
        <w:lastRenderedPageBreak/>
        <w:t xml:space="preserve">нужно действовать еще и "над ковром". Недостаточно одних интриг. Иногда нужно выходить к людям </w:t>
      </w:r>
      <w:r>
        <w:rPr>
          <w:sz w:val="28"/>
          <w:szCs w:val="28"/>
        </w:rPr>
        <w:t xml:space="preserve">и внушать им уважение, </w:t>
      </w:r>
      <w:r w:rsidRPr="005E1FE1">
        <w:rPr>
          <w:sz w:val="28"/>
          <w:szCs w:val="28"/>
        </w:rPr>
        <w:t xml:space="preserve"> почитание. Этого Борис не умел. Его личность блестяще соответствовала эпохе, которая предшествовала Смуте, но когда Смута в Росс</w:t>
      </w:r>
      <w:r>
        <w:rPr>
          <w:sz w:val="28"/>
          <w:szCs w:val="28"/>
        </w:rPr>
        <w:t xml:space="preserve">ии </w:t>
      </w:r>
      <w:r w:rsidRPr="005E1FE1">
        <w:rPr>
          <w:sz w:val="28"/>
          <w:szCs w:val="28"/>
        </w:rPr>
        <w:t>началась - Годунов не мог быть всенародным царем. Для с</w:t>
      </w:r>
      <w:r>
        <w:rPr>
          <w:sz w:val="28"/>
          <w:szCs w:val="28"/>
        </w:rPr>
        <w:t xml:space="preserve">муты он был слабоват, </w:t>
      </w:r>
      <w:r w:rsidRPr="005E1FE1">
        <w:rPr>
          <w:sz w:val="28"/>
          <w:szCs w:val="28"/>
        </w:rPr>
        <w:t xml:space="preserve"> здесь уже игры заканчивались, и нужно было быть готовым к битве за трон. Он оказался не</w:t>
      </w:r>
      <w:r>
        <w:rPr>
          <w:sz w:val="28"/>
          <w:szCs w:val="28"/>
        </w:rPr>
        <w:t xml:space="preserve"> </w:t>
      </w:r>
      <w:r w:rsidRPr="005E1FE1">
        <w:rPr>
          <w:sz w:val="28"/>
          <w:szCs w:val="28"/>
        </w:rPr>
        <w:t>готов.</w:t>
      </w:r>
    </w:p>
    <w:p w:rsidR="00D14442" w:rsidRPr="00D14442" w:rsidRDefault="00152428" w:rsidP="00AB5857">
      <w:pPr>
        <w:spacing w:line="360" w:lineRule="auto"/>
        <w:rPr>
          <w:rFonts w:ascii="Times New Roman" w:hAnsi="Times New Roman" w:cs="Times New Roman"/>
          <w:b/>
          <w:sz w:val="28"/>
          <w:szCs w:val="28"/>
        </w:rPr>
      </w:pPr>
      <w:r>
        <w:rPr>
          <w:rFonts w:ascii="Times New Roman" w:hAnsi="Times New Roman" w:cs="Times New Roman"/>
          <w:b/>
          <w:sz w:val="28"/>
          <w:szCs w:val="28"/>
        </w:rPr>
        <w:t>5</w:t>
      </w:r>
      <w:r w:rsidR="00D14442" w:rsidRPr="00D14442">
        <w:rPr>
          <w:rFonts w:ascii="Times New Roman" w:hAnsi="Times New Roman" w:cs="Times New Roman"/>
          <w:b/>
          <w:sz w:val="28"/>
          <w:szCs w:val="28"/>
        </w:rPr>
        <w:t xml:space="preserve">.5.  </w:t>
      </w:r>
      <w:proofErr w:type="spellStart"/>
      <w:proofErr w:type="gramStart"/>
      <w:r w:rsidR="00D14442" w:rsidRPr="00D14442">
        <w:rPr>
          <w:rFonts w:ascii="Times New Roman" w:hAnsi="Times New Roman" w:cs="Times New Roman"/>
          <w:b/>
          <w:bCs/>
          <w:sz w:val="28"/>
          <w:szCs w:val="28"/>
        </w:rPr>
        <w:t>Михаи́л</w:t>
      </w:r>
      <w:proofErr w:type="spellEnd"/>
      <w:proofErr w:type="gramEnd"/>
      <w:r w:rsidR="00D14442" w:rsidRPr="00D14442">
        <w:rPr>
          <w:rFonts w:ascii="Times New Roman" w:hAnsi="Times New Roman" w:cs="Times New Roman"/>
          <w:b/>
          <w:bCs/>
          <w:sz w:val="28"/>
          <w:szCs w:val="28"/>
        </w:rPr>
        <w:t xml:space="preserve"> </w:t>
      </w:r>
      <w:proofErr w:type="spellStart"/>
      <w:r w:rsidR="00D14442" w:rsidRPr="00D14442">
        <w:rPr>
          <w:rFonts w:ascii="Times New Roman" w:hAnsi="Times New Roman" w:cs="Times New Roman"/>
          <w:b/>
          <w:bCs/>
          <w:sz w:val="28"/>
          <w:szCs w:val="28"/>
        </w:rPr>
        <w:t>Миха́йлович</w:t>
      </w:r>
      <w:proofErr w:type="spellEnd"/>
      <w:r w:rsidR="00D14442" w:rsidRPr="00D14442">
        <w:rPr>
          <w:rFonts w:ascii="Times New Roman" w:hAnsi="Times New Roman" w:cs="Times New Roman"/>
          <w:b/>
          <w:bCs/>
          <w:sz w:val="28"/>
          <w:szCs w:val="28"/>
        </w:rPr>
        <w:t xml:space="preserve"> </w:t>
      </w:r>
      <w:proofErr w:type="spellStart"/>
      <w:r w:rsidR="00D14442" w:rsidRPr="00D14442">
        <w:rPr>
          <w:rFonts w:ascii="Times New Roman" w:hAnsi="Times New Roman" w:cs="Times New Roman"/>
          <w:b/>
          <w:bCs/>
          <w:sz w:val="28"/>
          <w:szCs w:val="28"/>
        </w:rPr>
        <w:t>Спера́нский</w:t>
      </w:r>
      <w:proofErr w:type="spellEnd"/>
      <w:r w:rsidR="00D14442" w:rsidRPr="00D14442">
        <w:rPr>
          <w:rFonts w:ascii="Times New Roman" w:hAnsi="Times New Roman" w:cs="Times New Roman"/>
          <w:b/>
          <w:bCs/>
          <w:sz w:val="28"/>
          <w:szCs w:val="28"/>
        </w:rPr>
        <w:t xml:space="preserve"> </w:t>
      </w:r>
      <w:r w:rsidR="00D14442" w:rsidRPr="00D14442">
        <w:rPr>
          <w:rFonts w:ascii="Times New Roman" w:hAnsi="Times New Roman" w:cs="Times New Roman"/>
          <w:b/>
          <w:sz w:val="28"/>
          <w:szCs w:val="28"/>
        </w:rPr>
        <w:t xml:space="preserve"> — русский общественный и государственный деятель, реформатор, </w:t>
      </w:r>
      <w:proofErr w:type="spellStart"/>
      <w:r w:rsidR="00D14442" w:rsidRPr="00D14442">
        <w:rPr>
          <w:rFonts w:ascii="Times New Roman" w:hAnsi="Times New Roman" w:cs="Times New Roman"/>
          <w:b/>
          <w:sz w:val="28"/>
          <w:szCs w:val="28"/>
        </w:rPr>
        <w:t>законотворец</w:t>
      </w:r>
      <w:proofErr w:type="spellEnd"/>
      <w:r w:rsidR="00D14442" w:rsidRPr="00D14442">
        <w:rPr>
          <w:rFonts w:ascii="Times New Roman" w:hAnsi="Times New Roman" w:cs="Times New Roman"/>
          <w:b/>
          <w:sz w:val="28"/>
          <w:szCs w:val="28"/>
        </w:rPr>
        <w:t>.</w:t>
      </w:r>
    </w:p>
    <w:p w:rsidR="00D14442" w:rsidRDefault="00D14442" w:rsidP="00D1444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794805" cy="2042736"/>
            <wp:effectExtent l="19050" t="0" r="0" b="0"/>
            <wp:docPr id="48" name="Рисунок 1" descr="C:\Users\user\Desktop\Портрет_Сперанского_Михаила_Михайлович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ортрет_Сперанского_Михаила_Михайловича.jpg"/>
                    <pic:cNvPicPr>
                      <a:picLocks noChangeAspect="1" noChangeArrowheads="1"/>
                    </pic:cNvPicPr>
                  </pic:nvPicPr>
                  <pic:blipFill>
                    <a:blip r:embed="rId149" cstate="print"/>
                    <a:srcRect/>
                    <a:stretch>
                      <a:fillRect/>
                    </a:stretch>
                  </pic:blipFill>
                  <pic:spPr bwMode="auto">
                    <a:xfrm>
                      <a:off x="0" y="0"/>
                      <a:ext cx="1796439" cy="2044596"/>
                    </a:xfrm>
                    <a:prstGeom prst="rect">
                      <a:avLst/>
                    </a:prstGeom>
                    <a:noFill/>
                    <a:ln w="9525">
                      <a:noFill/>
                      <a:miter lim="800000"/>
                      <a:headEnd/>
                      <a:tailEnd/>
                    </a:ln>
                  </pic:spPr>
                </pic:pic>
              </a:graphicData>
            </a:graphic>
          </wp:inline>
        </w:drawing>
      </w:r>
    </w:p>
    <w:p w:rsidR="00D14442" w:rsidRDefault="00D14442" w:rsidP="00D14442">
      <w:pPr>
        <w:rPr>
          <w:rFonts w:ascii="Times New Roman" w:hAnsi="Times New Roman" w:cs="Times New Roman"/>
          <w:sz w:val="28"/>
          <w:szCs w:val="28"/>
        </w:rPr>
      </w:pPr>
    </w:p>
    <w:p w:rsidR="00D14442" w:rsidRPr="008D5186" w:rsidRDefault="00D14442" w:rsidP="00D14442">
      <w:pPr>
        <w:spacing w:line="360" w:lineRule="auto"/>
        <w:ind w:firstLine="708"/>
        <w:jc w:val="both"/>
        <w:rPr>
          <w:rFonts w:ascii="Times New Roman" w:eastAsia="Times New Roman" w:hAnsi="Times New Roman" w:cs="Times New Roman"/>
          <w:sz w:val="28"/>
          <w:szCs w:val="28"/>
          <w:lang w:eastAsia="ru-RU"/>
        </w:rPr>
      </w:pPr>
      <w:r w:rsidRPr="008D5186">
        <w:rPr>
          <w:rFonts w:ascii="Times New Roman" w:eastAsia="Times New Roman" w:hAnsi="Times New Roman" w:cs="Times New Roman"/>
          <w:sz w:val="28"/>
          <w:szCs w:val="28"/>
          <w:lang w:eastAsia="ru-RU"/>
        </w:rPr>
        <w:t>Сперанский был сторонником умеренных буржуазных преобразований, он полагал, что конституция должна быть введена сверху. Выдвигая желательность введения в России конституции сверху, Сперанский в осторожной форме осуждал крепостничество.</w:t>
      </w:r>
    </w:p>
    <w:p w:rsidR="00D14442" w:rsidRPr="008D5186" w:rsidRDefault="00D14442" w:rsidP="00D14442">
      <w:pPr>
        <w:spacing w:line="360" w:lineRule="auto"/>
        <w:ind w:firstLine="708"/>
        <w:jc w:val="both"/>
        <w:rPr>
          <w:rFonts w:ascii="Times New Roman" w:eastAsia="Times New Roman" w:hAnsi="Times New Roman" w:cs="Times New Roman"/>
          <w:sz w:val="28"/>
          <w:szCs w:val="28"/>
          <w:lang w:eastAsia="ru-RU"/>
        </w:rPr>
      </w:pPr>
      <w:r w:rsidRPr="00633EC3">
        <w:rPr>
          <w:rFonts w:ascii="Times New Roman" w:eastAsia="Times New Roman" w:hAnsi="Times New Roman" w:cs="Times New Roman"/>
          <w:sz w:val="28"/>
          <w:szCs w:val="28"/>
          <w:lang w:eastAsia="ru-RU"/>
        </w:rPr>
        <w:t xml:space="preserve">По его проекту </w:t>
      </w:r>
      <w:r w:rsidRPr="008D5186">
        <w:rPr>
          <w:rFonts w:ascii="Times New Roman" w:eastAsia="Times New Roman" w:hAnsi="Times New Roman" w:cs="Times New Roman"/>
          <w:sz w:val="28"/>
          <w:szCs w:val="28"/>
          <w:lang w:eastAsia="ru-RU"/>
        </w:rPr>
        <w:t xml:space="preserve"> власть царя должна была ограничиваться Государственной думой. Царь сосредоточивает в своих руках исполнительную власть, законодательную инициативу, </w:t>
      </w:r>
      <w:proofErr w:type="gramStart"/>
      <w:r w:rsidRPr="008D5186">
        <w:rPr>
          <w:rFonts w:ascii="Times New Roman" w:eastAsia="Times New Roman" w:hAnsi="Times New Roman" w:cs="Times New Roman"/>
          <w:sz w:val="28"/>
          <w:szCs w:val="28"/>
          <w:lang w:eastAsia="ru-RU"/>
        </w:rPr>
        <w:t>контроль за</w:t>
      </w:r>
      <w:proofErr w:type="gramEnd"/>
      <w:r w:rsidRPr="008D5186">
        <w:rPr>
          <w:rFonts w:ascii="Times New Roman" w:eastAsia="Times New Roman" w:hAnsi="Times New Roman" w:cs="Times New Roman"/>
          <w:sz w:val="28"/>
          <w:szCs w:val="28"/>
          <w:lang w:eastAsia="ru-RU"/>
        </w:rPr>
        <w:t xml:space="preserve"> проведением в жизнь законов, контроль за деятельностью суда и других органов государственной власти. Его компетенция в исполнительной власти, несомненно, очень широка. Он решает вопросы войны и мира, вопросы внешней политики. При царе существует Государственный совет, сенат и комитет министров.</w:t>
      </w:r>
    </w:p>
    <w:p w:rsidR="00D14442" w:rsidRPr="008D5186" w:rsidRDefault="00D14442" w:rsidP="00D14442">
      <w:pPr>
        <w:spacing w:line="360" w:lineRule="auto"/>
        <w:ind w:firstLine="708"/>
        <w:jc w:val="both"/>
        <w:rPr>
          <w:rFonts w:ascii="Times New Roman" w:eastAsia="Times New Roman" w:hAnsi="Times New Roman" w:cs="Times New Roman"/>
          <w:sz w:val="28"/>
          <w:szCs w:val="28"/>
          <w:lang w:eastAsia="ru-RU"/>
        </w:rPr>
      </w:pPr>
      <w:r w:rsidRPr="008D5186">
        <w:rPr>
          <w:rFonts w:ascii="Times New Roman" w:eastAsia="Times New Roman" w:hAnsi="Times New Roman" w:cs="Times New Roman"/>
          <w:sz w:val="28"/>
          <w:szCs w:val="28"/>
          <w:lang w:eastAsia="ru-RU"/>
        </w:rPr>
        <w:lastRenderedPageBreak/>
        <w:t xml:space="preserve">Государственная дума должна будет рассматривать законы, вносимые царем. Выборы в думу должны были быть </w:t>
      </w:r>
      <w:proofErr w:type="spellStart"/>
      <w:r w:rsidRPr="008D5186">
        <w:rPr>
          <w:rFonts w:ascii="Times New Roman" w:eastAsia="Times New Roman" w:hAnsi="Times New Roman" w:cs="Times New Roman"/>
          <w:sz w:val="28"/>
          <w:szCs w:val="28"/>
          <w:lang w:eastAsia="ru-RU"/>
        </w:rPr>
        <w:t>четырехстепенными</w:t>
      </w:r>
      <w:proofErr w:type="spellEnd"/>
      <w:r w:rsidRPr="008D5186">
        <w:rPr>
          <w:rFonts w:ascii="Times New Roman" w:eastAsia="Times New Roman" w:hAnsi="Times New Roman" w:cs="Times New Roman"/>
          <w:sz w:val="28"/>
          <w:szCs w:val="28"/>
          <w:lang w:eastAsia="ru-RU"/>
        </w:rPr>
        <w:t>. Право выборов ограничивалось наличием собственности. Помещичьи крестьяне, домашние слуги, ремесленники избирательных прав лишались.</w:t>
      </w:r>
    </w:p>
    <w:p w:rsidR="00D14442" w:rsidRPr="008D5186" w:rsidRDefault="00D14442" w:rsidP="00D14442">
      <w:pPr>
        <w:spacing w:line="360" w:lineRule="auto"/>
        <w:jc w:val="both"/>
        <w:rPr>
          <w:rFonts w:ascii="Times New Roman" w:eastAsia="Times New Roman" w:hAnsi="Times New Roman" w:cs="Times New Roman"/>
          <w:sz w:val="28"/>
          <w:szCs w:val="28"/>
          <w:lang w:eastAsia="ru-RU"/>
        </w:rPr>
      </w:pPr>
      <w:r w:rsidRPr="008D5186">
        <w:rPr>
          <w:rFonts w:ascii="Times New Roman" w:eastAsia="Times New Roman" w:hAnsi="Times New Roman" w:cs="Times New Roman"/>
          <w:sz w:val="28"/>
          <w:szCs w:val="28"/>
          <w:lang w:eastAsia="ru-RU"/>
        </w:rPr>
        <w:t>Сперанский требовал издания законов, которые ограждали бы «безопасность лиц и имущества», что свойственно буржуазным конституциям.</w:t>
      </w:r>
    </w:p>
    <w:p w:rsidR="00D14442" w:rsidRPr="008D5186" w:rsidRDefault="00D14442" w:rsidP="00D14442">
      <w:pPr>
        <w:spacing w:line="360" w:lineRule="auto"/>
        <w:ind w:firstLine="708"/>
        <w:jc w:val="both"/>
        <w:rPr>
          <w:rFonts w:ascii="Times New Roman" w:eastAsia="Times New Roman" w:hAnsi="Times New Roman" w:cs="Times New Roman"/>
          <w:sz w:val="28"/>
          <w:szCs w:val="28"/>
          <w:lang w:eastAsia="ru-RU"/>
        </w:rPr>
      </w:pPr>
      <w:r w:rsidRPr="008D5186">
        <w:rPr>
          <w:rFonts w:ascii="Times New Roman" w:eastAsia="Times New Roman" w:hAnsi="Times New Roman" w:cs="Times New Roman"/>
          <w:sz w:val="28"/>
          <w:szCs w:val="28"/>
          <w:lang w:eastAsia="ru-RU"/>
        </w:rPr>
        <w:t xml:space="preserve"> Он говорил, что еще во времена Алексея Михайловича наметились некоторые формы конституционных органов в лице земских соборов. Петр I</w:t>
      </w:r>
      <w:r w:rsidRPr="00633EC3">
        <w:rPr>
          <w:rFonts w:ascii="Times New Roman" w:eastAsia="Times New Roman" w:hAnsi="Times New Roman" w:cs="Times New Roman"/>
          <w:sz w:val="28"/>
          <w:szCs w:val="28"/>
          <w:lang w:eastAsia="ru-RU"/>
        </w:rPr>
        <w:t xml:space="preserve">, </w:t>
      </w:r>
      <w:r w:rsidRPr="008D5186">
        <w:rPr>
          <w:rFonts w:ascii="Times New Roman" w:eastAsia="Times New Roman" w:hAnsi="Times New Roman" w:cs="Times New Roman"/>
          <w:sz w:val="28"/>
          <w:szCs w:val="28"/>
          <w:lang w:eastAsia="ru-RU"/>
        </w:rPr>
        <w:t xml:space="preserve"> хотя и не вводил конституционных форм, но много сд</w:t>
      </w:r>
      <w:r w:rsidRPr="00633EC3">
        <w:rPr>
          <w:rFonts w:ascii="Times New Roman" w:eastAsia="Times New Roman" w:hAnsi="Times New Roman" w:cs="Times New Roman"/>
          <w:sz w:val="28"/>
          <w:szCs w:val="28"/>
          <w:lang w:eastAsia="ru-RU"/>
        </w:rPr>
        <w:t xml:space="preserve">елал в этом направлении: </w:t>
      </w:r>
      <w:r w:rsidRPr="008D5186">
        <w:rPr>
          <w:rFonts w:ascii="Times New Roman" w:eastAsia="Times New Roman" w:hAnsi="Times New Roman" w:cs="Times New Roman"/>
          <w:sz w:val="28"/>
          <w:szCs w:val="28"/>
          <w:lang w:eastAsia="ru-RU"/>
        </w:rPr>
        <w:t xml:space="preserve"> открыл дорогу наукам, просвещению, торговле, промышленности.</w:t>
      </w:r>
    </w:p>
    <w:p w:rsidR="00A20954" w:rsidRPr="00D14442" w:rsidRDefault="00D14442" w:rsidP="00D14442">
      <w:pPr>
        <w:spacing w:line="360" w:lineRule="auto"/>
        <w:ind w:firstLine="708"/>
        <w:jc w:val="both"/>
        <w:rPr>
          <w:rFonts w:ascii="Times New Roman" w:eastAsia="Times New Roman" w:hAnsi="Times New Roman" w:cs="Times New Roman"/>
          <w:sz w:val="28"/>
          <w:szCs w:val="28"/>
          <w:lang w:eastAsia="ru-RU"/>
        </w:rPr>
      </w:pPr>
      <w:r w:rsidRPr="00633EC3">
        <w:rPr>
          <w:rFonts w:ascii="Times New Roman" w:eastAsia="Times New Roman" w:hAnsi="Times New Roman" w:cs="Times New Roman"/>
          <w:sz w:val="28"/>
          <w:szCs w:val="28"/>
          <w:lang w:eastAsia="ru-RU"/>
        </w:rPr>
        <w:t xml:space="preserve">Сам </w:t>
      </w:r>
      <w:r w:rsidRPr="008D5186">
        <w:rPr>
          <w:rFonts w:ascii="Times New Roman" w:eastAsia="Times New Roman" w:hAnsi="Times New Roman" w:cs="Times New Roman"/>
          <w:sz w:val="28"/>
          <w:szCs w:val="28"/>
          <w:lang w:eastAsia="ru-RU"/>
        </w:rPr>
        <w:t xml:space="preserve">Сперанский </w:t>
      </w:r>
      <w:r w:rsidRPr="00633EC3">
        <w:rPr>
          <w:rFonts w:ascii="Times New Roman" w:eastAsia="Times New Roman" w:hAnsi="Times New Roman" w:cs="Times New Roman"/>
          <w:sz w:val="28"/>
          <w:szCs w:val="28"/>
          <w:lang w:eastAsia="ru-RU"/>
        </w:rPr>
        <w:t xml:space="preserve"> тоже б</w:t>
      </w:r>
      <w:r w:rsidRPr="008D5186">
        <w:rPr>
          <w:rFonts w:ascii="Times New Roman" w:eastAsia="Times New Roman" w:hAnsi="Times New Roman" w:cs="Times New Roman"/>
          <w:sz w:val="28"/>
          <w:szCs w:val="28"/>
          <w:lang w:eastAsia="ru-RU"/>
        </w:rPr>
        <w:t>ольшую роль отводил развитию просвещения в стране, росту торговли, промышленности и земледелия.</w:t>
      </w:r>
    </w:p>
    <w:p w:rsidR="003842A6" w:rsidRDefault="003842A6" w:rsidP="003842A6">
      <w:pPr>
        <w:pStyle w:val="a7"/>
        <w:shd w:val="clear" w:color="auto" w:fill="FFFFFF"/>
        <w:spacing w:before="0" w:beforeAutospacing="0" w:after="150" w:afterAutospacing="0" w:line="360" w:lineRule="auto"/>
        <w:jc w:val="both"/>
        <w:rPr>
          <w:rFonts w:ascii="Arial" w:hAnsi="Arial" w:cs="Arial"/>
          <w:color w:val="333333"/>
        </w:rPr>
      </w:pPr>
    </w:p>
    <w:p w:rsidR="00D14442" w:rsidRPr="00D14442" w:rsidRDefault="00152428" w:rsidP="00AB5857">
      <w:pPr>
        <w:spacing w:line="360" w:lineRule="auto"/>
        <w:rPr>
          <w:rFonts w:ascii="Times New Roman" w:hAnsi="Times New Roman" w:cs="Times New Roman"/>
          <w:sz w:val="28"/>
          <w:szCs w:val="28"/>
        </w:rPr>
      </w:pPr>
      <w:r>
        <w:rPr>
          <w:rFonts w:ascii="Times New Roman" w:hAnsi="Times New Roman" w:cs="Times New Roman"/>
          <w:b/>
          <w:sz w:val="28"/>
          <w:szCs w:val="28"/>
        </w:rPr>
        <w:t>5</w:t>
      </w:r>
      <w:r w:rsidR="00D14442" w:rsidRPr="00D14442">
        <w:rPr>
          <w:rFonts w:ascii="Times New Roman" w:hAnsi="Times New Roman" w:cs="Times New Roman"/>
          <w:b/>
          <w:sz w:val="28"/>
          <w:szCs w:val="28"/>
        </w:rPr>
        <w:t xml:space="preserve">.6. </w:t>
      </w:r>
      <w:proofErr w:type="spellStart"/>
      <w:r w:rsidR="00D14442" w:rsidRPr="00D14442">
        <w:rPr>
          <w:rFonts w:ascii="Times New Roman" w:hAnsi="Times New Roman" w:cs="Times New Roman"/>
          <w:b/>
          <w:bCs/>
          <w:sz w:val="28"/>
          <w:szCs w:val="28"/>
        </w:rPr>
        <w:t>Алексе́й</w:t>
      </w:r>
      <w:proofErr w:type="spellEnd"/>
      <w:r w:rsidR="00D14442" w:rsidRPr="00D14442">
        <w:rPr>
          <w:rFonts w:ascii="Times New Roman" w:hAnsi="Times New Roman" w:cs="Times New Roman"/>
          <w:b/>
          <w:bCs/>
          <w:sz w:val="28"/>
          <w:szCs w:val="28"/>
        </w:rPr>
        <w:t xml:space="preserve"> </w:t>
      </w:r>
      <w:proofErr w:type="spellStart"/>
      <w:r w:rsidR="00D14442" w:rsidRPr="00D14442">
        <w:rPr>
          <w:rFonts w:ascii="Times New Roman" w:hAnsi="Times New Roman" w:cs="Times New Roman"/>
          <w:b/>
          <w:bCs/>
          <w:sz w:val="28"/>
          <w:szCs w:val="28"/>
        </w:rPr>
        <w:t>Андре́евич</w:t>
      </w:r>
      <w:proofErr w:type="spellEnd"/>
      <w:r w:rsidR="00D14442" w:rsidRPr="00D14442">
        <w:rPr>
          <w:rFonts w:ascii="Times New Roman" w:hAnsi="Times New Roman" w:cs="Times New Roman"/>
          <w:b/>
          <w:bCs/>
          <w:sz w:val="28"/>
          <w:szCs w:val="28"/>
        </w:rPr>
        <w:t xml:space="preserve"> </w:t>
      </w:r>
      <w:proofErr w:type="spellStart"/>
      <w:r w:rsidR="00D14442" w:rsidRPr="00D14442">
        <w:rPr>
          <w:rFonts w:ascii="Times New Roman" w:hAnsi="Times New Roman" w:cs="Times New Roman"/>
          <w:b/>
          <w:bCs/>
          <w:sz w:val="28"/>
          <w:szCs w:val="28"/>
        </w:rPr>
        <w:t>Аракче́ев</w:t>
      </w:r>
      <w:proofErr w:type="spellEnd"/>
      <w:r w:rsidR="00D14442" w:rsidRPr="00D14442">
        <w:rPr>
          <w:rFonts w:ascii="Times New Roman" w:hAnsi="Times New Roman" w:cs="Times New Roman"/>
          <w:b/>
          <w:sz w:val="28"/>
          <w:szCs w:val="28"/>
        </w:rPr>
        <w:t xml:space="preserve"> — русский государственный и военный деятель, Реформатор русской артиллерии, генерал от артиллерии</w:t>
      </w:r>
      <w:proofErr w:type="gramStart"/>
      <w:r w:rsidR="00D14442" w:rsidRPr="00D14442">
        <w:rPr>
          <w:rFonts w:ascii="Times New Roman" w:hAnsi="Times New Roman" w:cs="Times New Roman"/>
          <w:b/>
          <w:sz w:val="28"/>
          <w:szCs w:val="28"/>
        </w:rPr>
        <w:t xml:space="preserve"> ,</w:t>
      </w:r>
      <w:proofErr w:type="gramEnd"/>
      <w:r w:rsidR="00D14442" w:rsidRPr="00D14442">
        <w:rPr>
          <w:rFonts w:ascii="Times New Roman" w:hAnsi="Times New Roman" w:cs="Times New Roman"/>
          <w:b/>
          <w:sz w:val="28"/>
          <w:szCs w:val="28"/>
        </w:rPr>
        <w:t xml:space="preserve"> </w:t>
      </w:r>
      <w:hyperlink r:id="rId150" w:tooltip="Военное министерство Российской империи" w:history="1">
        <w:r w:rsidR="00D14442" w:rsidRPr="00D14442">
          <w:rPr>
            <w:rStyle w:val="a5"/>
            <w:rFonts w:ascii="Times New Roman" w:hAnsi="Times New Roman" w:cs="Times New Roman"/>
            <w:b/>
            <w:color w:val="auto"/>
            <w:sz w:val="28"/>
            <w:szCs w:val="28"/>
            <w:u w:val="none"/>
          </w:rPr>
          <w:t>военный министр</w:t>
        </w:r>
      </w:hyperlink>
      <w:r w:rsidR="00D14442" w:rsidRPr="00D14442">
        <w:rPr>
          <w:rFonts w:ascii="Times New Roman" w:hAnsi="Times New Roman" w:cs="Times New Roman"/>
          <w:b/>
          <w:sz w:val="28"/>
          <w:szCs w:val="28"/>
        </w:rPr>
        <w:t xml:space="preserve">, главный начальник </w:t>
      </w:r>
      <w:hyperlink r:id="rId151" w:tooltip="Собственная Его Императорского Величества канцелярия" w:history="1">
        <w:r w:rsidR="00D14442" w:rsidRPr="00D14442">
          <w:rPr>
            <w:rStyle w:val="a5"/>
            <w:rFonts w:ascii="Times New Roman" w:hAnsi="Times New Roman" w:cs="Times New Roman"/>
            <w:b/>
            <w:color w:val="auto"/>
            <w:sz w:val="28"/>
            <w:szCs w:val="28"/>
            <w:u w:val="none"/>
          </w:rPr>
          <w:t>Императорской канцелярии</w:t>
        </w:r>
      </w:hyperlink>
      <w:r w:rsidR="00D14442" w:rsidRPr="00D14442">
        <w:rPr>
          <w:rFonts w:ascii="Times New Roman" w:hAnsi="Times New Roman" w:cs="Times New Roman"/>
          <w:b/>
          <w:sz w:val="28"/>
          <w:szCs w:val="28"/>
        </w:rPr>
        <w:t xml:space="preserve">  и </w:t>
      </w:r>
      <w:hyperlink r:id="rId152" w:tooltip="Военные поселения" w:history="1">
        <w:r w:rsidR="00D14442" w:rsidRPr="00D14442">
          <w:rPr>
            <w:rStyle w:val="a5"/>
            <w:rFonts w:ascii="Times New Roman" w:hAnsi="Times New Roman" w:cs="Times New Roman"/>
            <w:b/>
            <w:color w:val="auto"/>
            <w:sz w:val="28"/>
            <w:szCs w:val="28"/>
            <w:u w:val="none"/>
          </w:rPr>
          <w:t>военных поселений</w:t>
        </w:r>
      </w:hyperlink>
      <w:r w:rsidR="00D14442">
        <w:rPr>
          <w:rFonts w:ascii="Times New Roman" w:hAnsi="Times New Roman" w:cs="Times New Roman"/>
          <w:sz w:val="28"/>
          <w:szCs w:val="28"/>
        </w:rPr>
        <w:t xml:space="preserve"> </w:t>
      </w:r>
      <w:r w:rsidR="00D14442" w:rsidRPr="00EF5405">
        <w:rPr>
          <w:rFonts w:ascii="Times New Roman" w:hAnsi="Times New Roman" w:cs="Times New Roman"/>
          <w:sz w:val="28"/>
          <w:szCs w:val="28"/>
        </w:rPr>
        <w:t xml:space="preserve">. </w:t>
      </w:r>
    </w:p>
    <w:p w:rsidR="00D14442" w:rsidRDefault="00D14442" w:rsidP="00D14442">
      <w:r>
        <w:rPr>
          <w:noProof/>
          <w:lang w:eastAsia="ru-RU"/>
        </w:rPr>
        <w:drawing>
          <wp:inline distT="0" distB="0" distL="0" distR="0">
            <wp:extent cx="2543175" cy="2914650"/>
            <wp:effectExtent l="19050" t="0" r="9525" b="0"/>
            <wp:docPr id="49" name="Рисунок 1" descr="Алексей Андреевич Аракче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лексей Андреевич Аракчеев"/>
                    <pic:cNvPicPr>
                      <a:picLocks noChangeAspect="1" noChangeArrowheads="1"/>
                    </pic:cNvPicPr>
                  </pic:nvPicPr>
                  <pic:blipFill>
                    <a:blip r:embed="rId153" cstate="print"/>
                    <a:srcRect/>
                    <a:stretch>
                      <a:fillRect/>
                    </a:stretch>
                  </pic:blipFill>
                  <pic:spPr bwMode="auto">
                    <a:xfrm>
                      <a:off x="0" y="0"/>
                      <a:ext cx="2543175" cy="2914650"/>
                    </a:xfrm>
                    <a:prstGeom prst="rect">
                      <a:avLst/>
                    </a:prstGeom>
                    <a:noFill/>
                    <a:ln w="9525">
                      <a:noFill/>
                      <a:miter lim="800000"/>
                      <a:headEnd/>
                      <a:tailEnd/>
                    </a:ln>
                  </pic:spPr>
                </pic:pic>
              </a:graphicData>
            </a:graphic>
          </wp:inline>
        </w:drawing>
      </w:r>
    </w:p>
    <w:p w:rsidR="00D14442" w:rsidRDefault="00D14442" w:rsidP="00D14442"/>
    <w:p w:rsidR="00D14442" w:rsidRDefault="00D14442" w:rsidP="00D14442"/>
    <w:p w:rsidR="00D14442" w:rsidRPr="00D14442" w:rsidRDefault="00D14442" w:rsidP="00D14442">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00840">
        <w:rPr>
          <w:rFonts w:ascii="Times New Roman" w:hAnsi="Times New Roman" w:cs="Times New Roman"/>
          <w:sz w:val="28"/>
          <w:szCs w:val="28"/>
        </w:rPr>
        <w:t xml:space="preserve">Все русские императоры любили армию, но Павел обожал ее беспредельно, стремясь преобразовать всю Россию по образцу своего "потешного" полка. Аракчеев стал ему первым помощником. </w:t>
      </w:r>
      <w:r>
        <w:rPr>
          <w:rFonts w:ascii="Times New Roman" w:hAnsi="Times New Roman" w:cs="Times New Roman"/>
          <w:sz w:val="28"/>
          <w:szCs w:val="28"/>
        </w:rPr>
        <w:t>И</w:t>
      </w:r>
      <w:r w:rsidRPr="00B00840">
        <w:rPr>
          <w:rFonts w:ascii="Times New Roman" w:hAnsi="Times New Roman" w:cs="Times New Roman"/>
          <w:sz w:val="28"/>
          <w:szCs w:val="28"/>
        </w:rPr>
        <w:t xml:space="preserve">мператор сделал его генералом, комендантом столицы и главным инспектором артиллерии. Вызвав к себе сына Александра, соединил его руку с рукой Аракчеева и повелел: "Будьте друзьями и помогайте друг </w:t>
      </w:r>
      <w:r>
        <w:rPr>
          <w:rFonts w:ascii="Times New Roman" w:hAnsi="Times New Roman" w:cs="Times New Roman"/>
          <w:sz w:val="28"/>
          <w:szCs w:val="28"/>
        </w:rPr>
        <w:t>другу!"</w:t>
      </w:r>
      <w:r>
        <w:rPr>
          <w:rFonts w:ascii="Times New Roman" w:hAnsi="Times New Roman" w:cs="Times New Roman"/>
          <w:sz w:val="28"/>
          <w:szCs w:val="28"/>
        </w:rPr>
        <w:br/>
        <w:t xml:space="preserve">       Аракчееву </w:t>
      </w:r>
      <w:r w:rsidRPr="00B00840">
        <w:rPr>
          <w:rFonts w:ascii="Times New Roman" w:hAnsi="Times New Roman" w:cs="Times New Roman"/>
          <w:sz w:val="28"/>
          <w:szCs w:val="28"/>
        </w:rPr>
        <w:t>было приказано восстановить дисциплину в армии</w:t>
      </w:r>
      <w:r>
        <w:rPr>
          <w:rFonts w:ascii="Times New Roman" w:hAnsi="Times New Roman" w:cs="Times New Roman"/>
          <w:sz w:val="28"/>
          <w:szCs w:val="28"/>
        </w:rPr>
        <w:t>.</w:t>
      </w:r>
      <w:r w:rsidRPr="00B0084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00840">
        <w:rPr>
          <w:rFonts w:ascii="Times New Roman" w:hAnsi="Times New Roman" w:cs="Times New Roman"/>
          <w:sz w:val="28"/>
          <w:szCs w:val="28"/>
        </w:rPr>
        <w:t xml:space="preserve">Алексей Андреевич тут же начал объезжать войска, беспощадно наказывая нарушителей. </w:t>
      </w:r>
      <w:r>
        <w:rPr>
          <w:rFonts w:ascii="Times New Roman" w:hAnsi="Times New Roman" w:cs="Times New Roman"/>
          <w:sz w:val="28"/>
          <w:szCs w:val="28"/>
        </w:rPr>
        <w:t>О</w:t>
      </w:r>
      <w:r w:rsidRPr="00B00840">
        <w:rPr>
          <w:rFonts w:ascii="Times New Roman" w:hAnsi="Times New Roman" w:cs="Times New Roman"/>
          <w:sz w:val="28"/>
          <w:szCs w:val="28"/>
        </w:rPr>
        <w:t xml:space="preserve">н </w:t>
      </w:r>
      <w:proofErr w:type="gramStart"/>
      <w:r w:rsidRPr="00B00840">
        <w:rPr>
          <w:rFonts w:ascii="Times New Roman" w:hAnsi="Times New Roman" w:cs="Times New Roman"/>
          <w:sz w:val="28"/>
          <w:szCs w:val="28"/>
        </w:rPr>
        <w:t>самолично</w:t>
      </w:r>
      <w:proofErr w:type="gramEnd"/>
      <w:r w:rsidRPr="00B00840">
        <w:rPr>
          <w:rFonts w:ascii="Times New Roman" w:hAnsi="Times New Roman" w:cs="Times New Roman"/>
          <w:sz w:val="28"/>
          <w:szCs w:val="28"/>
        </w:rPr>
        <w:t xml:space="preserve"> отрезал у солдат запрещенные новым уставом усы, а одному рядовому в бешенстве откусил ухо. При этом он заботился и об устройстве солдатского быта - хорошем питании, наличии бани, уборке казарм. Строго наказывал офицеров, воровавших солдатские деньги.</w:t>
      </w:r>
      <w:r w:rsidRPr="00B00840">
        <w:rPr>
          <w:rFonts w:ascii="Times New Roman" w:hAnsi="Times New Roman" w:cs="Times New Roman"/>
          <w:sz w:val="28"/>
          <w:szCs w:val="28"/>
        </w:rPr>
        <w:br/>
      </w:r>
      <w:r>
        <w:rPr>
          <w:rFonts w:ascii="Times New Roman" w:hAnsi="Times New Roman" w:cs="Times New Roman"/>
          <w:sz w:val="28"/>
          <w:szCs w:val="28"/>
        </w:rPr>
        <w:t xml:space="preserve">       В</w:t>
      </w:r>
      <w:r w:rsidRPr="00B00840">
        <w:rPr>
          <w:rFonts w:ascii="Times New Roman" w:hAnsi="Times New Roman" w:cs="Times New Roman"/>
          <w:sz w:val="28"/>
          <w:szCs w:val="28"/>
        </w:rPr>
        <w:t xml:space="preserve"> мае </w:t>
      </w:r>
      <w:r>
        <w:rPr>
          <w:rFonts w:ascii="Times New Roman" w:hAnsi="Times New Roman" w:cs="Times New Roman"/>
          <w:sz w:val="28"/>
          <w:szCs w:val="28"/>
        </w:rPr>
        <w:t xml:space="preserve">1799 </w:t>
      </w:r>
      <w:r w:rsidRPr="00B00840">
        <w:rPr>
          <w:rFonts w:ascii="Times New Roman" w:hAnsi="Times New Roman" w:cs="Times New Roman"/>
          <w:sz w:val="28"/>
          <w:szCs w:val="28"/>
        </w:rPr>
        <w:t xml:space="preserve"> года получил "за отличное усердие" титул графа. Его новый герб украсил знаменитый девиз "Без лести предан", который недоброжелатели тут же пер</w:t>
      </w:r>
      <w:r>
        <w:rPr>
          <w:rFonts w:ascii="Times New Roman" w:hAnsi="Times New Roman" w:cs="Times New Roman"/>
          <w:sz w:val="28"/>
          <w:szCs w:val="28"/>
        </w:rPr>
        <w:t xml:space="preserve">еделали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бес</w:t>
      </w:r>
      <w:proofErr w:type="gramEnd"/>
      <w:r>
        <w:rPr>
          <w:rFonts w:ascii="Times New Roman" w:hAnsi="Times New Roman" w:cs="Times New Roman"/>
          <w:sz w:val="28"/>
          <w:szCs w:val="28"/>
        </w:rPr>
        <w:t>, лести предан"</w:t>
      </w:r>
    </w:p>
    <w:p w:rsidR="00D14442" w:rsidRPr="001943EE" w:rsidRDefault="00152428" w:rsidP="001943EE">
      <w:pPr>
        <w:spacing w:before="100" w:beforeAutospacing="1" w:after="100" w:afterAutospacing="1" w:line="240" w:lineRule="auto"/>
        <w:rPr>
          <w:rFonts w:ascii="Times New Roman" w:eastAsia="Times New Roman" w:hAnsi="Times New Roman" w:cs="Times New Roman"/>
          <w:sz w:val="24"/>
          <w:szCs w:val="24"/>
          <w:lang w:eastAsia="ru-RU"/>
        </w:rPr>
      </w:pPr>
      <w:r>
        <w:rPr>
          <w:rStyle w:val="ts-comment-commentedtext"/>
          <w:rFonts w:ascii="Times New Roman" w:hAnsi="Times New Roman" w:cs="Times New Roman"/>
          <w:b/>
          <w:bCs/>
          <w:sz w:val="28"/>
          <w:szCs w:val="28"/>
        </w:rPr>
        <w:t>5</w:t>
      </w:r>
      <w:r w:rsidR="00D14442" w:rsidRPr="001943EE">
        <w:rPr>
          <w:rStyle w:val="ts-comment-commentedtext"/>
          <w:rFonts w:ascii="Times New Roman" w:hAnsi="Times New Roman" w:cs="Times New Roman"/>
          <w:b/>
          <w:bCs/>
          <w:sz w:val="28"/>
          <w:szCs w:val="28"/>
        </w:rPr>
        <w:t>.7.</w:t>
      </w:r>
      <w:r w:rsidR="001943EE">
        <w:rPr>
          <w:rStyle w:val="ts-comment-commentedtext"/>
          <w:rFonts w:ascii="Times New Roman" w:hAnsi="Times New Roman" w:cs="Times New Roman"/>
          <w:b/>
          <w:bCs/>
          <w:sz w:val="28"/>
          <w:szCs w:val="28"/>
        </w:rPr>
        <w:t xml:space="preserve"> </w:t>
      </w:r>
      <w:proofErr w:type="spellStart"/>
      <w:r w:rsidR="00D14442" w:rsidRPr="001943EE">
        <w:rPr>
          <w:rStyle w:val="ts-comment-commentedtext"/>
          <w:rFonts w:ascii="Times New Roman" w:hAnsi="Times New Roman" w:cs="Times New Roman"/>
          <w:b/>
          <w:bCs/>
          <w:sz w:val="28"/>
          <w:szCs w:val="28"/>
        </w:rPr>
        <w:t>Михаи́л</w:t>
      </w:r>
      <w:proofErr w:type="spellEnd"/>
      <w:r w:rsidR="00D14442" w:rsidRPr="001943EE">
        <w:rPr>
          <w:rFonts w:ascii="Times New Roman" w:hAnsi="Times New Roman" w:cs="Times New Roman"/>
          <w:b/>
          <w:bCs/>
          <w:sz w:val="28"/>
          <w:szCs w:val="28"/>
        </w:rPr>
        <w:t xml:space="preserve"> </w:t>
      </w:r>
      <w:proofErr w:type="spellStart"/>
      <w:r w:rsidR="00D14442" w:rsidRPr="001943EE">
        <w:rPr>
          <w:rFonts w:ascii="Times New Roman" w:hAnsi="Times New Roman" w:cs="Times New Roman"/>
          <w:b/>
          <w:bCs/>
          <w:sz w:val="28"/>
          <w:szCs w:val="28"/>
        </w:rPr>
        <w:t>Васи́льевич</w:t>
      </w:r>
      <w:proofErr w:type="spellEnd"/>
      <w:r w:rsidR="00D14442" w:rsidRPr="001943EE">
        <w:rPr>
          <w:rFonts w:ascii="Times New Roman" w:hAnsi="Times New Roman" w:cs="Times New Roman"/>
          <w:b/>
          <w:bCs/>
          <w:sz w:val="28"/>
          <w:szCs w:val="28"/>
        </w:rPr>
        <w:t xml:space="preserve"> </w:t>
      </w:r>
      <w:r w:rsidR="001943EE">
        <w:rPr>
          <w:rFonts w:ascii="Times New Roman" w:hAnsi="Times New Roman" w:cs="Times New Roman"/>
          <w:b/>
          <w:bCs/>
          <w:sz w:val="28"/>
          <w:szCs w:val="28"/>
        </w:rPr>
        <w:t xml:space="preserve"> Ломоносов </w:t>
      </w:r>
      <w:proofErr w:type="gramStart"/>
      <w:r w:rsidR="001943EE" w:rsidRPr="001943EE">
        <w:rPr>
          <w:rFonts w:ascii="Times New Roman" w:hAnsi="Times New Roman" w:cs="Times New Roman"/>
          <w:b/>
          <w:bCs/>
          <w:sz w:val="28"/>
          <w:szCs w:val="28"/>
        </w:rPr>
        <w:t>–</w:t>
      </w:r>
      <w:r w:rsidR="001943EE" w:rsidRPr="001943EE">
        <w:rPr>
          <w:rFonts w:ascii="Times New Roman" w:eastAsia="Times New Roman" w:hAnsi="Times New Roman" w:cs="Times New Roman"/>
          <w:sz w:val="28"/>
          <w:szCs w:val="28"/>
          <w:lang w:eastAsia="ru-RU"/>
        </w:rPr>
        <w:t>в</w:t>
      </w:r>
      <w:proofErr w:type="gramEnd"/>
      <w:r w:rsidR="001943EE" w:rsidRPr="001943EE">
        <w:rPr>
          <w:rFonts w:ascii="Times New Roman" w:eastAsia="Times New Roman" w:hAnsi="Times New Roman" w:cs="Times New Roman"/>
          <w:sz w:val="28"/>
          <w:szCs w:val="28"/>
          <w:lang w:eastAsia="ru-RU"/>
        </w:rPr>
        <w:t xml:space="preserve">еликий русский ученый-энциклопедист </w:t>
      </w:r>
    </w:p>
    <w:p w:rsidR="00D14442" w:rsidRDefault="00D14442" w:rsidP="00D14442">
      <w:pPr>
        <w:pStyle w:val="a7"/>
      </w:pPr>
      <w:r w:rsidRPr="00751EF6">
        <w:rPr>
          <w:noProof/>
        </w:rPr>
        <w:drawing>
          <wp:inline distT="0" distB="0" distL="0" distR="0">
            <wp:extent cx="2281080" cy="2837663"/>
            <wp:effectExtent l="19050" t="0" r="4920" b="0"/>
            <wp:docPr id="50" name="Рисунок 1" descr="Mikhail Lomonosov (1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khail Lomonosov (1757).jpg"/>
                    <pic:cNvPicPr>
                      <a:picLocks noChangeAspect="1" noChangeArrowheads="1"/>
                    </pic:cNvPicPr>
                  </pic:nvPicPr>
                  <pic:blipFill>
                    <a:blip r:embed="rId154" cstate="print"/>
                    <a:srcRect/>
                    <a:stretch>
                      <a:fillRect/>
                    </a:stretch>
                  </pic:blipFill>
                  <pic:spPr bwMode="auto">
                    <a:xfrm>
                      <a:off x="0" y="0"/>
                      <a:ext cx="2282659" cy="2839627"/>
                    </a:xfrm>
                    <a:prstGeom prst="rect">
                      <a:avLst/>
                    </a:prstGeom>
                    <a:noFill/>
                    <a:ln w="9525">
                      <a:noFill/>
                      <a:miter lim="800000"/>
                      <a:headEnd/>
                      <a:tailEnd/>
                    </a:ln>
                  </pic:spPr>
                </pic:pic>
              </a:graphicData>
            </a:graphic>
          </wp:inline>
        </w:drawing>
      </w:r>
    </w:p>
    <w:p w:rsidR="00D14442" w:rsidRPr="001943EE" w:rsidRDefault="00D14442" w:rsidP="001943EE">
      <w:pPr>
        <w:spacing w:line="360" w:lineRule="auto"/>
        <w:ind w:firstLine="708"/>
        <w:jc w:val="both"/>
        <w:rPr>
          <w:rFonts w:ascii="Times New Roman" w:eastAsia="Times New Roman" w:hAnsi="Times New Roman" w:cs="Times New Roman"/>
          <w:sz w:val="28"/>
          <w:szCs w:val="28"/>
          <w:lang w:eastAsia="ru-RU"/>
        </w:rPr>
      </w:pPr>
      <w:r w:rsidRPr="00C90676">
        <w:rPr>
          <w:rFonts w:ascii="Times New Roman" w:eastAsia="Times New Roman" w:hAnsi="Times New Roman" w:cs="Times New Roman"/>
          <w:sz w:val="28"/>
          <w:szCs w:val="28"/>
          <w:lang w:eastAsia="ru-RU"/>
        </w:rPr>
        <w:lastRenderedPageBreak/>
        <w:t>М. В. Ломоносов оказал громадное влияние на развитие науки и культуры России. Его гений вторгся во все области человеческого знания: он один из выдающихся естествоиспытателей своего времени. Он и поэт,</w:t>
      </w:r>
      <w:proofErr w:type="gramStart"/>
      <w:r w:rsidRPr="00C90676">
        <w:rPr>
          <w:rFonts w:ascii="Times New Roman" w:eastAsia="Times New Roman" w:hAnsi="Times New Roman" w:cs="Times New Roman"/>
          <w:sz w:val="28"/>
          <w:szCs w:val="28"/>
          <w:lang w:eastAsia="ru-RU"/>
        </w:rPr>
        <w:t xml:space="preserve"> ,</w:t>
      </w:r>
      <w:proofErr w:type="gramEnd"/>
      <w:r w:rsidRPr="00C90676">
        <w:rPr>
          <w:rFonts w:ascii="Times New Roman" w:eastAsia="Times New Roman" w:hAnsi="Times New Roman" w:cs="Times New Roman"/>
          <w:sz w:val="28"/>
          <w:szCs w:val="28"/>
          <w:lang w:eastAsia="ru-RU"/>
        </w:rPr>
        <w:t xml:space="preserve"> и художник, создатель грандиозных мозаичных панно, и автор первого учебника древней истории России, и картограф, и географ, и геолог, Ломоносов -  автор книг по металлургии,  талантливый инженер, педагог, один из создателей первого в стране университета. Считая науку одним из главных факторов развития общества, он стремился использовать её на благо экономического и культурного процветания Родины. Забота о могуществе Российского государства обратила Ломоносова к воспитательным проблемам, к вопросам подготовки молодой научной смены. </w:t>
      </w:r>
      <w:r w:rsidRPr="00C90676">
        <w:rPr>
          <w:rFonts w:ascii="Times New Roman" w:eastAsia="Times New Roman" w:hAnsi="Times New Roman" w:cs="Times New Roman"/>
          <w:sz w:val="28"/>
          <w:szCs w:val="28"/>
          <w:lang w:eastAsia="ru-RU"/>
        </w:rPr>
        <w:br/>
        <w:t xml:space="preserve">         Много сил отдавал Ломоносов созданию Московского университета; он сам составил проект университета. В апреле 1755 г. Московский университет был открыт. И сегодня, являясь ведущим вузом страны, он по праву носит имя великого ученого. Роль Ломоносова как замечательного поэта и преобразователя русского литературного языка </w:t>
      </w:r>
      <w:r>
        <w:rPr>
          <w:rFonts w:ascii="Times New Roman" w:eastAsia="Times New Roman" w:hAnsi="Times New Roman" w:cs="Times New Roman"/>
          <w:sz w:val="28"/>
          <w:szCs w:val="28"/>
          <w:lang w:eastAsia="ru-RU"/>
        </w:rPr>
        <w:t xml:space="preserve">В. Г. Белинский определил так: </w:t>
      </w:r>
      <w:r w:rsidRPr="00C90676">
        <w:rPr>
          <w:rFonts w:ascii="Times New Roman" w:eastAsia="Times New Roman" w:hAnsi="Times New Roman" w:cs="Times New Roman"/>
          <w:sz w:val="28"/>
          <w:szCs w:val="28"/>
          <w:lang w:eastAsia="ru-RU"/>
        </w:rPr>
        <w:br/>
        <w:t xml:space="preserve">         “С Ломоносова начинается наша литература; он был ее отцом ”. Ломоносов придавал огромное значение национальному языку в развитии культуры народа. Он считал, что культура каждого народа должна развиваться на основе своего национального языка.</w:t>
      </w:r>
    </w:p>
    <w:p w:rsidR="00AB5857" w:rsidRDefault="00AB5857" w:rsidP="001943EE">
      <w:pPr>
        <w:spacing w:line="360" w:lineRule="auto"/>
        <w:jc w:val="both"/>
        <w:rPr>
          <w:rFonts w:ascii="Times New Roman" w:hAnsi="Times New Roman" w:cs="Times New Roman"/>
          <w:b/>
          <w:bCs/>
          <w:sz w:val="28"/>
          <w:szCs w:val="28"/>
        </w:rPr>
      </w:pPr>
    </w:p>
    <w:p w:rsidR="00AB5857" w:rsidRDefault="00AB5857" w:rsidP="001943EE">
      <w:pPr>
        <w:spacing w:line="360" w:lineRule="auto"/>
        <w:jc w:val="both"/>
        <w:rPr>
          <w:rFonts w:ascii="Times New Roman" w:hAnsi="Times New Roman" w:cs="Times New Roman"/>
          <w:b/>
          <w:bCs/>
          <w:sz w:val="28"/>
          <w:szCs w:val="28"/>
        </w:rPr>
      </w:pPr>
    </w:p>
    <w:p w:rsidR="00AB5857" w:rsidRDefault="00AB5857" w:rsidP="001943EE">
      <w:pPr>
        <w:spacing w:line="360" w:lineRule="auto"/>
        <w:jc w:val="both"/>
        <w:rPr>
          <w:rFonts w:ascii="Times New Roman" w:hAnsi="Times New Roman" w:cs="Times New Roman"/>
          <w:b/>
          <w:bCs/>
          <w:sz w:val="28"/>
          <w:szCs w:val="28"/>
        </w:rPr>
      </w:pPr>
    </w:p>
    <w:p w:rsidR="00AB5857" w:rsidRDefault="00AB5857" w:rsidP="001943EE">
      <w:pPr>
        <w:spacing w:line="360" w:lineRule="auto"/>
        <w:jc w:val="both"/>
        <w:rPr>
          <w:rFonts w:ascii="Times New Roman" w:hAnsi="Times New Roman" w:cs="Times New Roman"/>
          <w:b/>
          <w:bCs/>
          <w:sz w:val="28"/>
          <w:szCs w:val="28"/>
        </w:rPr>
      </w:pPr>
    </w:p>
    <w:p w:rsidR="00AB5857" w:rsidRDefault="00AB5857" w:rsidP="001943EE">
      <w:pPr>
        <w:spacing w:line="360" w:lineRule="auto"/>
        <w:jc w:val="both"/>
        <w:rPr>
          <w:rFonts w:ascii="Times New Roman" w:hAnsi="Times New Roman" w:cs="Times New Roman"/>
          <w:b/>
          <w:bCs/>
          <w:sz w:val="28"/>
          <w:szCs w:val="28"/>
        </w:rPr>
      </w:pPr>
    </w:p>
    <w:p w:rsidR="00AB5857" w:rsidRDefault="00AB5857" w:rsidP="001943EE">
      <w:pPr>
        <w:spacing w:line="360" w:lineRule="auto"/>
        <w:jc w:val="both"/>
        <w:rPr>
          <w:rFonts w:ascii="Times New Roman" w:hAnsi="Times New Roman" w:cs="Times New Roman"/>
          <w:b/>
          <w:bCs/>
          <w:sz w:val="28"/>
          <w:szCs w:val="28"/>
        </w:rPr>
      </w:pPr>
    </w:p>
    <w:p w:rsidR="001943EE" w:rsidRPr="001943EE" w:rsidRDefault="00152428" w:rsidP="001943EE">
      <w:pPr>
        <w:spacing w:line="360" w:lineRule="auto"/>
        <w:jc w:val="both"/>
        <w:rPr>
          <w:rFonts w:ascii="Times New Roman" w:hAnsi="Times New Roman" w:cs="Times New Roman"/>
          <w:sz w:val="28"/>
          <w:szCs w:val="28"/>
        </w:rPr>
      </w:pPr>
      <w:r>
        <w:rPr>
          <w:rFonts w:ascii="Times New Roman" w:hAnsi="Times New Roman" w:cs="Times New Roman"/>
          <w:b/>
          <w:bCs/>
          <w:sz w:val="28"/>
          <w:szCs w:val="28"/>
        </w:rPr>
        <w:lastRenderedPageBreak/>
        <w:t>5</w:t>
      </w:r>
      <w:r w:rsidR="001943EE">
        <w:rPr>
          <w:rFonts w:ascii="Times New Roman" w:hAnsi="Times New Roman" w:cs="Times New Roman"/>
          <w:b/>
          <w:bCs/>
          <w:sz w:val="28"/>
          <w:szCs w:val="28"/>
        </w:rPr>
        <w:t xml:space="preserve">.8. </w:t>
      </w:r>
      <w:r w:rsidR="001943EE" w:rsidRPr="00050C1E">
        <w:rPr>
          <w:rFonts w:ascii="Times New Roman" w:hAnsi="Times New Roman" w:cs="Times New Roman"/>
          <w:b/>
          <w:bCs/>
          <w:sz w:val="28"/>
          <w:szCs w:val="28"/>
        </w:rPr>
        <w:t xml:space="preserve">Пётр </w:t>
      </w:r>
      <w:proofErr w:type="spellStart"/>
      <w:proofErr w:type="gramStart"/>
      <w:r w:rsidR="001943EE" w:rsidRPr="00050C1E">
        <w:rPr>
          <w:rFonts w:ascii="Times New Roman" w:hAnsi="Times New Roman" w:cs="Times New Roman"/>
          <w:b/>
          <w:bCs/>
          <w:sz w:val="28"/>
          <w:szCs w:val="28"/>
        </w:rPr>
        <w:t>Арка́дьевич</w:t>
      </w:r>
      <w:proofErr w:type="spellEnd"/>
      <w:proofErr w:type="gramEnd"/>
      <w:r w:rsidR="001943EE" w:rsidRPr="00050C1E">
        <w:rPr>
          <w:rFonts w:ascii="Times New Roman" w:hAnsi="Times New Roman" w:cs="Times New Roman"/>
          <w:b/>
          <w:bCs/>
          <w:sz w:val="28"/>
          <w:szCs w:val="28"/>
        </w:rPr>
        <w:t xml:space="preserve"> </w:t>
      </w:r>
      <w:proofErr w:type="spellStart"/>
      <w:r w:rsidR="001943EE" w:rsidRPr="00050C1E">
        <w:rPr>
          <w:rFonts w:ascii="Times New Roman" w:hAnsi="Times New Roman" w:cs="Times New Roman"/>
          <w:b/>
          <w:bCs/>
          <w:sz w:val="28"/>
          <w:szCs w:val="28"/>
        </w:rPr>
        <w:t>Столы́пин</w:t>
      </w:r>
      <w:proofErr w:type="spellEnd"/>
      <w:r w:rsidR="001943EE" w:rsidRPr="00050C1E">
        <w:rPr>
          <w:rFonts w:ascii="Times New Roman" w:hAnsi="Times New Roman" w:cs="Times New Roman"/>
          <w:sz w:val="28"/>
          <w:szCs w:val="28"/>
        </w:rPr>
        <w:t> </w:t>
      </w:r>
      <w:r w:rsidR="001943EE" w:rsidRPr="001943EE">
        <w:rPr>
          <w:rFonts w:ascii="Times New Roman" w:hAnsi="Times New Roman" w:cs="Times New Roman"/>
          <w:sz w:val="28"/>
          <w:szCs w:val="28"/>
        </w:rPr>
        <w:t xml:space="preserve">— государственный деятель </w:t>
      </w:r>
      <w:hyperlink r:id="rId155" w:tooltip="Российская империя" w:history="1">
        <w:r w:rsidR="001943EE" w:rsidRPr="001943EE">
          <w:rPr>
            <w:rStyle w:val="a5"/>
            <w:rFonts w:ascii="Times New Roman" w:hAnsi="Times New Roman" w:cs="Times New Roman"/>
            <w:color w:val="auto"/>
            <w:sz w:val="28"/>
            <w:szCs w:val="28"/>
            <w:u w:val="none"/>
          </w:rPr>
          <w:t>Российской империи</w:t>
        </w:r>
      </w:hyperlink>
      <w:r w:rsidR="001943EE" w:rsidRPr="001943EE">
        <w:rPr>
          <w:rFonts w:ascii="Times New Roman" w:hAnsi="Times New Roman" w:cs="Times New Roman"/>
          <w:sz w:val="28"/>
          <w:szCs w:val="28"/>
        </w:rPr>
        <w:t xml:space="preserve">,  </w:t>
      </w:r>
      <w:hyperlink r:id="rId156" w:tooltip="Действительный статский советник" w:history="1">
        <w:r w:rsidR="001943EE" w:rsidRPr="001943EE">
          <w:rPr>
            <w:rStyle w:val="a5"/>
            <w:rFonts w:ascii="Times New Roman" w:hAnsi="Times New Roman" w:cs="Times New Roman"/>
            <w:color w:val="auto"/>
            <w:sz w:val="28"/>
            <w:szCs w:val="28"/>
            <w:u w:val="none"/>
          </w:rPr>
          <w:t>действительный статский советник</w:t>
        </w:r>
      </w:hyperlink>
      <w:r w:rsidR="001943EE" w:rsidRPr="001943EE">
        <w:rPr>
          <w:rFonts w:ascii="Times New Roman" w:hAnsi="Times New Roman" w:cs="Times New Roman"/>
          <w:sz w:val="28"/>
          <w:szCs w:val="28"/>
        </w:rPr>
        <w:t xml:space="preserve">. </w:t>
      </w:r>
      <w:hyperlink r:id="rId157" w:tooltip="Министерство внутренних дел Российской империи" w:history="1">
        <w:r w:rsidR="001943EE" w:rsidRPr="001943EE">
          <w:rPr>
            <w:rStyle w:val="a5"/>
            <w:rFonts w:ascii="Times New Roman" w:hAnsi="Times New Roman" w:cs="Times New Roman"/>
            <w:color w:val="auto"/>
            <w:sz w:val="28"/>
            <w:szCs w:val="28"/>
            <w:u w:val="none"/>
          </w:rPr>
          <w:t>Министр внутренних дел</w:t>
        </w:r>
      </w:hyperlink>
      <w:r w:rsidR="001943EE" w:rsidRPr="001943EE">
        <w:rPr>
          <w:rFonts w:ascii="Times New Roman" w:hAnsi="Times New Roman" w:cs="Times New Roman"/>
          <w:sz w:val="28"/>
          <w:szCs w:val="28"/>
        </w:rPr>
        <w:t xml:space="preserve"> и председатель </w:t>
      </w:r>
      <w:hyperlink r:id="rId158" w:tooltip="Совет министров Российской империи" w:history="1">
        <w:r w:rsidR="001943EE" w:rsidRPr="001943EE">
          <w:rPr>
            <w:rStyle w:val="a5"/>
            <w:rFonts w:ascii="Times New Roman" w:hAnsi="Times New Roman" w:cs="Times New Roman"/>
            <w:color w:val="auto"/>
            <w:sz w:val="28"/>
            <w:szCs w:val="28"/>
            <w:u w:val="none"/>
          </w:rPr>
          <w:t>Совета министров</w:t>
        </w:r>
      </w:hyperlink>
    </w:p>
    <w:p w:rsidR="001943EE" w:rsidRDefault="001943EE" w:rsidP="001943EE">
      <w:pPr>
        <w:jc w:val="both"/>
        <w:rPr>
          <w:rFonts w:ascii="Times New Roman" w:hAnsi="Times New Roman" w:cs="Times New Roman"/>
          <w:sz w:val="28"/>
          <w:szCs w:val="28"/>
        </w:rPr>
      </w:pPr>
      <w:r>
        <w:rPr>
          <w:noProof/>
          <w:lang w:eastAsia="ru-RU"/>
        </w:rPr>
        <w:drawing>
          <wp:inline distT="0" distB="0" distL="0" distR="0">
            <wp:extent cx="2054678" cy="2786145"/>
            <wp:effectExtent l="19050" t="0" r="2722" b="0"/>
            <wp:docPr id="51" name="Рисунок 1" descr="Пётр Аркадьевич Столып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ётр Аркадьевич Столыпин"/>
                    <pic:cNvPicPr>
                      <a:picLocks noChangeAspect="1" noChangeArrowheads="1"/>
                    </pic:cNvPicPr>
                  </pic:nvPicPr>
                  <pic:blipFill>
                    <a:blip r:embed="rId159" cstate="print"/>
                    <a:srcRect/>
                    <a:stretch>
                      <a:fillRect/>
                    </a:stretch>
                  </pic:blipFill>
                  <pic:spPr bwMode="auto">
                    <a:xfrm>
                      <a:off x="0" y="0"/>
                      <a:ext cx="2066803" cy="2802587"/>
                    </a:xfrm>
                    <a:prstGeom prst="rect">
                      <a:avLst/>
                    </a:prstGeom>
                    <a:noFill/>
                    <a:ln w="9525">
                      <a:noFill/>
                      <a:miter lim="800000"/>
                      <a:headEnd/>
                      <a:tailEnd/>
                    </a:ln>
                  </pic:spPr>
                </pic:pic>
              </a:graphicData>
            </a:graphic>
          </wp:inline>
        </w:drawing>
      </w:r>
      <w:r>
        <w:rPr>
          <w:noProof/>
          <w:lang w:eastAsia="ru-RU"/>
        </w:rPr>
        <w:drawing>
          <wp:inline distT="0" distB="0" distL="0" distR="0">
            <wp:extent cx="3605892" cy="2309982"/>
            <wp:effectExtent l="19050" t="0" r="0" b="0"/>
            <wp:docPr id="52" name="Рисунок 10" descr="Пётр Столыпин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ётр Столыпин 2"/>
                    <pic:cNvPicPr>
                      <a:picLocks noChangeAspect="1" noChangeArrowheads="1"/>
                    </pic:cNvPicPr>
                  </pic:nvPicPr>
                  <pic:blipFill>
                    <a:blip r:embed="rId160" cstate="print"/>
                    <a:srcRect/>
                    <a:stretch>
                      <a:fillRect/>
                    </a:stretch>
                  </pic:blipFill>
                  <pic:spPr bwMode="auto">
                    <a:xfrm>
                      <a:off x="0" y="0"/>
                      <a:ext cx="3604664" cy="2309195"/>
                    </a:xfrm>
                    <a:prstGeom prst="rect">
                      <a:avLst/>
                    </a:prstGeom>
                    <a:noFill/>
                    <a:ln w="9525">
                      <a:noFill/>
                      <a:miter lim="800000"/>
                      <a:headEnd/>
                      <a:tailEnd/>
                    </a:ln>
                  </pic:spPr>
                </pic:pic>
              </a:graphicData>
            </a:graphic>
          </wp:inline>
        </w:drawing>
      </w:r>
    </w:p>
    <w:p w:rsidR="001943EE" w:rsidRDefault="001943EE" w:rsidP="001943EE">
      <w:pPr>
        <w:jc w:val="both"/>
        <w:rPr>
          <w:rFonts w:ascii="Times New Roman" w:hAnsi="Times New Roman" w:cs="Times New Roman"/>
          <w:sz w:val="28"/>
          <w:szCs w:val="28"/>
        </w:rPr>
      </w:pPr>
    </w:p>
    <w:p w:rsidR="001943EE" w:rsidRPr="00A91840" w:rsidRDefault="001943EE" w:rsidP="001943EE">
      <w:pPr>
        <w:spacing w:line="360" w:lineRule="auto"/>
        <w:jc w:val="both"/>
        <w:rPr>
          <w:rFonts w:ascii="Times New Roman" w:eastAsia="Times New Roman" w:hAnsi="Times New Roman" w:cs="Times New Roman"/>
          <w:sz w:val="28"/>
          <w:szCs w:val="28"/>
          <w:lang w:eastAsia="ru-RU"/>
        </w:rPr>
      </w:pPr>
      <w:r w:rsidRPr="00050C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hyperlink r:id="rId161" w:tgtFrame="_blank" w:history="1">
        <w:r w:rsidRPr="00A91840">
          <w:rPr>
            <w:rFonts w:ascii="Times New Roman" w:eastAsia="Times New Roman" w:hAnsi="Times New Roman" w:cs="Times New Roman"/>
            <w:sz w:val="28"/>
            <w:szCs w:val="28"/>
            <w:lang w:eastAsia="ru-RU"/>
          </w:rPr>
          <w:t>Николай II</w:t>
        </w:r>
      </w:hyperlink>
      <w:r w:rsidRPr="00050C1E">
        <w:rPr>
          <w:rFonts w:ascii="Times New Roman" w:eastAsia="Times New Roman" w:hAnsi="Times New Roman" w:cs="Times New Roman"/>
          <w:sz w:val="28"/>
          <w:szCs w:val="28"/>
          <w:lang w:eastAsia="ru-RU"/>
        </w:rPr>
        <w:t xml:space="preserve"> в 1906 году предложил Петру Столыпину пост министра внутренних дел. Министр в то время отвечал почти за все</w:t>
      </w:r>
      <w:r w:rsidRPr="00A91840">
        <w:rPr>
          <w:rFonts w:ascii="Times New Roman" w:eastAsia="Times New Roman" w:hAnsi="Times New Roman" w:cs="Times New Roman"/>
          <w:sz w:val="28"/>
          <w:szCs w:val="28"/>
          <w:lang w:eastAsia="ru-RU"/>
        </w:rPr>
        <w:t>.</w:t>
      </w:r>
    </w:p>
    <w:p w:rsidR="001943EE" w:rsidRPr="00A91840" w:rsidRDefault="001943EE" w:rsidP="001943EE">
      <w:pPr>
        <w:spacing w:line="360" w:lineRule="auto"/>
        <w:jc w:val="both"/>
        <w:rPr>
          <w:rFonts w:ascii="Times New Roman" w:eastAsia="Times New Roman" w:hAnsi="Times New Roman" w:cs="Times New Roman"/>
          <w:sz w:val="28"/>
          <w:szCs w:val="28"/>
          <w:lang w:eastAsia="ru-RU"/>
        </w:rPr>
      </w:pPr>
      <w:r w:rsidRPr="00050C1E">
        <w:rPr>
          <w:rFonts w:ascii="Times New Roman" w:eastAsia="Times New Roman" w:hAnsi="Times New Roman" w:cs="Times New Roman"/>
          <w:sz w:val="28"/>
          <w:szCs w:val="28"/>
          <w:lang w:eastAsia="ru-RU"/>
        </w:rPr>
        <w:t>Переживший к тому времени революцию и четыре покушения Столыпин пытался отказаться от должности, ведь двух предыдущих министров убили террористы, но не смог.</w:t>
      </w:r>
    </w:p>
    <w:p w:rsidR="001943EE" w:rsidRPr="00A91840" w:rsidRDefault="001943EE" w:rsidP="001943EE">
      <w:pPr>
        <w:spacing w:line="360" w:lineRule="auto"/>
        <w:jc w:val="both"/>
        <w:rPr>
          <w:rFonts w:ascii="Times New Roman" w:eastAsia="Times New Roman" w:hAnsi="Times New Roman" w:cs="Times New Roman"/>
          <w:sz w:val="28"/>
          <w:szCs w:val="28"/>
          <w:lang w:eastAsia="ru-RU"/>
        </w:rPr>
      </w:pPr>
      <w:r w:rsidRPr="00050C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Pr="00050C1E">
        <w:rPr>
          <w:rFonts w:ascii="Times New Roman" w:eastAsia="Times New Roman" w:hAnsi="Times New Roman" w:cs="Times New Roman"/>
          <w:sz w:val="28"/>
          <w:szCs w:val="28"/>
          <w:lang w:eastAsia="ru-RU"/>
        </w:rPr>
        <w:t>Столыпин</w:t>
      </w:r>
      <w:r w:rsidRPr="00A91840">
        <w:rPr>
          <w:rFonts w:ascii="Times New Roman" w:eastAsia="Times New Roman" w:hAnsi="Times New Roman" w:cs="Times New Roman"/>
          <w:sz w:val="28"/>
          <w:szCs w:val="28"/>
          <w:lang w:eastAsia="ru-RU"/>
        </w:rPr>
        <w:t xml:space="preserve"> сразу </w:t>
      </w:r>
      <w:r w:rsidRPr="00050C1E">
        <w:rPr>
          <w:rFonts w:ascii="Times New Roman" w:eastAsia="Times New Roman" w:hAnsi="Times New Roman" w:cs="Times New Roman"/>
          <w:sz w:val="28"/>
          <w:szCs w:val="28"/>
          <w:lang w:eastAsia="ru-RU"/>
        </w:rPr>
        <w:t xml:space="preserve"> занялся порядком в стране. Он разработал указ о военно-полевых судах на смену малоэффективным военным</w:t>
      </w:r>
    </w:p>
    <w:p w:rsidR="001943EE" w:rsidRPr="00050C1E" w:rsidRDefault="001943EE" w:rsidP="001943EE">
      <w:pPr>
        <w:spacing w:line="360" w:lineRule="auto"/>
        <w:ind w:firstLine="708"/>
        <w:jc w:val="both"/>
        <w:rPr>
          <w:rFonts w:ascii="Times New Roman" w:eastAsia="Times New Roman" w:hAnsi="Times New Roman" w:cs="Times New Roman"/>
          <w:sz w:val="28"/>
          <w:szCs w:val="28"/>
          <w:lang w:eastAsia="ru-RU"/>
        </w:rPr>
      </w:pPr>
      <w:r w:rsidRPr="00A91840">
        <w:rPr>
          <w:rFonts w:ascii="Times New Roman" w:eastAsia="Times New Roman" w:hAnsi="Times New Roman" w:cs="Times New Roman"/>
          <w:sz w:val="28"/>
          <w:szCs w:val="28"/>
          <w:lang w:eastAsia="ru-RU"/>
        </w:rPr>
        <w:t>И</w:t>
      </w:r>
      <w:r w:rsidRPr="00050C1E">
        <w:rPr>
          <w:rFonts w:ascii="Times New Roman" w:eastAsia="Times New Roman" w:hAnsi="Times New Roman" w:cs="Times New Roman"/>
          <w:sz w:val="28"/>
          <w:szCs w:val="28"/>
          <w:lang w:eastAsia="ru-RU"/>
        </w:rPr>
        <w:t>здал указ о паспортах для крестьян — это уравняло их в правах с остальны</w:t>
      </w:r>
      <w:r w:rsidRPr="00A91840">
        <w:rPr>
          <w:rFonts w:ascii="Times New Roman" w:eastAsia="Times New Roman" w:hAnsi="Times New Roman" w:cs="Times New Roman"/>
          <w:sz w:val="28"/>
          <w:szCs w:val="28"/>
          <w:lang w:eastAsia="ru-RU"/>
        </w:rPr>
        <w:t>ми сословиями</w:t>
      </w:r>
      <w:r w:rsidRPr="00050C1E">
        <w:rPr>
          <w:rFonts w:ascii="Times New Roman" w:eastAsia="Times New Roman" w:hAnsi="Times New Roman" w:cs="Times New Roman"/>
          <w:sz w:val="28"/>
          <w:szCs w:val="28"/>
          <w:lang w:eastAsia="ru-RU"/>
        </w:rPr>
        <w:t>. Теперь крестьяне могли св</w:t>
      </w:r>
      <w:r w:rsidRPr="00A91840">
        <w:rPr>
          <w:rFonts w:ascii="Times New Roman" w:eastAsia="Times New Roman" w:hAnsi="Times New Roman" w:cs="Times New Roman"/>
          <w:sz w:val="28"/>
          <w:szCs w:val="28"/>
          <w:lang w:eastAsia="ru-RU"/>
        </w:rPr>
        <w:t>ободно менять место жительства,</w:t>
      </w:r>
      <w:r w:rsidRPr="00050C1E">
        <w:rPr>
          <w:rFonts w:ascii="Times New Roman" w:eastAsia="Times New Roman" w:hAnsi="Times New Roman" w:cs="Times New Roman"/>
          <w:sz w:val="28"/>
          <w:szCs w:val="28"/>
          <w:lang w:eastAsia="ru-RU"/>
        </w:rPr>
        <w:t xml:space="preserve"> выбирать место учебы для своих детей. Министр говорил: </w:t>
      </w:r>
      <w:r w:rsidRPr="00A91840">
        <w:rPr>
          <w:rFonts w:ascii="Times New Roman" w:eastAsia="Times New Roman" w:hAnsi="Times New Roman" w:cs="Times New Roman"/>
          <w:i/>
          <w:iCs/>
          <w:sz w:val="28"/>
          <w:szCs w:val="28"/>
          <w:lang w:eastAsia="ru-RU"/>
        </w:rPr>
        <w:t>«Главная наша задача — укрепить низы. В них вся сила России. Их более ста миллионов»</w:t>
      </w:r>
      <w:r w:rsidRPr="00050C1E">
        <w:rPr>
          <w:rFonts w:ascii="Times New Roman" w:eastAsia="Times New Roman" w:hAnsi="Times New Roman" w:cs="Times New Roman"/>
          <w:sz w:val="28"/>
          <w:szCs w:val="28"/>
          <w:lang w:eastAsia="ru-RU"/>
        </w:rPr>
        <w:t>.</w:t>
      </w:r>
    </w:p>
    <w:p w:rsidR="001943EE" w:rsidRPr="00050C1E" w:rsidRDefault="001943EE" w:rsidP="001943EE">
      <w:pPr>
        <w:spacing w:line="360" w:lineRule="auto"/>
        <w:ind w:firstLine="708"/>
        <w:jc w:val="both"/>
        <w:rPr>
          <w:rFonts w:ascii="Times New Roman" w:eastAsia="Times New Roman" w:hAnsi="Times New Roman" w:cs="Times New Roman"/>
          <w:sz w:val="28"/>
          <w:szCs w:val="28"/>
          <w:lang w:eastAsia="ru-RU"/>
        </w:rPr>
      </w:pPr>
      <w:r w:rsidRPr="00050C1E">
        <w:rPr>
          <w:rFonts w:ascii="Times New Roman" w:eastAsia="Times New Roman" w:hAnsi="Times New Roman" w:cs="Times New Roman"/>
          <w:sz w:val="28"/>
          <w:szCs w:val="28"/>
          <w:lang w:eastAsia="ru-RU"/>
        </w:rPr>
        <w:t>Столыпи</w:t>
      </w:r>
      <w:r w:rsidRPr="00A91840">
        <w:rPr>
          <w:rFonts w:ascii="Times New Roman" w:eastAsia="Times New Roman" w:hAnsi="Times New Roman" w:cs="Times New Roman"/>
          <w:sz w:val="28"/>
          <w:szCs w:val="28"/>
          <w:lang w:eastAsia="ru-RU"/>
        </w:rPr>
        <w:t>н  разработал</w:t>
      </w:r>
      <w:r w:rsidRPr="00050C1E">
        <w:rPr>
          <w:rFonts w:ascii="Times New Roman" w:eastAsia="Times New Roman" w:hAnsi="Times New Roman" w:cs="Times New Roman"/>
          <w:sz w:val="28"/>
          <w:szCs w:val="28"/>
          <w:lang w:eastAsia="ru-RU"/>
        </w:rPr>
        <w:t xml:space="preserve"> проект аграрной реформы. Он</w:t>
      </w:r>
      <w:r w:rsidRPr="00A91840">
        <w:rPr>
          <w:rFonts w:ascii="Times New Roman" w:eastAsia="Times New Roman" w:hAnsi="Times New Roman" w:cs="Times New Roman"/>
          <w:sz w:val="28"/>
          <w:szCs w:val="28"/>
          <w:lang w:eastAsia="ru-RU"/>
        </w:rPr>
        <w:t xml:space="preserve"> предложил отдать крестьянам  не</w:t>
      </w:r>
      <w:r w:rsidRPr="00050C1E">
        <w:rPr>
          <w:rFonts w:ascii="Times New Roman" w:eastAsia="Times New Roman" w:hAnsi="Times New Roman" w:cs="Times New Roman"/>
          <w:sz w:val="28"/>
          <w:szCs w:val="28"/>
          <w:lang w:eastAsia="ru-RU"/>
        </w:rPr>
        <w:t>освоенные земли Поволжья и Сибири и предоста</w:t>
      </w:r>
      <w:r w:rsidRPr="00A91840">
        <w:rPr>
          <w:rFonts w:ascii="Times New Roman" w:eastAsia="Times New Roman" w:hAnsi="Times New Roman" w:cs="Times New Roman"/>
          <w:sz w:val="28"/>
          <w:szCs w:val="28"/>
          <w:lang w:eastAsia="ru-RU"/>
        </w:rPr>
        <w:t xml:space="preserve">влять в </w:t>
      </w:r>
      <w:r w:rsidRPr="00A91840">
        <w:rPr>
          <w:rFonts w:ascii="Times New Roman" w:eastAsia="Times New Roman" w:hAnsi="Times New Roman" w:cs="Times New Roman"/>
          <w:sz w:val="28"/>
          <w:szCs w:val="28"/>
          <w:lang w:eastAsia="ru-RU"/>
        </w:rPr>
        <w:lastRenderedPageBreak/>
        <w:t xml:space="preserve">Крестьянском </w:t>
      </w:r>
      <w:r w:rsidRPr="00050C1E">
        <w:rPr>
          <w:rFonts w:ascii="Times New Roman" w:eastAsia="Times New Roman" w:hAnsi="Times New Roman" w:cs="Times New Roman"/>
          <w:sz w:val="28"/>
          <w:szCs w:val="28"/>
          <w:lang w:eastAsia="ru-RU"/>
        </w:rPr>
        <w:t>банке дешевый кредит на 50 лет для выкупа земли у помещиков. Так формировались рыночные условия: землю у помещиков не отбирали, а продавали наиболее эффективным собственникам.</w:t>
      </w:r>
    </w:p>
    <w:p w:rsidR="001943EE" w:rsidRPr="001943EE" w:rsidRDefault="001943EE" w:rsidP="001943EE">
      <w:pPr>
        <w:spacing w:line="360" w:lineRule="auto"/>
        <w:ind w:firstLine="708"/>
        <w:jc w:val="both"/>
        <w:rPr>
          <w:rFonts w:ascii="Times New Roman" w:eastAsia="Times New Roman" w:hAnsi="Times New Roman" w:cs="Times New Roman"/>
          <w:sz w:val="28"/>
          <w:szCs w:val="28"/>
          <w:lang w:eastAsia="ru-RU"/>
        </w:rPr>
      </w:pPr>
      <w:r w:rsidRPr="00050C1E">
        <w:rPr>
          <w:rFonts w:ascii="Times New Roman" w:eastAsia="Times New Roman" w:hAnsi="Times New Roman" w:cs="Times New Roman"/>
          <w:sz w:val="28"/>
          <w:szCs w:val="28"/>
          <w:lang w:eastAsia="ru-RU"/>
        </w:rPr>
        <w:t>Во время думы тр</w:t>
      </w:r>
      <w:r w:rsidRPr="00A91840">
        <w:rPr>
          <w:rFonts w:ascii="Times New Roman" w:eastAsia="Times New Roman" w:hAnsi="Times New Roman" w:cs="Times New Roman"/>
          <w:sz w:val="28"/>
          <w:szCs w:val="28"/>
          <w:lang w:eastAsia="ru-RU"/>
        </w:rPr>
        <w:t>етьего созыв</w:t>
      </w:r>
      <w:r>
        <w:rPr>
          <w:rFonts w:ascii="Times New Roman" w:eastAsia="Times New Roman" w:hAnsi="Times New Roman" w:cs="Times New Roman"/>
          <w:sz w:val="28"/>
          <w:szCs w:val="28"/>
          <w:lang w:eastAsia="ru-RU"/>
        </w:rPr>
        <w:t>а Столыпин  ввел</w:t>
      </w:r>
      <w:r w:rsidRPr="00050C1E">
        <w:rPr>
          <w:rFonts w:ascii="Times New Roman" w:eastAsia="Times New Roman" w:hAnsi="Times New Roman" w:cs="Times New Roman"/>
          <w:sz w:val="28"/>
          <w:szCs w:val="28"/>
          <w:lang w:eastAsia="ru-RU"/>
        </w:rPr>
        <w:t xml:space="preserve"> н</w:t>
      </w:r>
      <w:r w:rsidRPr="00A91840">
        <w:rPr>
          <w:rFonts w:ascii="Times New Roman" w:eastAsia="Times New Roman" w:hAnsi="Times New Roman" w:cs="Times New Roman"/>
          <w:sz w:val="28"/>
          <w:szCs w:val="28"/>
          <w:lang w:eastAsia="ru-RU"/>
        </w:rPr>
        <w:t xml:space="preserve">овые законы: </w:t>
      </w:r>
      <w:r w:rsidRPr="00050C1E">
        <w:rPr>
          <w:rFonts w:ascii="Times New Roman" w:eastAsia="Times New Roman" w:hAnsi="Times New Roman" w:cs="Times New Roman"/>
          <w:sz w:val="28"/>
          <w:szCs w:val="28"/>
          <w:lang w:eastAsia="ru-RU"/>
        </w:rPr>
        <w:t xml:space="preserve"> гражданского равноправия, свободы вероисповедания, отмена ограничений для старообрядцев, улучшение быта рабочих. За пять лет </w:t>
      </w:r>
      <w:proofErr w:type="spellStart"/>
      <w:r w:rsidRPr="00050C1E">
        <w:rPr>
          <w:rFonts w:ascii="Times New Roman" w:eastAsia="Times New Roman" w:hAnsi="Times New Roman" w:cs="Times New Roman"/>
          <w:sz w:val="28"/>
          <w:szCs w:val="28"/>
          <w:lang w:eastAsia="ru-RU"/>
        </w:rPr>
        <w:t>столыпинских</w:t>
      </w:r>
      <w:proofErr w:type="spellEnd"/>
      <w:r w:rsidRPr="00A91840">
        <w:rPr>
          <w:rFonts w:ascii="Times New Roman" w:eastAsia="Times New Roman" w:hAnsi="Times New Roman" w:cs="Times New Roman"/>
          <w:sz w:val="28"/>
          <w:szCs w:val="28"/>
          <w:lang w:eastAsia="ru-RU"/>
        </w:rPr>
        <w:t xml:space="preserve"> </w:t>
      </w:r>
      <w:r w:rsidRPr="00050C1E">
        <w:rPr>
          <w:rFonts w:ascii="Times New Roman" w:eastAsia="Times New Roman" w:hAnsi="Times New Roman" w:cs="Times New Roman"/>
          <w:sz w:val="28"/>
          <w:szCs w:val="28"/>
          <w:lang w:eastAsia="ru-RU"/>
        </w:rPr>
        <w:t xml:space="preserve"> реформ урожайность выросла на четверть, производство мяса — втрое. Увеличились площадь посевных земель, экспорт хлеба, количество закупок сельхозмашин, а население каждый год росло на три миллиона человек. Началось освоение сибирских и поволжских земель.</w:t>
      </w:r>
    </w:p>
    <w:tbl>
      <w:tblPr>
        <w:tblW w:w="0" w:type="auto"/>
        <w:tblCellSpacing w:w="15" w:type="dxa"/>
        <w:tblCellMar>
          <w:top w:w="15" w:type="dxa"/>
          <w:left w:w="15" w:type="dxa"/>
          <w:bottom w:w="15" w:type="dxa"/>
          <w:right w:w="15" w:type="dxa"/>
        </w:tblCellMar>
        <w:tblLook w:val="04A0"/>
      </w:tblPr>
      <w:tblGrid>
        <w:gridCol w:w="81"/>
        <w:gridCol w:w="9364"/>
      </w:tblGrid>
      <w:tr w:rsidR="001943EE" w:rsidRPr="003F785F" w:rsidTr="00E2128A">
        <w:trPr>
          <w:tblCellSpacing w:w="15" w:type="dxa"/>
        </w:trPr>
        <w:tc>
          <w:tcPr>
            <w:tcW w:w="0" w:type="auto"/>
            <w:vAlign w:val="center"/>
            <w:hideMark/>
          </w:tcPr>
          <w:p w:rsidR="001943EE" w:rsidRPr="003F785F" w:rsidRDefault="001943EE" w:rsidP="00E2128A">
            <w:pPr>
              <w:spacing w:line="360" w:lineRule="auto"/>
              <w:jc w:val="both"/>
              <w:rPr>
                <w:rFonts w:ascii="Times New Roman" w:eastAsia="Times New Roman" w:hAnsi="Times New Roman" w:cs="Times New Roman"/>
                <w:sz w:val="28"/>
                <w:szCs w:val="28"/>
                <w:lang w:eastAsia="ru-RU"/>
              </w:rPr>
            </w:pPr>
          </w:p>
        </w:tc>
        <w:tc>
          <w:tcPr>
            <w:tcW w:w="0" w:type="auto"/>
            <w:vAlign w:val="center"/>
            <w:hideMark/>
          </w:tcPr>
          <w:p w:rsidR="001943EE" w:rsidRPr="001943EE" w:rsidRDefault="00152428" w:rsidP="00E2128A">
            <w:pPr>
              <w:spacing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1943EE" w:rsidRPr="001943EE">
              <w:rPr>
                <w:rFonts w:ascii="Times New Roman" w:eastAsia="Times New Roman" w:hAnsi="Times New Roman" w:cs="Times New Roman"/>
                <w:b/>
                <w:sz w:val="28"/>
                <w:szCs w:val="28"/>
                <w:lang w:eastAsia="ru-RU"/>
              </w:rPr>
              <w:t>.9.Татищев Василий Никитич -  русский государственный деятель, историк</w:t>
            </w:r>
          </w:p>
        </w:tc>
      </w:tr>
    </w:tbl>
    <w:p w:rsidR="001943EE" w:rsidRDefault="001943EE" w:rsidP="001943EE">
      <w:pPr>
        <w:pStyle w:val="a7"/>
      </w:pPr>
    </w:p>
    <w:p w:rsidR="001943EE" w:rsidRDefault="001943EE" w:rsidP="001943EE">
      <w:pPr>
        <w:pStyle w:val="a7"/>
      </w:pPr>
      <w:r>
        <w:rPr>
          <w:noProof/>
        </w:rPr>
        <w:drawing>
          <wp:inline distT="0" distB="0" distL="0" distR="0">
            <wp:extent cx="2267953" cy="2971800"/>
            <wp:effectExtent l="19050" t="0" r="0" b="0"/>
            <wp:docPr id="53" name="Рисунок 1" descr="ТАТИЩЕВ ВАСИЛИЙ НИКИТ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АТИЩЕВ ВАСИЛИЙ НИКИТИЧ"/>
                    <pic:cNvPicPr>
                      <a:picLocks noChangeAspect="1" noChangeArrowheads="1"/>
                    </pic:cNvPicPr>
                  </pic:nvPicPr>
                  <pic:blipFill>
                    <a:blip r:embed="rId162" cstate="print"/>
                    <a:srcRect/>
                    <a:stretch>
                      <a:fillRect/>
                    </a:stretch>
                  </pic:blipFill>
                  <pic:spPr bwMode="auto">
                    <a:xfrm>
                      <a:off x="0" y="0"/>
                      <a:ext cx="2267953" cy="2971800"/>
                    </a:xfrm>
                    <a:prstGeom prst="rect">
                      <a:avLst/>
                    </a:prstGeom>
                    <a:noFill/>
                    <a:ln w="9525">
                      <a:noFill/>
                      <a:miter lim="800000"/>
                      <a:headEnd/>
                      <a:tailEnd/>
                    </a:ln>
                  </pic:spPr>
                </pic:pic>
              </a:graphicData>
            </a:graphic>
          </wp:inline>
        </w:drawing>
      </w:r>
      <w:r w:rsidRPr="003F785F">
        <w:t xml:space="preserve"> </w:t>
      </w:r>
      <w:r>
        <w:t xml:space="preserve">                      </w:t>
      </w:r>
      <w:r>
        <w:rPr>
          <w:noProof/>
        </w:rPr>
        <w:drawing>
          <wp:inline distT="0" distB="0" distL="0" distR="0">
            <wp:extent cx="1924050" cy="3001518"/>
            <wp:effectExtent l="19050" t="0" r="0" b="0"/>
            <wp:docPr id="54" name="Рисунок 4" descr="История Российская. Часть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стория Российская. Часть 1"/>
                    <pic:cNvPicPr>
                      <a:picLocks noChangeAspect="1" noChangeArrowheads="1"/>
                    </pic:cNvPicPr>
                  </pic:nvPicPr>
                  <pic:blipFill>
                    <a:blip r:embed="rId163" cstate="print"/>
                    <a:srcRect/>
                    <a:stretch>
                      <a:fillRect/>
                    </a:stretch>
                  </pic:blipFill>
                  <pic:spPr bwMode="auto">
                    <a:xfrm>
                      <a:off x="0" y="0"/>
                      <a:ext cx="1924318" cy="3001936"/>
                    </a:xfrm>
                    <a:prstGeom prst="rect">
                      <a:avLst/>
                    </a:prstGeom>
                    <a:noFill/>
                    <a:ln w="9525">
                      <a:noFill/>
                      <a:miter lim="800000"/>
                      <a:headEnd/>
                      <a:tailEnd/>
                    </a:ln>
                  </pic:spPr>
                </pic:pic>
              </a:graphicData>
            </a:graphic>
          </wp:inline>
        </w:drawing>
      </w:r>
    </w:p>
    <w:p w:rsidR="001943EE" w:rsidRPr="001943EE" w:rsidRDefault="001943EE" w:rsidP="001943EE">
      <w:pPr>
        <w:pStyle w:val="a7"/>
        <w:spacing w:before="0" w:beforeAutospacing="0" w:after="0" w:afterAutospacing="0" w:line="360" w:lineRule="auto"/>
        <w:jc w:val="both"/>
        <w:rPr>
          <w:bCs/>
          <w:sz w:val="28"/>
          <w:szCs w:val="28"/>
        </w:rPr>
      </w:pPr>
      <w:r w:rsidRPr="003F785F">
        <w:rPr>
          <w:bCs/>
          <w:sz w:val="28"/>
          <w:szCs w:val="28"/>
        </w:rPr>
        <w:t xml:space="preserve">Татищев – автор исторического труда </w:t>
      </w:r>
      <w:r w:rsidRPr="003F785F">
        <w:rPr>
          <w:sz w:val="28"/>
          <w:szCs w:val="28"/>
        </w:rPr>
        <w:t xml:space="preserve"> «</w:t>
      </w:r>
      <w:r w:rsidRPr="003F785F">
        <w:rPr>
          <w:bCs/>
          <w:sz w:val="28"/>
          <w:szCs w:val="28"/>
        </w:rPr>
        <w:t xml:space="preserve">История Российская» Первое название  труда: </w:t>
      </w:r>
      <w:r w:rsidRPr="003F785F">
        <w:rPr>
          <w:sz w:val="28"/>
          <w:szCs w:val="28"/>
        </w:rPr>
        <w:t xml:space="preserve"> «</w:t>
      </w:r>
      <w:r w:rsidRPr="003F785F">
        <w:rPr>
          <w:bCs/>
          <w:sz w:val="28"/>
          <w:szCs w:val="28"/>
        </w:rPr>
        <w:t xml:space="preserve">История Российская с самых древнейших времён, неусыпными трудами через тридцать лет собранная и описанная покойным </w:t>
      </w:r>
      <w:r w:rsidRPr="003F785F">
        <w:rPr>
          <w:bCs/>
          <w:sz w:val="28"/>
          <w:szCs w:val="28"/>
        </w:rPr>
        <w:lastRenderedPageBreak/>
        <w:t xml:space="preserve">тайным советником и астраханским губернатором </w:t>
      </w:r>
      <w:hyperlink r:id="rId164" w:tooltip="Татищев, Василий Никитич" w:history="1">
        <w:proofErr w:type="spellStart"/>
        <w:r w:rsidRPr="001943EE">
          <w:rPr>
            <w:rStyle w:val="a5"/>
            <w:bCs/>
            <w:color w:val="auto"/>
            <w:sz w:val="28"/>
            <w:szCs w:val="28"/>
            <w:u w:val="none"/>
          </w:rPr>
          <w:t>Васильем</w:t>
        </w:r>
        <w:proofErr w:type="spellEnd"/>
        <w:r w:rsidRPr="001943EE">
          <w:rPr>
            <w:rStyle w:val="a5"/>
            <w:bCs/>
            <w:color w:val="auto"/>
            <w:sz w:val="28"/>
            <w:szCs w:val="28"/>
            <w:u w:val="none"/>
          </w:rPr>
          <w:t xml:space="preserve"> Никитичем Татищевым</w:t>
        </w:r>
      </w:hyperlink>
      <w:r w:rsidRPr="001943EE">
        <w:rPr>
          <w:sz w:val="28"/>
          <w:szCs w:val="28"/>
        </w:rPr>
        <w:t>»</w:t>
      </w:r>
    </w:p>
    <w:p w:rsidR="001943EE" w:rsidRPr="000D6460" w:rsidRDefault="001943EE" w:rsidP="001943EE">
      <w:pPr>
        <w:pStyle w:val="a7"/>
        <w:spacing w:before="0" w:beforeAutospacing="0" w:after="0" w:afterAutospacing="0" w:line="360" w:lineRule="auto"/>
        <w:ind w:firstLine="708"/>
        <w:jc w:val="both"/>
        <w:rPr>
          <w:sz w:val="28"/>
          <w:szCs w:val="28"/>
        </w:rPr>
      </w:pPr>
      <w:r w:rsidRPr="000D6460">
        <w:rPr>
          <w:sz w:val="28"/>
          <w:szCs w:val="28"/>
        </w:rPr>
        <w:t xml:space="preserve"> «История Российская» Татищева состоит из пяти книг, которые включают в себя четыре части. Первая книга Татищевым разделена на две части. Первая часть целиком посвящена характеристике и истории различных пародов, населявших Восточно-Европейскую равнину</w:t>
      </w:r>
      <w:r>
        <w:rPr>
          <w:sz w:val="28"/>
          <w:szCs w:val="28"/>
        </w:rPr>
        <w:t xml:space="preserve"> в древности. Вторая - </w:t>
      </w:r>
      <w:r w:rsidRPr="000D6460">
        <w:rPr>
          <w:sz w:val="28"/>
          <w:szCs w:val="28"/>
        </w:rPr>
        <w:t xml:space="preserve"> посвящена древней истории Руси. Ее рамки охватывают 860-1238 гг. Особое внимание в ней уделено вопросу о роли варяжского влияния на развитие и становление древнерусского государства. Во второй, третьей и четвер</w:t>
      </w:r>
      <w:r>
        <w:rPr>
          <w:sz w:val="28"/>
          <w:szCs w:val="28"/>
        </w:rPr>
        <w:t xml:space="preserve">той частях книги </w:t>
      </w:r>
      <w:r w:rsidRPr="000D6460">
        <w:rPr>
          <w:sz w:val="28"/>
          <w:szCs w:val="28"/>
        </w:rPr>
        <w:t>Татищев ведет свое повествование в хронологическом порядке. Наиболее законченный вид имеет вторая част</w:t>
      </w:r>
      <w:r>
        <w:rPr>
          <w:sz w:val="28"/>
          <w:szCs w:val="28"/>
        </w:rPr>
        <w:t xml:space="preserve">ь произведения, так как </w:t>
      </w:r>
      <w:r w:rsidRPr="000D6460">
        <w:rPr>
          <w:sz w:val="28"/>
          <w:szCs w:val="28"/>
        </w:rPr>
        <w:t xml:space="preserve">Татищев не только написал ее на древнем наречии, но и переложил на современный ему язык. Это, к сожалению, не было сделано с последующим материалом. Данная часть знаменательна еще и тем, что в дополнении к ней Татищев составил примечания, где дает комментарии к тексту, которые составляют приблизительно пятую часть написанного. Татищев так и не довел четвертую часть своего произведения до запланированных временных рамок (1613 г.), закончив повествование 1577 г. Хотя в </w:t>
      </w:r>
      <w:r>
        <w:rPr>
          <w:sz w:val="28"/>
          <w:szCs w:val="28"/>
        </w:rPr>
        <w:t xml:space="preserve">его личном архиве </w:t>
      </w:r>
      <w:r w:rsidRPr="000D6460">
        <w:rPr>
          <w:sz w:val="28"/>
          <w:szCs w:val="28"/>
        </w:rPr>
        <w:t xml:space="preserve"> были обнаружены материалы о более поздних событиях, например, о царствовании Федора </w:t>
      </w:r>
      <w:proofErr w:type="spellStart"/>
      <w:r w:rsidRPr="000D6460">
        <w:rPr>
          <w:sz w:val="28"/>
          <w:szCs w:val="28"/>
        </w:rPr>
        <w:t>Иоановича</w:t>
      </w:r>
      <w:proofErr w:type="spellEnd"/>
      <w:r w:rsidRPr="000D6460">
        <w:rPr>
          <w:sz w:val="28"/>
          <w:szCs w:val="28"/>
        </w:rPr>
        <w:t xml:space="preserve">, Василия </w:t>
      </w:r>
      <w:proofErr w:type="spellStart"/>
      <w:r w:rsidRPr="000D6460">
        <w:rPr>
          <w:sz w:val="28"/>
          <w:szCs w:val="28"/>
        </w:rPr>
        <w:t>Иоановича</w:t>
      </w:r>
      <w:proofErr w:type="spellEnd"/>
      <w:r>
        <w:rPr>
          <w:sz w:val="28"/>
          <w:szCs w:val="28"/>
        </w:rPr>
        <w:t xml:space="preserve"> </w:t>
      </w:r>
      <w:r w:rsidRPr="000D6460">
        <w:rPr>
          <w:sz w:val="28"/>
          <w:szCs w:val="28"/>
        </w:rPr>
        <w:t xml:space="preserve"> Шуйского, Алексея Михайловича и др.</w:t>
      </w:r>
    </w:p>
    <w:p w:rsidR="001943EE" w:rsidRPr="000D6460" w:rsidRDefault="001943EE" w:rsidP="001943EE">
      <w:pPr>
        <w:pStyle w:val="a7"/>
        <w:spacing w:before="0" w:beforeAutospacing="0" w:after="0" w:afterAutospacing="0" w:line="360" w:lineRule="auto"/>
        <w:ind w:firstLine="708"/>
        <w:jc w:val="both"/>
        <w:rPr>
          <w:sz w:val="28"/>
          <w:szCs w:val="28"/>
        </w:rPr>
      </w:pPr>
      <w:r>
        <w:rPr>
          <w:sz w:val="28"/>
          <w:szCs w:val="28"/>
        </w:rPr>
        <w:t xml:space="preserve">Основная мысль автора такова: </w:t>
      </w:r>
      <w:r w:rsidRPr="000D6460">
        <w:rPr>
          <w:sz w:val="28"/>
          <w:szCs w:val="28"/>
        </w:rPr>
        <w:t xml:space="preserve"> для блага российского общества, для экономическ</w:t>
      </w:r>
      <w:r>
        <w:rPr>
          <w:sz w:val="28"/>
          <w:szCs w:val="28"/>
        </w:rPr>
        <w:t xml:space="preserve">ого и политического процветания </w:t>
      </w:r>
      <w:r w:rsidRPr="000D6460">
        <w:rPr>
          <w:sz w:val="28"/>
          <w:szCs w:val="28"/>
        </w:rPr>
        <w:t xml:space="preserve"> России необходимо самодержавие. Такой вывод автор делает, анализируя исторические материалы.</w:t>
      </w:r>
    </w:p>
    <w:p w:rsidR="00AB5857" w:rsidRDefault="00AB5857" w:rsidP="001943EE">
      <w:pPr>
        <w:pStyle w:val="a7"/>
        <w:spacing w:before="0" w:beforeAutospacing="0" w:after="0" w:afterAutospacing="0" w:line="360" w:lineRule="auto"/>
        <w:rPr>
          <w:b/>
          <w:sz w:val="28"/>
          <w:szCs w:val="28"/>
        </w:rPr>
      </w:pPr>
    </w:p>
    <w:p w:rsidR="00AB5857" w:rsidRDefault="00AB5857" w:rsidP="001943EE">
      <w:pPr>
        <w:pStyle w:val="a7"/>
        <w:spacing w:before="0" w:beforeAutospacing="0" w:after="0" w:afterAutospacing="0" w:line="360" w:lineRule="auto"/>
        <w:rPr>
          <w:b/>
          <w:sz w:val="28"/>
          <w:szCs w:val="28"/>
        </w:rPr>
      </w:pPr>
    </w:p>
    <w:p w:rsidR="00AB5857" w:rsidRDefault="00AB5857" w:rsidP="001943EE">
      <w:pPr>
        <w:pStyle w:val="a7"/>
        <w:spacing w:before="0" w:beforeAutospacing="0" w:after="0" w:afterAutospacing="0" w:line="360" w:lineRule="auto"/>
        <w:rPr>
          <w:b/>
          <w:sz w:val="28"/>
          <w:szCs w:val="28"/>
        </w:rPr>
      </w:pPr>
    </w:p>
    <w:p w:rsidR="00AB5857" w:rsidRDefault="00AB5857" w:rsidP="001943EE">
      <w:pPr>
        <w:pStyle w:val="a7"/>
        <w:spacing w:before="0" w:beforeAutospacing="0" w:after="0" w:afterAutospacing="0" w:line="360" w:lineRule="auto"/>
        <w:rPr>
          <w:b/>
          <w:sz w:val="28"/>
          <w:szCs w:val="28"/>
        </w:rPr>
      </w:pPr>
    </w:p>
    <w:p w:rsidR="001943EE" w:rsidRPr="001943EE" w:rsidRDefault="00152428" w:rsidP="001943EE">
      <w:pPr>
        <w:pStyle w:val="a7"/>
        <w:spacing w:before="0" w:beforeAutospacing="0" w:after="0" w:afterAutospacing="0" w:line="360" w:lineRule="auto"/>
        <w:rPr>
          <w:sz w:val="28"/>
          <w:szCs w:val="28"/>
        </w:rPr>
      </w:pPr>
      <w:r>
        <w:rPr>
          <w:b/>
          <w:sz w:val="28"/>
          <w:szCs w:val="28"/>
        </w:rPr>
        <w:lastRenderedPageBreak/>
        <w:t>5</w:t>
      </w:r>
      <w:r w:rsidR="001943EE" w:rsidRPr="001943EE">
        <w:rPr>
          <w:b/>
          <w:sz w:val="28"/>
          <w:szCs w:val="28"/>
        </w:rPr>
        <w:t>.10.</w:t>
      </w:r>
      <w:r w:rsidR="001943EE">
        <w:t xml:space="preserve"> </w:t>
      </w:r>
      <w:proofErr w:type="spellStart"/>
      <w:proofErr w:type="gramStart"/>
      <w:r w:rsidR="001943EE" w:rsidRPr="009F00D5">
        <w:rPr>
          <w:b/>
          <w:bCs/>
          <w:sz w:val="28"/>
          <w:szCs w:val="28"/>
        </w:rPr>
        <w:t>Емелья́н</w:t>
      </w:r>
      <w:proofErr w:type="spellEnd"/>
      <w:proofErr w:type="gramEnd"/>
      <w:r w:rsidR="001943EE" w:rsidRPr="009F00D5">
        <w:rPr>
          <w:b/>
          <w:bCs/>
          <w:sz w:val="28"/>
          <w:szCs w:val="28"/>
        </w:rPr>
        <w:t xml:space="preserve"> </w:t>
      </w:r>
      <w:proofErr w:type="spellStart"/>
      <w:r w:rsidR="001943EE" w:rsidRPr="009F00D5">
        <w:rPr>
          <w:b/>
          <w:bCs/>
          <w:sz w:val="28"/>
          <w:szCs w:val="28"/>
        </w:rPr>
        <w:t>Ива́нович</w:t>
      </w:r>
      <w:proofErr w:type="spellEnd"/>
      <w:r w:rsidR="001943EE" w:rsidRPr="009F00D5">
        <w:rPr>
          <w:b/>
          <w:bCs/>
          <w:sz w:val="28"/>
          <w:szCs w:val="28"/>
        </w:rPr>
        <w:t xml:space="preserve"> Пугачёв</w:t>
      </w:r>
      <w:r w:rsidR="001943EE" w:rsidRPr="009F00D5">
        <w:rPr>
          <w:sz w:val="28"/>
          <w:szCs w:val="28"/>
        </w:rPr>
        <w:t xml:space="preserve"> — </w:t>
      </w:r>
      <w:hyperlink r:id="rId165" w:tooltip="Донские казаки" w:history="1">
        <w:r w:rsidR="001943EE" w:rsidRPr="001943EE">
          <w:rPr>
            <w:rStyle w:val="a5"/>
            <w:color w:val="auto"/>
            <w:sz w:val="28"/>
            <w:szCs w:val="28"/>
            <w:u w:val="none"/>
          </w:rPr>
          <w:t>донской казак</w:t>
        </w:r>
      </w:hyperlink>
      <w:r w:rsidR="001943EE" w:rsidRPr="001943EE">
        <w:rPr>
          <w:sz w:val="28"/>
          <w:szCs w:val="28"/>
        </w:rPr>
        <w:t xml:space="preserve">, предводитель </w:t>
      </w:r>
      <w:hyperlink r:id="rId166" w:tooltip="Крестьянская война 1773—1775" w:history="1">
        <w:r w:rsidR="001943EE" w:rsidRPr="001943EE">
          <w:rPr>
            <w:rStyle w:val="a5"/>
            <w:color w:val="auto"/>
            <w:sz w:val="28"/>
            <w:szCs w:val="28"/>
            <w:u w:val="none"/>
          </w:rPr>
          <w:t>Крестьянской войны 1773—1775 годов</w:t>
        </w:r>
      </w:hyperlink>
      <w:r w:rsidR="001943EE" w:rsidRPr="001943EE">
        <w:rPr>
          <w:sz w:val="28"/>
          <w:szCs w:val="28"/>
        </w:rPr>
        <w:t xml:space="preserve"> в России. </w:t>
      </w:r>
    </w:p>
    <w:p w:rsidR="001943EE" w:rsidRDefault="001943EE" w:rsidP="001943EE">
      <w:pPr>
        <w:pStyle w:val="a7"/>
        <w:spacing w:before="0" w:beforeAutospacing="0" w:after="0" w:afterAutospacing="0"/>
        <w:rPr>
          <w:sz w:val="28"/>
          <w:szCs w:val="28"/>
        </w:rPr>
      </w:pPr>
    </w:p>
    <w:p w:rsidR="001943EE" w:rsidRDefault="001943EE" w:rsidP="001943EE">
      <w:pPr>
        <w:pStyle w:val="a7"/>
        <w:spacing w:before="0" w:beforeAutospacing="0" w:after="0" w:afterAutospacing="0"/>
        <w:ind w:firstLine="708"/>
        <w:rPr>
          <w:sz w:val="28"/>
          <w:szCs w:val="28"/>
        </w:rPr>
      </w:pPr>
      <w:r>
        <w:rPr>
          <w:noProof/>
        </w:rPr>
        <w:drawing>
          <wp:inline distT="0" distB="0" distL="0" distR="0">
            <wp:extent cx="2571750" cy="2868123"/>
            <wp:effectExtent l="19050" t="0" r="0" b="0"/>
            <wp:docPr id="55" name="Рисунок 1" descr="Емельян Пугач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Емельян Пугачев"/>
                    <pic:cNvPicPr>
                      <a:picLocks noChangeAspect="1" noChangeArrowheads="1"/>
                    </pic:cNvPicPr>
                  </pic:nvPicPr>
                  <pic:blipFill>
                    <a:blip r:embed="rId167" cstate="print"/>
                    <a:srcRect/>
                    <a:stretch>
                      <a:fillRect/>
                    </a:stretch>
                  </pic:blipFill>
                  <pic:spPr bwMode="auto">
                    <a:xfrm>
                      <a:off x="0" y="0"/>
                      <a:ext cx="2571750" cy="2868123"/>
                    </a:xfrm>
                    <a:prstGeom prst="rect">
                      <a:avLst/>
                    </a:prstGeom>
                    <a:noFill/>
                    <a:ln w="9525">
                      <a:noFill/>
                      <a:miter lim="800000"/>
                      <a:headEnd/>
                      <a:tailEnd/>
                    </a:ln>
                  </pic:spPr>
                </pic:pic>
              </a:graphicData>
            </a:graphic>
          </wp:inline>
        </w:drawing>
      </w:r>
    </w:p>
    <w:p w:rsidR="001943EE" w:rsidRDefault="001943EE" w:rsidP="001943EE">
      <w:pPr>
        <w:pStyle w:val="a7"/>
        <w:spacing w:before="0" w:beforeAutospacing="0" w:after="0" w:afterAutospacing="0"/>
        <w:ind w:firstLine="708"/>
        <w:rPr>
          <w:sz w:val="28"/>
          <w:szCs w:val="28"/>
        </w:rPr>
      </w:pPr>
    </w:p>
    <w:p w:rsidR="001943EE" w:rsidRDefault="001943EE" w:rsidP="001943EE">
      <w:pPr>
        <w:pStyle w:val="a7"/>
        <w:spacing w:before="0" w:beforeAutospacing="0" w:after="0" w:afterAutospacing="0"/>
        <w:rPr>
          <w:sz w:val="28"/>
          <w:szCs w:val="28"/>
        </w:rPr>
      </w:pPr>
    </w:p>
    <w:p w:rsidR="001943EE" w:rsidRDefault="001943EE" w:rsidP="001943EE">
      <w:pPr>
        <w:pStyle w:val="a7"/>
        <w:spacing w:before="0" w:beforeAutospacing="0" w:after="0" w:afterAutospacing="0"/>
        <w:ind w:firstLine="708"/>
        <w:rPr>
          <w:sz w:val="28"/>
          <w:szCs w:val="28"/>
        </w:rPr>
      </w:pPr>
    </w:p>
    <w:p w:rsidR="001943EE" w:rsidRPr="009F00D5" w:rsidRDefault="001943EE" w:rsidP="001943EE">
      <w:pPr>
        <w:pStyle w:val="a7"/>
        <w:spacing w:before="0" w:beforeAutospacing="0" w:after="0" w:afterAutospacing="0" w:line="360" w:lineRule="auto"/>
        <w:ind w:firstLine="708"/>
        <w:jc w:val="both"/>
        <w:rPr>
          <w:sz w:val="28"/>
          <w:szCs w:val="28"/>
        </w:rPr>
      </w:pPr>
      <w:r w:rsidRPr="009F00D5">
        <w:rPr>
          <w:sz w:val="28"/>
          <w:szCs w:val="28"/>
        </w:rPr>
        <w:t xml:space="preserve">В середине 17 века в </w:t>
      </w:r>
      <w:hyperlink r:id="rId168" w:history="1">
        <w:r w:rsidRPr="00152428">
          <w:rPr>
            <w:rStyle w:val="a5"/>
            <w:color w:val="auto"/>
            <w:sz w:val="28"/>
            <w:szCs w:val="28"/>
            <w:u w:val="none"/>
          </w:rPr>
          <w:t>России</w:t>
        </w:r>
      </w:hyperlink>
      <w:r w:rsidRPr="009F00D5">
        <w:rPr>
          <w:sz w:val="28"/>
          <w:szCs w:val="28"/>
        </w:rPr>
        <w:t xml:space="preserve"> начался рост крестьянских волнений. </w:t>
      </w:r>
      <w:hyperlink r:id="rId169" w:history="1">
        <w:r w:rsidRPr="00152428">
          <w:rPr>
            <w:rStyle w:val="a5"/>
            <w:color w:val="auto"/>
            <w:sz w:val="28"/>
            <w:szCs w:val="28"/>
            <w:u w:val="none"/>
          </w:rPr>
          <w:t>Петр III</w:t>
        </w:r>
      </w:hyperlink>
      <w:r w:rsidRPr="009F00D5">
        <w:rPr>
          <w:sz w:val="28"/>
          <w:szCs w:val="28"/>
        </w:rPr>
        <w:t xml:space="preserve"> даровал в</w:t>
      </w:r>
      <w:r>
        <w:rPr>
          <w:sz w:val="28"/>
          <w:szCs w:val="28"/>
        </w:rPr>
        <w:t xml:space="preserve">ольности дворянству, </w:t>
      </w:r>
      <w:r w:rsidRPr="009F00D5">
        <w:rPr>
          <w:sz w:val="28"/>
          <w:szCs w:val="28"/>
        </w:rPr>
        <w:t xml:space="preserve"> по стране поползли слухи о «крестьянской воле». </w:t>
      </w:r>
    </w:p>
    <w:p w:rsidR="001943EE" w:rsidRPr="009F00D5" w:rsidRDefault="001943EE" w:rsidP="001943EE">
      <w:pPr>
        <w:pStyle w:val="a7"/>
        <w:spacing w:before="0" w:beforeAutospacing="0" w:after="0" w:afterAutospacing="0" w:line="360" w:lineRule="auto"/>
        <w:jc w:val="both"/>
        <w:rPr>
          <w:sz w:val="28"/>
          <w:szCs w:val="28"/>
        </w:rPr>
      </w:pPr>
      <w:r w:rsidRPr="009F00D5">
        <w:rPr>
          <w:sz w:val="28"/>
          <w:szCs w:val="28"/>
        </w:rPr>
        <w:t> </w:t>
      </w:r>
      <w:r w:rsidRPr="009F00D5">
        <w:rPr>
          <w:sz w:val="28"/>
          <w:szCs w:val="28"/>
        </w:rPr>
        <w:tab/>
      </w:r>
      <w:r>
        <w:rPr>
          <w:sz w:val="28"/>
          <w:szCs w:val="28"/>
        </w:rPr>
        <w:t>В 1771 году</w:t>
      </w:r>
      <w:r w:rsidRPr="009F00D5">
        <w:rPr>
          <w:sz w:val="28"/>
          <w:szCs w:val="28"/>
        </w:rPr>
        <w:t xml:space="preserve"> вспыхнуло крестьянское восстание в Москве. В этом же году  восстали и Я</w:t>
      </w:r>
      <w:r>
        <w:rPr>
          <w:sz w:val="28"/>
          <w:szCs w:val="28"/>
        </w:rPr>
        <w:t xml:space="preserve">ицкие казаки. Это было  прелюдией к началу </w:t>
      </w:r>
      <w:r w:rsidRPr="009F00D5">
        <w:rPr>
          <w:sz w:val="28"/>
          <w:szCs w:val="28"/>
        </w:rPr>
        <w:t xml:space="preserve"> Крестьянской войны под предводительством Емельяна Пугачева.  В 1773 году в Уральском казачьем войске появился человек, выдававший себя за Петра III. </w:t>
      </w:r>
    </w:p>
    <w:p w:rsidR="001943EE" w:rsidRPr="009F00D5" w:rsidRDefault="001943EE" w:rsidP="001943EE">
      <w:pPr>
        <w:pStyle w:val="a7"/>
        <w:spacing w:before="0" w:beforeAutospacing="0" w:after="0" w:afterAutospacing="0" w:line="360" w:lineRule="auto"/>
        <w:jc w:val="both"/>
        <w:rPr>
          <w:sz w:val="28"/>
          <w:szCs w:val="28"/>
        </w:rPr>
      </w:pPr>
      <w:r w:rsidRPr="009F00D5">
        <w:rPr>
          <w:sz w:val="28"/>
          <w:szCs w:val="28"/>
        </w:rPr>
        <w:t>       Самозванцем был Емельян Пугачев, донской казак. Он был человеком незаурядным и благодаря своим лидерским способностям, быстро набрал популярность в казачьей среде</w:t>
      </w:r>
      <w:r>
        <w:rPr>
          <w:sz w:val="28"/>
          <w:szCs w:val="28"/>
        </w:rPr>
        <w:t xml:space="preserve">, </w:t>
      </w:r>
      <w:r w:rsidRPr="009F00D5">
        <w:rPr>
          <w:sz w:val="28"/>
          <w:szCs w:val="28"/>
        </w:rPr>
        <w:t>численн</w:t>
      </w:r>
      <w:r>
        <w:rPr>
          <w:sz w:val="28"/>
          <w:szCs w:val="28"/>
        </w:rPr>
        <w:t>ость его отряда быстро росла</w:t>
      </w:r>
      <w:r w:rsidRPr="009F00D5">
        <w:rPr>
          <w:sz w:val="28"/>
          <w:szCs w:val="28"/>
        </w:rPr>
        <w:t>. Восстание перерастало</w:t>
      </w:r>
      <w:r>
        <w:rPr>
          <w:sz w:val="28"/>
          <w:szCs w:val="28"/>
        </w:rPr>
        <w:t xml:space="preserve"> в настоящую крестьянскую войну, которая</w:t>
      </w:r>
      <w:r w:rsidRPr="009F00D5">
        <w:rPr>
          <w:sz w:val="28"/>
          <w:szCs w:val="28"/>
        </w:rPr>
        <w:t xml:space="preserve"> </w:t>
      </w:r>
    </w:p>
    <w:p w:rsidR="001943EE" w:rsidRPr="009F00D5" w:rsidRDefault="001943EE" w:rsidP="001943EE">
      <w:pPr>
        <w:pStyle w:val="a7"/>
        <w:spacing w:before="0" w:beforeAutospacing="0" w:after="0" w:afterAutospacing="0" w:line="360" w:lineRule="auto"/>
        <w:jc w:val="both"/>
        <w:rPr>
          <w:sz w:val="28"/>
          <w:szCs w:val="28"/>
        </w:rPr>
      </w:pPr>
      <w:r w:rsidRPr="009F00D5">
        <w:rPr>
          <w:sz w:val="28"/>
          <w:szCs w:val="28"/>
        </w:rPr>
        <w:t xml:space="preserve"> охватила огромные </w:t>
      </w:r>
      <w:r w:rsidRPr="001943EE">
        <w:rPr>
          <w:sz w:val="28"/>
          <w:szCs w:val="28"/>
        </w:rPr>
        <w:t xml:space="preserve">территории </w:t>
      </w:r>
      <w:hyperlink r:id="rId170" w:history="1">
        <w:r w:rsidRPr="001943EE">
          <w:rPr>
            <w:rStyle w:val="a5"/>
            <w:color w:val="auto"/>
            <w:sz w:val="28"/>
            <w:szCs w:val="28"/>
            <w:u w:val="none"/>
          </w:rPr>
          <w:t>Российской Империи</w:t>
        </w:r>
      </w:hyperlink>
      <w:r w:rsidRPr="009F00D5">
        <w:rPr>
          <w:sz w:val="28"/>
          <w:szCs w:val="28"/>
        </w:rPr>
        <w:t>.</w:t>
      </w:r>
    </w:p>
    <w:p w:rsidR="001943EE" w:rsidRPr="009F00D5" w:rsidRDefault="001943EE" w:rsidP="001943EE">
      <w:pPr>
        <w:pStyle w:val="a7"/>
        <w:spacing w:before="0" w:beforeAutospacing="0" w:after="0" w:afterAutospacing="0" w:line="360" w:lineRule="auto"/>
        <w:jc w:val="both"/>
        <w:rPr>
          <w:sz w:val="28"/>
          <w:szCs w:val="28"/>
        </w:rPr>
      </w:pPr>
      <w:r w:rsidRPr="009F00D5">
        <w:rPr>
          <w:sz w:val="28"/>
          <w:szCs w:val="28"/>
        </w:rPr>
        <w:t>     </w:t>
      </w:r>
      <w:r w:rsidRPr="009F00D5">
        <w:rPr>
          <w:sz w:val="28"/>
          <w:szCs w:val="28"/>
        </w:rPr>
        <w:tab/>
        <w:t>Во время крестьянской войны Россия вел</w:t>
      </w:r>
      <w:r>
        <w:rPr>
          <w:sz w:val="28"/>
          <w:szCs w:val="28"/>
        </w:rPr>
        <w:t xml:space="preserve">а боевые действия против Турции, это осложнило </w:t>
      </w:r>
      <w:r w:rsidRPr="009F00D5">
        <w:rPr>
          <w:sz w:val="28"/>
          <w:szCs w:val="28"/>
        </w:rPr>
        <w:t>ситуацию внутри стр</w:t>
      </w:r>
      <w:r>
        <w:rPr>
          <w:sz w:val="28"/>
          <w:szCs w:val="28"/>
        </w:rPr>
        <w:t xml:space="preserve">аны. Государству </w:t>
      </w:r>
      <w:r w:rsidRPr="009F00D5">
        <w:rPr>
          <w:sz w:val="28"/>
          <w:szCs w:val="28"/>
        </w:rPr>
        <w:t xml:space="preserve"> не хватало </w:t>
      </w:r>
      <w:r w:rsidRPr="009F00D5">
        <w:rPr>
          <w:sz w:val="28"/>
          <w:szCs w:val="28"/>
        </w:rPr>
        <w:lastRenderedPageBreak/>
        <w:t>сил.</w:t>
      </w:r>
      <w:r>
        <w:rPr>
          <w:sz w:val="28"/>
          <w:szCs w:val="28"/>
        </w:rPr>
        <w:t xml:space="preserve"> </w:t>
      </w:r>
      <w:r w:rsidRPr="009F00D5">
        <w:rPr>
          <w:sz w:val="28"/>
          <w:szCs w:val="28"/>
        </w:rPr>
        <w:t xml:space="preserve"> В июле 1774 года произошла крупная битва за Казань. Пугачеву удалось взять город, но из-за натиска регулярной армии, его пришлось оставить.</w:t>
      </w:r>
    </w:p>
    <w:p w:rsidR="001943EE" w:rsidRPr="009F00D5" w:rsidRDefault="001943EE" w:rsidP="001943EE">
      <w:pPr>
        <w:pStyle w:val="a7"/>
        <w:spacing w:before="0" w:beforeAutospacing="0" w:after="0" w:afterAutospacing="0" w:line="360" w:lineRule="auto"/>
        <w:ind w:firstLine="708"/>
        <w:jc w:val="both"/>
        <w:rPr>
          <w:sz w:val="28"/>
          <w:szCs w:val="28"/>
        </w:rPr>
      </w:pPr>
      <w:r w:rsidRPr="009F00D5">
        <w:rPr>
          <w:sz w:val="28"/>
          <w:szCs w:val="28"/>
        </w:rPr>
        <w:t xml:space="preserve">Емельян почти не встречал никакого сопротивления, занимая один за другим Поволжские города. В августе, неподалеку от города </w:t>
      </w:r>
      <w:proofErr w:type="gramStart"/>
      <w:r w:rsidRPr="009F00D5">
        <w:rPr>
          <w:sz w:val="28"/>
          <w:szCs w:val="28"/>
        </w:rPr>
        <w:t>Царицын</w:t>
      </w:r>
      <w:proofErr w:type="gramEnd"/>
      <w:r w:rsidRPr="009F00D5">
        <w:rPr>
          <w:sz w:val="28"/>
          <w:szCs w:val="28"/>
        </w:rPr>
        <w:t xml:space="preserve">, войска нагнали восставших и нанесли им поражение. После этого, в среде казаков созрел заговор, и они выдали Пугачева властям. Через два месяца, после допросов, Емельян был казнен. Стоит отметить, что большую роль в разгроме Пугачева, сыграл </w:t>
      </w:r>
      <w:hyperlink r:id="rId171" w:history="1">
        <w:r w:rsidRPr="001943EE">
          <w:rPr>
            <w:rStyle w:val="a5"/>
            <w:color w:val="auto"/>
            <w:sz w:val="28"/>
            <w:szCs w:val="28"/>
            <w:u w:val="none"/>
          </w:rPr>
          <w:t>Александр Васильевич Суворов</w:t>
        </w:r>
      </w:hyperlink>
      <w:r w:rsidRPr="001943EE">
        <w:rPr>
          <w:sz w:val="28"/>
          <w:szCs w:val="28"/>
        </w:rPr>
        <w:t>.</w:t>
      </w:r>
    </w:p>
    <w:p w:rsidR="001943EE" w:rsidRDefault="001943EE" w:rsidP="00732561">
      <w:pPr>
        <w:jc w:val="center"/>
        <w:rPr>
          <w:rFonts w:ascii="Times New Roman" w:hAnsi="Times New Roman" w:cs="Times New Roman"/>
          <w:sz w:val="28"/>
          <w:szCs w:val="28"/>
        </w:rPr>
      </w:pPr>
    </w:p>
    <w:p w:rsidR="00732561" w:rsidRDefault="00732561"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AB5857" w:rsidRDefault="00AB5857" w:rsidP="00732561">
      <w:pPr>
        <w:jc w:val="center"/>
        <w:rPr>
          <w:rFonts w:ascii="Times New Roman" w:hAnsi="Times New Roman" w:cs="Times New Roman"/>
          <w:sz w:val="28"/>
          <w:szCs w:val="28"/>
        </w:rPr>
      </w:pPr>
    </w:p>
    <w:p w:rsidR="00152428" w:rsidRDefault="00152428" w:rsidP="00732561">
      <w:pPr>
        <w:jc w:val="center"/>
        <w:rPr>
          <w:rFonts w:ascii="Times New Roman" w:hAnsi="Times New Roman" w:cs="Times New Roman"/>
          <w:sz w:val="28"/>
          <w:szCs w:val="28"/>
        </w:rPr>
      </w:pPr>
    </w:p>
    <w:p w:rsidR="00152428" w:rsidRDefault="00152428" w:rsidP="00732561">
      <w:pPr>
        <w:jc w:val="center"/>
        <w:rPr>
          <w:rFonts w:ascii="Times New Roman" w:hAnsi="Times New Roman" w:cs="Times New Roman"/>
          <w:sz w:val="28"/>
          <w:szCs w:val="28"/>
        </w:rPr>
      </w:pPr>
    </w:p>
    <w:p w:rsidR="00732561" w:rsidRPr="00732561" w:rsidRDefault="00732561" w:rsidP="00152428">
      <w:pPr>
        <w:pStyle w:val="a9"/>
        <w:numPr>
          <w:ilvl w:val="0"/>
          <w:numId w:val="14"/>
        </w:numPr>
        <w:jc w:val="center"/>
        <w:rPr>
          <w:rFonts w:ascii="Times New Roman" w:hAnsi="Times New Roman" w:cs="Times New Roman"/>
          <w:b/>
          <w:sz w:val="28"/>
          <w:szCs w:val="28"/>
        </w:rPr>
      </w:pPr>
      <w:r w:rsidRPr="00732561">
        <w:rPr>
          <w:rFonts w:ascii="Times New Roman" w:hAnsi="Times New Roman" w:cs="Times New Roman"/>
          <w:b/>
          <w:sz w:val="28"/>
          <w:szCs w:val="28"/>
        </w:rPr>
        <w:t>Материалы к урокам физической культуры</w:t>
      </w: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152428" w:rsidP="00D14442">
      <w:pPr>
        <w:spacing w:before="100" w:beforeAutospacing="1" w:after="100" w:afterAutospacing="1" w:line="240" w:lineRule="auto"/>
        <w:rPr>
          <w:rFonts w:ascii="Times New Roman" w:eastAsia="Times New Roman" w:hAnsi="Times New Roman" w:cs="Times New Roman"/>
          <w:b/>
          <w:sz w:val="28"/>
          <w:szCs w:val="28"/>
          <w:lang w:eastAsia="ru-RU"/>
        </w:rPr>
      </w:pPr>
      <w:r w:rsidRPr="00152428">
        <w:rPr>
          <w:rFonts w:ascii="Times New Roman" w:eastAsia="Times New Roman" w:hAnsi="Times New Roman" w:cs="Times New Roman"/>
          <w:b/>
          <w:sz w:val="28"/>
          <w:szCs w:val="28"/>
          <w:lang w:eastAsia="ru-RU"/>
        </w:rPr>
        <w:t>6.1.  Олимпийские игры 1980 года</w:t>
      </w:r>
    </w:p>
    <w:p w:rsidR="00152428" w:rsidRPr="00152428" w:rsidRDefault="00152428" w:rsidP="00D14442">
      <w:pPr>
        <w:spacing w:before="100" w:beforeAutospacing="1" w:after="100" w:afterAutospacing="1" w:line="240" w:lineRule="auto"/>
        <w:rPr>
          <w:rFonts w:ascii="Times New Roman" w:eastAsia="Times New Roman" w:hAnsi="Times New Roman" w:cs="Times New Roman"/>
          <w:b/>
          <w:sz w:val="28"/>
          <w:szCs w:val="28"/>
          <w:lang w:eastAsia="ru-RU"/>
        </w:rPr>
      </w:pPr>
    </w:p>
    <w:p w:rsidR="00E2128A" w:rsidRDefault="00E2128A" w:rsidP="00E2128A">
      <w:r>
        <w:t xml:space="preserve">             </w:t>
      </w:r>
      <w:r>
        <w:rPr>
          <w:noProof/>
          <w:lang w:eastAsia="ru-RU"/>
        </w:rPr>
        <w:drawing>
          <wp:inline distT="0" distB="0" distL="0" distR="0">
            <wp:extent cx="1037696" cy="1514475"/>
            <wp:effectExtent l="19050" t="0" r="0" b="0"/>
            <wp:docPr id="56" name="Рисунок 1" descr="https://www.bestreferat.ru/images/paper/12/59/86659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estreferat.ru/images/paper/12/59/8665912.jpeg"/>
                    <pic:cNvPicPr>
                      <a:picLocks noChangeAspect="1" noChangeArrowheads="1"/>
                    </pic:cNvPicPr>
                  </pic:nvPicPr>
                  <pic:blipFill>
                    <a:blip r:embed="rId172" cstate="print"/>
                    <a:srcRect/>
                    <a:stretch>
                      <a:fillRect/>
                    </a:stretch>
                  </pic:blipFill>
                  <pic:spPr bwMode="auto">
                    <a:xfrm>
                      <a:off x="0" y="0"/>
                      <a:ext cx="1037696" cy="151447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809875" cy="1842708"/>
            <wp:effectExtent l="19050" t="0" r="9525" b="0"/>
            <wp:docPr id="57" name="Рисунок 1" descr="https://www.bestreferat.ru/images/paper/17/59/8665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estreferat.ru/images/paper/17/59/8665917.jpeg"/>
                    <pic:cNvPicPr>
                      <a:picLocks noChangeAspect="1" noChangeArrowheads="1"/>
                    </pic:cNvPicPr>
                  </pic:nvPicPr>
                  <pic:blipFill>
                    <a:blip r:embed="rId173" cstate="print"/>
                    <a:srcRect/>
                    <a:stretch>
                      <a:fillRect/>
                    </a:stretch>
                  </pic:blipFill>
                  <pic:spPr bwMode="auto">
                    <a:xfrm>
                      <a:off x="0" y="0"/>
                      <a:ext cx="2809875" cy="1842708"/>
                    </a:xfrm>
                    <a:prstGeom prst="rect">
                      <a:avLst/>
                    </a:prstGeom>
                    <a:noFill/>
                    <a:ln w="9525">
                      <a:noFill/>
                      <a:miter lim="800000"/>
                      <a:headEnd/>
                      <a:tailEnd/>
                    </a:ln>
                  </pic:spPr>
                </pic:pic>
              </a:graphicData>
            </a:graphic>
          </wp:inline>
        </w:drawing>
      </w:r>
      <w:r>
        <w:t xml:space="preserve">                                             </w:t>
      </w:r>
    </w:p>
    <w:p w:rsidR="00E2128A" w:rsidRDefault="00E2128A" w:rsidP="00E2128A"/>
    <w:p w:rsidR="00E2128A" w:rsidRPr="001A0A95" w:rsidRDefault="00E2128A" w:rsidP="00E2128A">
      <w:pPr>
        <w:spacing w:line="360" w:lineRule="auto"/>
        <w:ind w:firstLine="708"/>
        <w:jc w:val="both"/>
        <w:rPr>
          <w:rFonts w:ascii="Times New Roman" w:hAnsi="Times New Roman" w:cs="Times New Roman"/>
          <w:sz w:val="28"/>
          <w:szCs w:val="28"/>
        </w:rPr>
      </w:pPr>
      <w:r w:rsidRPr="001A0A95">
        <w:rPr>
          <w:rFonts w:ascii="Times New Roman" w:hAnsi="Times New Roman" w:cs="Times New Roman"/>
          <w:sz w:val="28"/>
          <w:szCs w:val="28"/>
        </w:rPr>
        <w:t xml:space="preserve">   XXII летние Олимпийски</w:t>
      </w:r>
      <w:r>
        <w:rPr>
          <w:rFonts w:ascii="Times New Roman" w:hAnsi="Times New Roman" w:cs="Times New Roman"/>
          <w:sz w:val="28"/>
          <w:szCs w:val="28"/>
        </w:rPr>
        <w:t xml:space="preserve">е игры проходили в Москве </w:t>
      </w:r>
      <w:r w:rsidRPr="001A0A95">
        <w:rPr>
          <w:rFonts w:ascii="Times New Roman" w:hAnsi="Times New Roman" w:cs="Times New Roman"/>
          <w:sz w:val="28"/>
          <w:szCs w:val="28"/>
        </w:rPr>
        <w:t xml:space="preserve"> с 19 июля по 3 августа 1980 года. </w:t>
      </w:r>
    </w:p>
    <w:p w:rsidR="00E2128A" w:rsidRPr="001A0A95" w:rsidRDefault="00E2128A" w:rsidP="00E2128A">
      <w:pPr>
        <w:spacing w:line="360" w:lineRule="auto"/>
        <w:jc w:val="both"/>
        <w:rPr>
          <w:rFonts w:ascii="Times New Roman" w:hAnsi="Times New Roman" w:cs="Times New Roman"/>
          <w:sz w:val="28"/>
          <w:szCs w:val="28"/>
        </w:rPr>
      </w:pPr>
      <w:r w:rsidRPr="001A0A95">
        <w:rPr>
          <w:rFonts w:ascii="Times New Roman" w:hAnsi="Times New Roman" w:cs="Times New Roman"/>
          <w:sz w:val="28"/>
          <w:szCs w:val="28"/>
        </w:rPr>
        <w:t xml:space="preserve"> </w:t>
      </w:r>
      <w:r>
        <w:rPr>
          <w:rFonts w:ascii="Times New Roman" w:hAnsi="Times New Roman" w:cs="Times New Roman"/>
          <w:sz w:val="28"/>
          <w:szCs w:val="28"/>
        </w:rPr>
        <w:tab/>
      </w:r>
      <w:r w:rsidRPr="001A0A95">
        <w:rPr>
          <w:rFonts w:ascii="Times New Roman" w:hAnsi="Times New Roman" w:cs="Times New Roman"/>
          <w:sz w:val="28"/>
          <w:szCs w:val="28"/>
        </w:rPr>
        <w:t xml:space="preserve"> </w:t>
      </w:r>
      <w:r>
        <w:rPr>
          <w:rFonts w:ascii="Times New Roman" w:hAnsi="Times New Roman" w:cs="Times New Roman"/>
          <w:sz w:val="28"/>
          <w:szCs w:val="28"/>
        </w:rPr>
        <w:t xml:space="preserve">Символом Олимпиады стал </w:t>
      </w:r>
      <w:r w:rsidRPr="001A0A95">
        <w:rPr>
          <w:rFonts w:ascii="Times New Roman" w:hAnsi="Times New Roman" w:cs="Times New Roman"/>
          <w:sz w:val="28"/>
          <w:szCs w:val="28"/>
        </w:rPr>
        <w:t xml:space="preserve"> Мишка, автор эмблемы — московский иллюстратор детских книг В.Чижиков. </w:t>
      </w:r>
    </w:p>
    <w:p w:rsidR="00E2128A" w:rsidRDefault="00E2128A" w:rsidP="00E2128A">
      <w:pPr>
        <w:pStyle w:val="a7"/>
        <w:spacing w:before="0" w:beforeAutospacing="0" w:after="0" w:afterAutospacing="0" w:line="360" w:lineRule="auto"/>
        <w:ind w:firstLine="708"/>
        <w:jc w:val="both"/>
        <w:rPr>
          <w:sz w:val="28"/>
          <w:szCs w:val="28"/>
        </w:rPr>
      </w:pPr>
      <w:r w:rsidRPr="001A0A95">
        <w:rPr>
          <w:sz w:val="28"/>
          <w:szCs w:val="28"/>
        </w:rPr>
        <w:t xml:space="preserve">Впервые идея проведения Олимпийских игр в Москве возникла у Председателя </w:t>
      </w:r>
      <w:r>
        <w:rPr>
          <w:sz w:val="28"/>
          <w:szCs w:val="28"/>
        </w:rPr>
        <w:t xml:space="preserve"> </w:t>
      </w:r>
      <w:r w:rsidRPr="001A0A95">
        <w:rPr>
          <w:sz w:val="28"/>
          <w:szCs w:val="28"/>
        </w:rPr>
        <w:t>Спорткомитета СССР Сергея Павло</w:t>
      </w:r>
      <w:r>
        <w:rPr>
          <w:sz w:val="28"/>
          <w:szCs w:val="28"/>
        </w:rPr>
        <w:t>вича Павлова в апреле 1969 года, но безуспешно.</w:t>
      </w:r>
      <w:r w:rsidRPr="001A0A95">
        <w:rPr>
          <w:sz w:val="28"/>
          <w:szCs w:val="28"/>
        </w:rPr>
        <w:t xml:space="preserve"> Несколько лет спустя членам МОК предстояло сделать выбор</w:t>
      </w:r>
      <w:r>
        <w:rPr>
          <w:sz w:val="28"/>
          <w:szCs w:val="28"/>
        </w:rPr>
        <w:t xml:space="preserve"> между Лос-Анджелесом и Москвой. Проголосовали за Москву.</w:t>
      </w:r>
      <w:r w:rsidRPr="001A0A95">
        <w:rPr>
          <w:sz w:val="28"/>
          <w:szCs w:val="28"/>
        </w:rPr>
        <w:t xml:space="preserve"> Впервые летние Олимпийские игры должны были пройти в социалистической стране</w:t>
      </w:r>
      <w:r>
        <w:rPr>
          <w:sz w:val="28"/>
          <w:szCs w:val="28"/>
        </w:rPr>
        <w:t xml:space="preserve">. </w:t>
      </w:r>
    </w:p>
    <w:p w:rsidR="00E2128A" w:rsidRDefault="00E2128A" w:rsidP="00E2128A">
      <w:pPr>
        <w:pStyle w:val="a7"/>
        <w:spacing w:before="0" w:beforeAutospacing="0" w:after="0" w:afterAutospacing="0" w:line="360" w:lineRule="auto"/>
        <w:ind w:firstLine="708"/>
        <w:jc w:val="both"/>
        <w:rPr>
          <w:sz w:val="28"/>
          <w:szCs w:val="28"/>
        </w:rPr>
      </w:pPr>
      <w:r w:rsidRPr="001A0A95">
        <w:rPr>
          <w:sz w:val="28"/>
          <w:szCs w:val="28"/>
        </w:rPr>
        <w:t>В танцевальных и спортивных сюжетах церемонии открытия, длившейся около 3 часов, участво</w:t>
      </w:r>
      <w:r>
        <w:rPr>
          <w:sz w:val="28"/>
          <w:szCs w:val="28"/>
        </w:rPr>
        <w:t xml:space="preserve">вало свыше 16 тысяч спортсменов и </w:t>
      </w:r>
      <w:r w:rsidRPr="001A0A95">
        <w:rPr>
          <w:sz w:val="28"/>
          <w:szCs w:val="28"/>
        </w:rPr>
        <w:t xml:space="preserve"> артистов.</w:t>
      </w:r>
      <w:r w:rsidRPr="003177E6">
        <w:rPr>
          <w:sz w:val="28"/>
          <w:szCs w:val="28"/>
        </w:rPr>
        <w:t xml:space="preserve"> </w:t>
      </w:r>
    </w:p>
    <w:p w:rsidR="00E2128A" w:rsidRDefault="00E2128A" w:rsidP="00E2128A">
      <w:pPr>
        <w:pStyle w:val="a7"/>
        <w:spacing w:before="0" w:beforeAutospacing="0" w:after="0" w:afterAutospacing="0" w:line="360" w:lineRule="auto"/>
        <w:ind w:firstLine="708"/>
        <w:jc w:val="both"/>
        <w:rPr>
          <w:sz w:val="28"/>
          <w:szCs w:val="28"/>
        </w:rPr>
      </w:pPr>
      <w:r w:rsidRPr="001A0A95">
        <w:rPr>
          <w:sz w:val="28"/>
          <w:szCs w:val="28"/>
        </w:rPr>
        <w:lastRenderedPageBreak/>
        <w:t>Торжественное закрытие Игр XXII О</w:t>
      </w:r>
      <w:r>
        <w:rPr>
          <w:sz w:val="28"/>
          <w:szCs w:val="28"/>
        </w:rPr>
        <w:t>лимпиады состоялось 3 августа.</w:t>
      </w:r>
      <w:r w:rsidRPr="001A0A95">
        <w:rPr>
          <w:sz w:val="28"/>
          <w:szCs w:val="28"/>
        </w:rPr>
        <w:t xml:space="preserve"> Белый Олимпийский флаг был медленно опущен под звуки Олимпийского гимна. </w:t>
      </w:r>
      <w:r>
        <w:rPr>
          <w:sz w:val="28"/>
          <w:szCs w:val="28"/>
        </w:rPr>
        <w:t xml:space="preserve">Олимпийский огонь в чаше </w:t>
      </w:r>
      <w:r w:rsidRPr="001A0A95">
        <w:rPr>
          <w:sz w:val="28"/>
          <w:szCs w:val="28"/>
        </w:rPr>
        <w:t xml:space="preserve"> угасал.</w:t>
      </w:r>
    </w:p>
    <w:p w:rsidR="00E2128A" w:rsidRDefault="00E2128A" w:rsidP="00E2128A">
      <w:pPr>
        <w:pStyle w:val="a7"/>
        <w:spacing w:before="0" w:beforeAutospacing="0" w:after="0" w:afterAutospacing="0" w:line="360" w:lineRule="auto"/>
        <w:ind w:firstLine="708"/>
        <w:jc w:val="both"/>
        <w:rPr>
          <w:sz w:val="28"/>
          <w:szCs w:val="28"/>
        </w:rPr>
      </w:pPr>
      <w:r w:rsidRPr="001A0A95">
        <w:rPr>
          <w:sz w:val="28"/>
          <w:szCs w:val="28"/>
        </w:rPr>
        <w:t>На экране художественного фона</w:t>
      </w:r>
      <w:r>
        <w:rPr>
          <w:sz w:val="28"/>
          <w:szCs w:val="28"/>
        </w:rPr>
        <w:t xml:space="preserve"> </w:t>
      </w:r>
      <w:r w:rsidRPr="001A0A95">
        <w:rPr>
          <w:sz w:val="28"/>
          <w:szCs w:val="28"/>
        </w:rPr>
        <w:t>возник образ Миши, символа Олимпиады-80. Появилась надпись «Доброго пути!», и из глаза медведя покатилась слеза.</w:t>
      </w:r>
    </w:p>
    <w:p w:rsidR="00E2128A" w:rsidRDefault="00E2128A" w:rsidP="00E2128A">
      <w:pPr>
        <w:pStyle w:val="a7"/>
        <w:spacing w:before="0" w:beforeAutospacing="0" w:after="0" w:afterAutospacing="0" w:line="360" w:lineRule="auto"/>
        <w:ind w:firstLine="708"/>
        <w:jc w:val="both"/>
        <w:rPr>
          <w:sz w:val="28"/>
          <w:szCs w:val="28"/>
        </w:rPr>
      </w:pPr>
      <w:r w:rsidRPr="001A0A95">
        <w:rPr>
          <w:sz w:val="28"/>
          <w:szCs w:val="28"/>
        </w:rPr>
        <w:t>В самом конце церемони</w:t>
      </w:r>
      <w:r>
        <w:rPr>
          <w:sz w:val="28"/>
          <w:szCs w:val="28"/>
        </w:rPr>
        <w:t xml:space="preserve">и закрытия гостей </w:t>
      </w:r>
      <w:r w:rsidRPr="001A0A95">
        <w:rPr>
          <w:sz w:val="28"/>
          <w:szCs w:val="28"/>
        </w:rPr>
        <w:t xml:space="preserve"> ждал сюрпри</w:t>
      </w:r>
      <w:r>
        <w:rPr>
          <w:sz w:val="28"/>
          <w:szCs w:val="28"/>
        </w:rPr>
        <w:t>з</w:t>
      </w:r>
      <w:r w:rsidRPr="001A0A95">
        <w:rPr>
          <w:sz w:val="28"/>
          <w:szCs w:val="28"/>
        </w:rPr>
        <w:t>. На середину стади</w:t>
      </w:r>
      <w:r>
        <w:rPr>
          <w:sz w:val="28"/>
          <w:szCs w:val="28"/>
        </w:rPr>
        <w:t xml:space="preserve">она, ухватившись за </w:t>
      </w:r>
      <w:r w:rsidRPr="001A0A95">
        <w:rPr>
          <w:sz w:val="28"/>
          <w:szCs w:val="28"/>
        </w:rPr>
        <w:t xml:space="preserve"> в</w:t>
      </w:r>
      <w:r>
        <w:rPr>
          <w:sz w:val="28"/>
          <w:szCs w:val="28"/>
        </w:rPr>
        <w:t xml:space="preserve">оздушные шары, выплыл огромный </w:t>
      </w:r>
      <w:r w:rsidRPr="003177E6">
        <w:rPr>
          <w:sz w:val="28"/>
          <w:szCs w:val="28"/>
        </w:rPr>
        <w:t>Миша</w:t>
      </w:r>
      <w:r>
        <w:rPr>
          <w:sz w:val="28"/>
          <w:szCs w:val="28"/>
        </w:rPr>
        <w:t xml:space="preserve">. </w:t>
      </w:r>
      <w:r w:rsidRPr="003177E6">
        <w:rPr>
          <w:sz w:val="28"/>
          <w:szCs w:val="28"/>
        </w:rPr>
        <w:t xml:space="preserve"> Он помахал на прощание лапой и с</w:t>
      </w:r>
      <w:r>
        <w:rPr>
          <w:sz w:val="28"/>
          <w:szCs w:val="28"/>
        </w:rPr>
        <w:t>тал медленно подниматься, а потом исчез в небе</w:t>
      </w:r>
    </w:p>
    <w:p w:rsidR="00AB5857" w:rsidRPr="00AB5857" w:rsidRDefault="009D5ECB" w:rsidP="00AB5857">
      <w:pPr>
        <w:spacing w:line="360" w:lineRule="auto"/>
        <w:jc w:val="both"/>
        <w:rPr>
          <w:rFonts w:ascii="Times New Roman" w:hAnsi="Times New Roman" w:cs="Times New Roman"/>
          <w:b/>
          <w:sz w:val="28"/>
          <w:szCs w:val="28"/>
        </w:rPr>
      </w:pPr>
      <w:r w:rsidRPr="00AB5857">
        <w:rPr>
          <w:b/>
          <w:sz w:val="28"/>
          <w:szCs w:val="28"/>
        </w:rPr>
        <w:t xml:space="preserve">6.2. </w:t>
      </w:r>
      <w:proofErr w:type="spellStart"/>
      <w:r w:rsidRPr="00AB5857">
        <w:rPr>
          <w:rFonts w:ascii="Times New Roman" w:hAnsi="Times New Roman" w:cs="Times New Roman"/>
          <w:b/>
          <w:bCs/>
          <w:sz w:val="28"/>
          <w:szCs w:val="28"/>
        </w:rPr>
        <w:t>Алекса́ндр</w:t>
      </w:r>
      <w:proofErr w:type="spellEnd"/>
      <w:r w:rsidRPr="00AB5857">
        <w:rPr>
          <w:rFonts w:ascii="Times New Roman" w:hAnsi="Times New Roman" w:cs="Times New Roman"/>
          <w:b/>
          <w:bCs/>
          <w:sz w:val="28"/>
          <w:szCs w:val="28"/>
        </w:rPr>
        <w:t xml:space="preserve"> </w:t>
      </w:r>
      <w:proofErr w:type="spellStart"/>
      <w:proofErr w:type="gramStart"/>
      <w:r w:rsidRPr="00AB5857">
        <w:rPr>
          <w:rFonts w:ascii="Times New Roman" w:hAnsi="Times New Roman" w:cs="Times New Roman"/>
          <w:b/>
          <w:bCs/>
          <w:sz w:val="28"/>
          <w:szCs w:val="28"/>
        </w:rPr>
        <w:t>Генна́дьевич</w:t>
      </w:r>
      <w:proofErr w:type="spellEnd"/>
      <w:proofErr w:type="gramEnd"/>
      <w:r w:rsidRPr="00AB5857">
        <w:rPr>
          <w:rFonts w:ascii="Times New Roman" w:hAnsi="Times New Roman" w:cs="Times New Roman"/>
          <w:b/>
          <w:bCs/>
          <w:sz w:val="28"/>
          <w:szCs w:val="28"/>
        </w:rPr>
        <w:t xml:space="preserve"> </w:t>
      </w:r>
      <w:proofErr w:type="spellStart"/>
      <w:r w:rsidRPr="00AB5857">
        <w:rPr>
          <w:rFonts w:ascii="Times New Roman" w:hAnsi="Times New Roman" w:cs="Times New Roman"/>
          <w:b/>
          <w:bCs/>
          <w:sz w:val="28"/>
          <w:szCs w:val="28"/>
        </w:rPr>
        <w:t>Легко́в</w:t>
      </w:r>
      <w:proofErr w:type="spellEnd"/>
      <w:r w:rsidRPr="00AB5857">
        <w:rPr>
          <w:rFonts w:ascii="Times New Roman" w:hAnsi="Times New Roman" w:cs="Times New Roman"/>
          <w:b/>
          <w:sz w:val="28"/>
          <w:szCs w:val="28"/>
        </w:rPr>
        <w:t xml:space="preserve">  — </w:t>
      </w:r>
      <w:hyperlink r:id="rId174" w:tooltip="Россия" w:history="1">
        <w:r w:rsidRPr="00AB5857">
          <w:rPr>
            <w:rStyle w:val="a5"/>
            <w:rFonts w:ascii="Times New Roman" w:hAnsi="Times New Roman" w:cs="Times New Roman"/>
            <w:b/>
            <w:color w:val="auto"/>
            <w:sz w:val="28"/>
            <w:szCs w:val="28"/>
            <w:u w:val="none"/>
          </w:rPr>
          <w:t>российский</w:t>
        </w:r>
      </w:hyperlink>
      <w:r w:rsidRPr="00AB5857">
        <w:rPr>
          <w:rFonts w:ascii="Times New Roman" w:hAnsi="Times New Roman" w:cs="Times New Roman"/>
          <w:b/>
          <w:sz w:val="28"/>
          <w:szCs w:val="28"/>
        </w:rPr>
        <w:t xml:space="preserve"> </w:t>
      </w:r>
      <w:hyperlink r:id="rId175" w:tooltip="Лыжные гонки" w:history="1">
        <w:r w:rsidRPr="00AB5857">
          <w:rPr>
            <w:rStyle w:val="a5"/>
            <w:rFonts w:ascii="Times New Roman" w:hAnsi="Times New Roman" w:cs="Times New Roman"/>
            <w:b/>
            <w:color w:val="auto"/>
            <w:sz w:val="28"/>
            <w:szCs w:val="28"/>
            <w:u w:val="none"/>
          </w:rPr>
          <w:t>лыжник</w:t>
        </w:r>
      </w:hyperlink>
      <w:r w:rsidRPr="00AB5857">
        <w:rPr>
          <w:rFonts w:ascii="Times New Roman" w:hAnsi="Times New Roman" w:cs="Times New Roman"/>
          <w:b/>
          <w:sz w:val="28"/>
          <w:szCs w:val="28"/>
        </w:rPr>
        <w:t xml:space="preserve">. Олимпийский чемпион в </w:t>
      </w:r>
      <w:hyperlink r:id="rId176" w:tooltip="Лыжные гонки на зимних Олимпийских играх 2014 — масс-старт на 50 км свободным стилем (мужчины)" w:history="1">
        <w:r w:rsidRPr="00AB5857">
          <w:rPr>
            <w:rStyle w:val="a5"/>
            <w:rFonts w:ascii="Times New Roman" w:hAnsi="Times New Roman" w:cs="Times New Roman"/>
            <w:b/>
            <w:color w:val="auto"/>
            <w:sz w:val="28"/>
            <w:szCs w:val="28"/>
            <w:u w:val="none"/>
          </w:rPr>
          <w:t>марафоне</w:t>
        </w:r>
      </w:hyperlink>
      <w:r w:rsidRPr="00AB5857">
        <w:rPr>
          <w:rFonts w:ascii="Times New Roman" w:hAnsi="Times New Roman" w:cs="Times New Roman"/>
          <w:b/>
          <w:sz w:val="28"/>
          <w:szCs w:val="28"/>
        </w:rPr>
        <w:t xml:space="preserve"> (50 км) и серебряный призёр в </w:t>
      </w:r>
      <w:hyperlink r:id="rId177" w:tooltip="Лыжные гонки на зимних Олимпийских играх 2014 — эстафета 4×10 км (мужчины)" w:history="1">
        <w:r w:rsidRPr="00AB5857">
          <w:rPr>
            <w:rStyle w:val="a5"/>
            <w:rFonts w:ascii="Times New Roman" w:hAnsi="Times New Roman" w:cs="Times New Roman"/>
            <w:b/>
            <w:color w:val="auto"/>
            <w:sz w:val="28"/>
            <w:szCs w:val="28"/>
            <w:u w:val="none"/>
          </w:rPr>
          <w:t>эстафете</w:t>
        </w:r>
      </w:hyperlink>
      <w:r w:rsidRPr="00AB5857">
        <w:rPr>
          <w:rFonts w:ascii="Times New Roman" w:hAnsi="Times New Roman" w:cs="Times New Roman"/>
          <w:b/>
          <w:sz w:val="28"/>
          <w:szCs w:val="28"/>
        </w:rPr>
        <w:t xml:space="preserve"> </w:t>
      </w:r>
      <w:hyperlink r:id="rId178" w:tooltip="Зимние Олимпийские игры 2014" w:history="1">
        <w:r w:rsidRPr="00AB5857">
          <w:rPr>
            <w:rStyle w:val="a5"/>
            <w:rFonts w:ascii="Times New Roman" w:hAnsi="Times New Roman" w:cs="Times New Roman"/>
            <w:b/>
            <w:color w:val="auto"/>
            <w:sz w:val="28"/>
            <w:szCs w:val="28"/>
            <w:u w:val="none"/>
          </w:rPr>
          <w:t>зимних Олимпийских игр 2014 года</w:t>
        </w:r>
      </w:hyperlink>
    </w:p>
    <w:p w:rsidR="009D5ECB" w:rsidRDefault="009D5ECB" w:rsidP="00E2128A"/>
    <w:p w:rsidR="00E2128A" w:rsidRDefault="00E2128A" w:rsidP="00E2128A">
      <w:r>
        <w:t xml:space="preserve">                                                                                           </w:t>
      </w:r>
      <w:r>
        <w:rPr>
          <w:noProof/>
          <w:lang w:eastAsia="ru-RU"/>
        </w:rPr>
        <w:drawing>
          <wp:inline distT="0" distB="0" distL="0" distR="0">
            <wp:extent cx="3222172" cy="3222172"/>
            <wp:effectExtent l="19050" t="0" r="0" b="0"/>
            <wp:docPr id="58" name="Рисунок 1" descr="Aleksandr Legkov by Ivan Isaev from Russian Ski Magaz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eksandr Legkov by Ivan Isaev from Russian Ski Magazine.JPG"/>
                    <pic:cNvPicPr>
                      <a:picLocks noChangeAspect="1" noChangeArrowheads="1"/>
                    </pic:cNvPicPr>
                  </pic:nvPicPr>
                  <pic:blipFill>
                    <a:blip r:embed="rId179" cstate="print"/>
                    <a:srcRect/>
                    <a:stretch>
                      <a:fillRect/>
                    </a:stretch>
                  </pic:blipFill>
                  <pic:spPr bwMode="auto">
                    <a:xfrm>
                      <a:off x="0" y="0"/>
                      <a:ext cx="3222172" cy="3222172"/>
                    </a:xfrm>
                    <a:prstGeom prst="rect">
                      <a:avLst/>
                    </a:prstGeom>
                    <a:noFill/>
                    <a:ln w="9525">
                      <a:noFill/>
                      <a:miter lim="800000"/>
                      <a:headEnd/>
                      <a:tailEnd/>
                    </a:ln>
                  </pic:spPr>
                </pic:pic>
              </a:graphicData>
            </a:graphic>
          </wp:inline>
        </w:drawing>
      </w:r>
    </w:p>
    <w:p w:rsidR="00E2128A" w:rsidRDefault="00E2128A" w:rsidP="00E2128A">
      <w:pPr>
        <w:jc w:val="both"/>
        <w:rPr>
          <w:rFonts w:ascii="Times New Roman" w:hAnsi="Times New Roman" w:cs="Times New Roman"/>
          <w:sz w:val="28"/>
          <w:szCs w:val="28"/>
        </w:rPr>
      </w:pPr>
    </w:p>
    <w:p w:rsidR="00E2128A" w:rsidRDefault="00E2128A" w:rsidP="00E2128A">
      <w:pPr>
        <w:spacing w:line="360" w:lineRule="auto"/>
        <w:jc w:val="both"/>
        <w:rPr>
          <w:rFonts w:ascii="Times New Roman" w:hAnsi="Times New Roman" w:cs="Times New Roman"/>
          <w:sz w:val="28"/>
          <w:szCs w:val="28"/>
        </w:rPr>
      </w:pPr>
    </w:p>
    <w:p w:rsidR="00E2128A" w:rsidRPr="00106223" w:rsidRDefault="00E2128A" w:rsidP="00E2128A">
      <w:pPr>
        <w:pStyle w:val="a7"/>
        <w:spacing w:before="0" w:beforeAutospacing="0" w:after="0" w:afterAutospacing="0" w:line="360" w:lineRule="auto"/>
        <w:ind w:firstLine="709"/>
        <w:jc w:val="both"/>
        <w:rPr>
          <w:sz w:val="28"/>
          <w:szCs w:val="28"/>
        </w:rPr>
      </w:pPr>
      <w:r w:rsidRPr="00106223">
        <w:rPr>
          <w:sz w:val="28"/>
          <w:szCs w:val="28"/>
        </w:rPr>
        <w:lastRenderedPageBreak/>
        <w:t xml:space="preserve">Александр </w:t>
      </w:r>
      <w:proofErr w:type="spellStart"/>
      <w:r w:rsidRPr="00106223">
        <w:rPr>
          <w:sz w:val="28"/>
          <w:szCs w:val="28"/>
        </w:rPr>
        <w:t>Легков</w:t>
      </w:r>
      <w:proofErr w:type="spellEnd"/>
      <w:r w:rsidRPr="00106223">
        <w:rPr>
          <w:sz w:val="28"/>
          <w:szCs w:val="28"/>
        </w:rPr>
        <w:t xml:space="preserve"> — олимпийский чемпион серебряный медалист </w:t>
      </w:r>
      <w:hyperlink r:id="rId180" w:history="1">
        <w:r w:rsidRPr="00106223">
          <w:rPr>
            <w:rStyle w:val="a5"/>
            <w:color w:val="auto"/>
            <w:sz w:val="28"/>
            <w:szCs w:val="28"/>
            <w:u w:val="none"/>
          </w:rPr>
          <w:t>Олимпиады в Сочи</w:t>
        </w:r>
      </w:hyperlink>
      <w:r w:rsidRPr="00106223">
        <w:rPr>
          <w:sz w:val="28"/>
          <w:szCs w:val="28"/>
        </w:rPr>
        <w:t xml:space="preserve">, двукратный призер чемпионатов мира. Среди других значимых побед значатся Малый Хрустальный Глобус и многодневка «Тур де </w:t>
      </w:r>
      <w:proofErr w:type="spellStart"/>
      <w:r w:rsidRPr="00106223">
        <w:rPr>
          <w:sz w:val="28"/>
          <w:szCs w:val="28"/>
        </w:rPr>
        <w:t>Ски</w:t>
      </w:r>
      <w:proofErr w:type="spellEnd"/>
      <w:r w:rsidRPr="00106223">
        <w:rPr>
          <w:sz w:val="28"/>
          <w:szCs w:val="28"/>
        </w:rPr>
        <w:t xml:space="preserve">». Дважды </w:t>
      </w:r>
      <w:proofErr w:type="spellStart"/>
      <w:r w:rsidRPr="00106223">
        <w:rPr>
          <w:sz w:val="28"/>
          <w:szCs w:val="28"/>
        </w:rPr>
        <w:t>Легкову</w:t>
      </w:r>
      <w:proofErr w:type="spellEnd"/>
      <w:r w:rsidRPr="00106223">
        <w:rPr>
          <w:sz w:val="28"/>
          <w:szCs w:val="28"/>
        </w:rPr>
        <w:t xml:space="preserve"> удавалось занять вторую строчку в общем зачете Кубка мира по итогам сезона.</w:t>
      </w:r>
    </w:p>
    <w:p w:rsidR="00E2128A" w:rsidRDefault="00E2128A" w:rsidP="00E2128A">
      <w:pPr>
        <w:pStyle w:val="a7"/>
        <w:spacing w:before="0" w:beforeAutospacing="0" w:after="0" w:afterAutospacing="0" w:line="360" w:lineRule="auto"/>
        <w:ind w:firstLine="709"/>
        <w:jc w:val="both"/>
        <w:rPr>
          <w:sz w:val="28"/>
          <w:szCs w:val="28"/>
        </w:rPr>
      </w:pPr>
      <w:r w:rsidRPr="00106223">
        <w:rPr>
          <w:sz w:val="28"/>
          <w:szCs w:val="28"/>
        </w:rPr>
        <w:t xml:space="preserve">Фантастический финиш в мужском лыжном марафоне на 50 км — за несколько метров до финиша группа лыжников-лидеров заметно редеет. В отрыв уходят россияне </w:t>
      </w:r>
      <w:proofErr w:type="spellStart"/>
      <w:r w:rsidRPr="00106223">
        <w:rPr>
          <w:sz w:val="28"/>
          <w:szCs w:val="28"/>
        </w:rPr>
        <w:t>Легков</w:t>
      </w:r>
      <w:proofErr w:type="spellEnd"/>
      <w:r w:rsidRPr="00106223">
        <w:rPr>
          <w:sz w:val="28"/>
          <w:szCs w:val="28"/>
        </w:rPr>
        <w:t xml:space="preserve"> и </w:t>
      </w:r>
      <w:hyperlink r:id="rId181" w:history="1">
        <w:proofErr w:type="spellStart"/>
        <w:r w:rsidRPr="00106223">
          <w:rPr>
            <w:rStyle w:val="a5"/>
            <w:color w:val="auto"/>
            <w:sz w:val="28"/>
            <w:szCs w:val="28"/>
            <w:u w:val="none"/>
          </w:rPr>
          <w:t>Вылегжанин</w:t>
        </w:r>
        <w:proofErr w:type="spellEnd"/>
      </w:hyperlink>
      <w:r w:rsidRPr="00106223">
        <w:rPr>
          <w:sz w:val="28"/>
          <w:szCs w:val="28"/>
        </w:rPr>
        <w:t xml:space="preserve">, откуда-то из глубины вырывается и </w:t>
      </w:r>
      <w:hyperlink r:id="rId182" w:history="1">
        <w:r w:rsidRPr="00106223">
          <w:rPr>
            <w:rStyle w:val="a5"/>
            <w:color w:val="auto"/>
            <w:sz w:val="28"/>
            <w:szCs w:val="28"/>
            <w:u w:val="none"/>
          </w:rPr>
          <w:t>Черноусов</w:t>
        </w:r>
      </w:hyperlink>
      <w:r w:rsidRPr="00106223">
        <w:rPr>
          <w:sz w:val="28"/>
          <w:szCs w:val="28"/>
        </w:rPr>
        <w:t xml:space="preserve">, заслоняя собой норвежца Мартина </w:t>
      </w:r>
      <w:proofErr w:type="spellStart"/>
      <w:r w:rsidRPr="00106223">
        <w:rPr>
          <w:sz w:val="28"/>
          <w:szCs w:val="28"/>
        </w:rPr>
        <w:t>Йонсруда</w:t>
      </w:r>
      <w:proofErr w:type="spellEnd"/>
      <w:r w:rsidRPr="00106223">
        <w:rPr>
          <w:sz w:val="28"/>
          <w:szCs w:val="28"/>
        </w:rPr>
        <w:t xml:space="preserve"> </w:t>
      </w:r>
      <w:proofErr w:type="spellStart"/>
      <w:r w:rsidRPr="00106223">
        <w:rPr>
          <w:sz w:val="28"/>
          <w:szCs w:val="28"/>
        </w:rPr>
        <w:t>Сундбю</w:t>
      </w:r>
      <w:proofErr w:type="spellEnd"/>
      <w:r w:rsidRPr="00106223">
        <w:rPr>
          <w:sz w:val="28"/>
          <w:szCs w:val="28"/>
        </w:rPr>
        <w:t xml:space="preserve">. </w:t>
      </w:r>
      <w:proofErr w:type="spellStart"/>
      <w:r w:rsidRPr="00106223">
        <w:rPr>
          <w:sz w:val="28"/>
          <w:szCs w:val="28"/>
        </w:rPr>
        <w:t>Сундбю</w:t>
      </w:r>
      <w:proofErr w:type="spellEnd"/>
      <w:r w:rsidRPr="00106223">
        <w:rPr>
          <w:sz w:val="28"/>
          <w:szCs w:val="28"/>
        </w:rPr>
        <w:t xml:space="preserve"> накануне лишил бронзы Максима </w:t>
      </w:r>
      <w:proofErr w:type="spellStart"/>
      <w:r w:rsidRPr="00106223">
        <w:rPr>
          <w:sz w:val="28"/>
          <w:szCs w:val="28"/>
        </w:rPr>
        <w:t>Вылегжанина</w:t>
      </w:r>
      <w:proofErr w:type="spellEnd"/>
      <w:r w:rsidRPr="00106223">
        <w:rPr>
          <w:sz w:val="28"/>
          <w:szCs w:val="28"/>
        </w:rPr>
        <w:t xml:space="preserve">, так что борьба между ними особенно накалена. Ни финнов, пробовавших оторваться за 15 км до этого, ни шведов, натягивающих группу — никого из них нет и рядом. </w:t>
      </w:r>
      <w:proofErr w:type="spellStart"/>
      <w:r w:rsidRPr="00106223">
        <w:rPr>
          <w:sz w:val="28"/>
          <w:szCs w:val="28"/>
        </w:rPr>
        <w:t>Легков</w:t>
      </w:r>
      <w:proofErr w:type="spellEnd"/>
      <w:r w:rsidRPr="00106223">
        <w:rPr>
          <w:sz w:val="28"/>
          <w:szCs w:val="28"/>
        </w:rPr>
        <w:t xml:space="preserve"> уверенно преодолевает последний подъем, уже неофициально прозванный экспертами и соперниками в его честь (и как он потом гордо скажет «мой подъем»). </w:t>
      </w:r>
      <w:proofErr w:type="spellStart"/>
      <w:r w:rsidRPr="00106223">
        <w:rPr>
          <w:sz w:val="28"/>
          <w:szCs w:val="28"/>
        </w:rPr>
        <w:t>Вылегжанин</w:t>
      </w:r>
      <w:proofErr w:type="spellEnd"/>
      <w:r w:rsidRPr="00106223">
        <w:rPr>
          <w:sz w:val="28"/>
          <w:szCs w:val="28"/>
        </w:rPr>
        <w:t xml:space="preserve"> цепляется, но к финишу у него сил не хватает, они с Ильей Черноусовым оттесняют </w:t>
      </w:r>
      <w:proofErr w:type="spellStart"/>
      <w:r w:rsidRPr="00106223">
        <w:rPr>
          <w:sz w:val="28"/>
          <w:szCs w:val="28"/>
        </w:rPr>
        <w:t>Сундбю</w:t>
      </w:r>
      <w:proofErr w:type="spellEnd"/>
      <w:r w:rsidRPr="00106223">
        <w:rPr>
          <w:sz w:val="28"/>
          <w:szCs w:val="28"/>
        </w:rPr>
        <w:t xml:space="preserve">. Одна десятая разделяет двух россиян. Но Сашка к тому времени уже с мыслями об олимпийском золоте. Не просто мыслями — он и есть олимпийский чемпион марафона. Победоносно вскидывает руки вверх, целует снег, лыжи, тренера, пускает слезу счастья... Пока еще не осознавая, что он только что совершил. Никаких больше ярлыков неудачника. </w:t>
      </w:r>
      <w:proofErr w:type="spellStart"/>
      <w:r w:rsidRPr="00106223">
        <w:rPr>
          <w:sz w:val="28"/>
          <w:szCs w:val="28"/>
        </w:rPr>
        <w:t>Легков</w:t>
      </w:r>
      <w:proofErr w:type="spellEnd"/>
      <w:r w:rsidRPr="00106223">
        <w:rPr>
          <w:sz w:val="28"/>
          <w:szCs w:val="28"/>
        </w:rPr>
        <w:t xml:space="preserve"> — счастливчик.</w:t>
      </w:r>
    </w:p>
    <w:p w:rsidR="00AB5857" w:rsidRDefault="00AB5857" w:rsidP="00E2128A">
      <w:pPr>
        <w:pStyle w:val="a7"/>
        <w:spacing w:before="0" w:beforeAutospacing="0" w:after="0" w:afterAutospacing="0" w:line="360" w:lineRule="auto"/>
        <w:ind w:firstLine="709"/>
        <w:jc w:val="both"/>
        <w:rPr>
          <w:sz w:val="28"/>
          <w:szCs w:val="28"/>
        </w:rPr>
      </w:pPr>
    </w:p>
    <w:p w:rsidR="009D5ECB" w:rsidRDefault="009D5ECB" w:rsidP="009D5ECB">
      <w:pPr>
        <w:spacing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6.3. </w:t>
      </w:r>
      <w:proofErr w:type="spellStart"/>
      <w:r w:rsidRPr="00C634AA">
        <w:rPr>
          <w:rFonts w:ascii="Times New Roman" w:hAnsi="Times New Roman" w:cs="Times New Roman"/>
          <w:b/>
          <w:bCs/>
          <w:sz w:val="28"/>
          <w:szCs w:val="28"/>
        </w:rPr>
        <w:t>Алекса́ндр</w:t>
      </w:r>
      <w:proofErr w:type="spellEnd"/>
      <w:r w:rsidRPr="00C634AA">
        <w:rPr>
          <w:rFonts w:ascii="Times New Roman" w:hAnsi="Times New Roman" w:cs="Times New Roman"/>
          <w:b/>
          <w:bCs/>
          <w:sz w:val="28"/>
          <w:szCs w:val="28"/>
        </w:rPr>
        <w:t xml:space="preserve"> </w:t>
      </w:r>
      <w:proofErr w:type="spellStart"/>
      <w:proofErr w:type="gramStart"/>
      <w:r w:rsidRPr="00C634AA">
        <w:rPr>
          <w:rFonts w:ascii="Times New Roman" w:hAnsi="Times New Roman" w:cs="Times New Roman"/>
          <w:b/>
          <w:bCs/>
          <w:sz w:val="28"/>
          <w:szCs w:val="28"/>
        </w:rPr>
        <w:t>Влади́мирович</w:t>
      </w:r>
      <w:proofErr w:type="spellEnd"/>
      <w:proofErr w:type="gramEnd"/>
      <w:r w:rsidRPr="00C634AA">
        <w:rPr>
          <w:rFonts w:ascii="Times New Roman" w:hAnsi="Times New Roman" w:cs="Times New Roman"/>
          <w:b/>
          <w:bCs/>
          <w:sz w:val="28"/>
          <w:szCs w:val="28"/>
        </w:rPr>
        <w:t xml:space="preserve"> </w:t>
      </w:r>
      <w:proofErr w:type="spellStart"/>
      <w:r w:rsidRPr="00C634AA">
        <w:rPr>
          <w:rFonts w:ascii="Times New Roman" w:hAnsi="Times New Roman" w:cs="Times New Roman"/>
          <w:b/>
          <w:bCs/>
          <w:sz w:val="28"/>
          <w:szCs w:val="28"/>
        </w:rPr>
        <w:t>Третьяко́в</w:t>
      </w:r>
      <w:proofErr w:type="spellEnd"/>
      <w:r w:rsidRPr="00C634AA">
        <w:rPr>
          <w:rFonts w:ascii="Times New Roman" w:hAnsi="Times New Roman" w:cs="Times New Roman"/>
          <w:sz w:val="28"/>
          <w:szCs w:val="28"/>
        </w:rPr>
        <w:t xml:space="preserve">  — </w:t>
      </w:r>
      <w:hyperlink r:id="rId183" w:tooltip="Россия" w:history="1">
        <w:r w:rsidRPr="00C634AA">
          <w:rPr>
            <w:rStyle w:val="a5"/>
            <w:rFonts w:ascii="Times New Roman" w:hAnsi="Times New Roman" w:cs="Times New Roman"/>
            <w:color w:val="auto"/>
            <w:sz w:val="28"/>
            <w:szCs w:val="28"/>
            <w:u w:val="none"/>
          </w:rPr>
          <w:t>российский</w:t>
        </w:r>
      </w:hyperlink>
      <w:r w:rsidRPr="00C634AA">
        <w:rPr>
          <w:rFonts w:ascii="Times New Roman" w:hAnsi="Times New Roman" w:cs="Times New Roman"/>
          <w:sz w:val="28"/>
          <w:szCs w:val="28"/>
        </w:rPr>
        <w:t xml:space="preserve"> </w:t>
      </w:r>
      <w:hyperlink r:id="rId184" w:tooltip="Скелетон" w:history="1">
        <w:proofErr w:type="spellStart"/>
        <w:r w:rsidRPr="00C634AA">
          <w:rPr>
            <w:rStyle w:val="a5"/>
            <w:rFonts w:ascii="Times New Roman" w:hAnsi="Times New Roman" w:cs="Times New Roman"/>
            <w:color w:val="auto"/>
            <w:sz w:val="28"/>
            <w:szCs w:val="28"/>
            <w:u w:val="none"/>
          </w:rPr>
          <w:t>скелетонист</w:t>
        </w:r>
        <w:proofErr w:type="spellEnd"/>
      </w:hyperlink>
      <w:r w:rsidRPr="00C634AA">
        <w:rPr>
          <w:rFonts w:ascii="Times New Roman" w:hAnsi="Times New Roman" w:cs="Times New Roman"/>
          <w:sz w:val="28"/>
          <w:szCs w:val="28"/>
        </w:rPr>
        <w:t xml:space="preserve">. Первый в истории </w:t>
      </w:r>
      <w:hyperlink r:id="rId185" w:tooltip="Скелетон" w:history="1">
        <w:r w:rsidRPr="00C634AA">
          <w:rPr>
            <w:rStyle w:val="a5"/>
            <w:rFonts w:ascii="Times New Roman" w:hAnsi="Times New Roman" w:cs="Times New Roman"/>
            <w:color w:val="auto"/>
            <w:sz w:val="28"/>
            <w:szCs w:val="28"/>
            <w:u w:val="none"/>
          </w:rPr>
          <w:t>скелетона</w:t>
        </w:r>
      </w:hyperlink>
      <w:r w:rsidRPr="00C634AA">
        <w:rPr>
          <w:rFonts w:ascii="Times New Roman" w:hAnsi="Times New Roman" w:cs="Times New Roman"/>
          <w:sz w:val="28"/>
          <w:szCs w:val="28"/>
        </w:rPr>
        <w:t xml:space="preserve"> России </w:t>
      </w:r>
      <w:hyperlink r:id="rId186" w:tooltip="Олимпийский чемпион" w:history="1">
        <w:r w:rsidRPr="00C634AA">
          <w:rPr>
            <w:rStyle w:val="a5"/>
            <w:rFonts w:ascii="Times New Roman" w:hAnsi="Times New Roman" w:cs="Times New Roman"/>
            <w:color w:val="auto"/>
            <w:sz w:val="28"/>
            <w:szCs w:val="28"/>
            <w:u w:val="none"/>
          </w:rPr>
          <w:t>олимпийский чемпион</w:t>
        </w:r>
      </w:hyperlink>
      <w:r w:rsidRPr="00C634AA">
        <w:rPr>
          <w:rFonts w:ascii="Times New Roman" w:hAnsi="Times New Roman" w:cs="Times New Roman"/>
          <w:sz w:val="28"/>
          <w:szCs w:val="28"/>
        </w:rPr>
        <w:t xml:space="preserve"> (</w:t>
      </w:r>
      <w:hyperlink r:id="rId187" w:tooltip="Скелетон на зимних Олимпийских играх 2014 (мужчины)" w:history="1">
        <w:r w:rsidRPr="00C634AA">
          <w:rPr>
            <w:rStyle w:val="a5"/>
            <w:rFonts w:ascii="Times New Roman" w:hAnsi="Times New Roman" w:cs="Times New Roman"/>
            <w:color w:val="auto"/>
            <w:sz w:val="28"/>
            <w:szCs w:val="28"/>
            <w:u w:val="none"/>
          </w:rPr>
          <w:t>2014</w:t>
        </w:r>
      </w:hyperlink>
      <w:r w:rsidRPr="00C634AA">
        <w:rPr>
          <w:rFonts w:ascii="Times New Roman" w:hAnsi="Times New Roman" w:cs="Times New Roman"/>
          <w:sz w:val="28"/>
          <w:szCs w:val="28"/>
        </w:rPr>
        <w:t>), чемпион мира (</w:t>
      </w:r>
      <w:hyperlink r:id="rId188" w:tooltip="Чемпионат мира по бобслею и скелетону 2013" w:history="1">
        <w:r w:rsidRPr="00C634AA">
          <w:rPr>
            <w:rStyle w:val="a5"/>
            <w:rFonts w:ascii="Times New Roman" w:hAnsi="Times New Roman" w:cs="Times New Roman"/>
            <w:color w:val="auto"/>
            <w:sz w:val="28"/>
            <w:szCs w:val="28"/>
            <w:u w:val="none"/>
          </w:rPr>
          <w:t>2013</w:t>
        </w:r>
      </w:hyperlink>
      <w:r w:rsidRPr="00C634AA">
        <w:rPr>
          <w:rFonts w:ascii="Times New Roman" w:hAnsi="Times New Roman" w:cs="Times New Roman"/>
          <w:sz w:val="28"/>
          <w:szCs w:val="28"/>
        </w:rPr>
        <w:t xml:space="preserve">), обладатель Кубка мира (2008/09) и бронзовый призёр </w:t>
      </w:r>
      <w:hyperlink r:id="rId189" w:tooltip="Скелетон на зимних Олимпийских играх 2010 — мужчины" w:history="1">
        <w:r w:rsidRPr="00C634AA">
          <w:rPr>
            <w:rStyle w:val="a5"/>
            <w:rFonts w:ascii="Times New Roman" w:hAnsi="Times New Roman" w:cs="Times New Roman"/>
            <w:color w:val="auto"/>
            <w:sz w:val="28"/>
            <w:szCs w:val="28"/>
            <w:u w:val="none"/>
          </w:rPr>
          <w:t>Олимпийских игр (2010)</w:t>
        </w:r>
      </w:hyperlink>
      <w:r w:rsidRPr="00C634AA">
        <w:rPr>
          <w:rFonts w:ascii="Times New Roman" w:hAnsi="Times New Roman" w:cs="Times New Roman"/>
          <w:sz w:val="28"/>
          <w:szCs w:val="28"/>
        </w:rPr>
        <w:t xml:space="preserve">. Чемпион Европы, двукратный чемпион мира среди юниоров, многократный чемпион России. </w:t>
      </w:r>
      <w:hyperlink r:id="rId190" w:tooltip="Заслуженный мастер спорта России" w:history="1">
        <w:r w:rsidRPr="00C634AA">
          <w:rPr>
            <w:rStyle w:val="a5"/>
            <w:rFonts w:ascii="Times New Roman" w:hAnsi="Times New Roman" w:cs="Times New Roman"/>
            <w:color w:val="auto"/>
            <w:sz w:val="28"/>
            <w:szCs w:val="28"/>
            <w:u w:val="none"/>
          </w:rPr>
          <w:t>Заслуженный мастер спорта России</w:t>
        </w:r>
      </w:hyperlink>
      <w:r w:rsidRPr="00C634AA">
        <w:rPr>
          <w:rFonts w:ascii="Times New Roman" w:hAnsi="Times New Roman" w:cs="Times New Roman"/>
          <w:sz w:val="28"/>
          <w:szCs w:val="28"/>
        </w:rPr>
        <w:t>.</w:t>
      </w:r>
    </w:p>
    <w:p w:rsidR="00E2128A" w:rsidRDefault="00E2128A" w:rsidP="00E2128A"/>
    <w:p w:rsidR="00E2128A" w:rsidRDefault="00E2128A" w:rsidP="00E2128A"/>
    <w:p w:rsidR="00E2128A" w:rsidRDefault="00E2128A" w:rsidP="00E2128A">
      <w:r>
        <w:t xml:space="preserve">                                                                      </w:t>
      </w:r>
      <w:r>
        <w:rPr>
          <w:noProof/>
          <w:lang w:eastAsia="ru-RU"/>
        </w:rPr>
        <w:drawing>
          <wp:inline distT="0" distB="0" distL="0" distR="0">
            <wp:extent cx="2676437" cy="2212521"/>
            <wp:effectExtent l="19050" t="0" r="0" b="0"/>
            <wp:docPr id="59" name="Рисунок 7" descr="Alexander Tretiakov,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exander Tretiakov, 2019.jpg"/>
                    <pic:cNvPicPr>
                      <a:picLocks noChangeAspect="1" noChangeArrowheads="1"/>
                    </pic:cNvPicPr>
                  </pic:nvPicPr>
                  <pic:blipFill>
                    <a:blip r:embed="rId191" cstate="print"/>
                    <a:srcRect/>
                    <a:stretch>
                      <a:fillRect/>
                    </a:stretch>
                  </pic:blipFill>
                  <pic:spPr bwMode="auto">
                    <a:xfrm>
                      <a:off x="0" y="0"/>
                      <a:ext cx="2687560" cy="2221716"/>
                    </a:xfrm>
                    <a:prstGeom prst="rect">
                      <a:avLst/>
                    </a:prstGeom>
                    <a:noFill/>
                    <a:ln w="9525">
                      <a:noFill/>
                      <a:miter lim="800000"/>
                      <a:headEnd/>
                      <a:tailEnd/>
                    </a:ln>
                  </pic:spPr>
                </pic:pic>
              </a:graphicData>
            </a:graphic>
          </wp:inline>
        </w:drawing>
      </w:r>
    </w:p>
    <w:p w:rsidR="00E2128A" w:rsidRDefault="00E2128A" w:rsidP="00E2128A">
      <w:pPr>
        <w:spacing w:line="360" w:lineRule="auto"/>
        <w:jc w:val="both"/>
        <w:rPr>
          <w:rFonts w:ascii="Times New Roman" w:hAnsi="Times New Roman" w:cs="Times New Roman"/>
          <w:sz w:val="28"/>
          <w:szCs w:val="28"/>
        </w:rPr>
      </w:pPr>
    </w:p>
    <w:p w:rsidR="00E2128A" w:rsidRPr="00184611" w:rsidRDefault="00E2128A" w:rsidP="00E2128A">
      <w:pPr>
        <w:spacing w:line="360" w:lineRule="auto"/>
        <w:ind w:firstLine="708"/>
        <w:jc w:val="both"/>
        <w:rPr>
          <w:rFonts w:ascii="Times New Roman" w:eastAsia="Times New Roman" w:hAnsi="Times New Roman" w:cs="Times New Roman"/>
          <w:sz w:val="28"/>
          <w:szCs w:val="28"/>
          <w:lang w:eastAsia="ru-RU"/>
        </w:rPr>
      </w:pPr>
      <w:r w:rsidRPr="00184611">
        <w:rPr>
          <w:rFonts w:ascii="Times New Roman" w:eastAsia="Times New Roman" w:hAnsi="Times New Roman" w:cs="Times New Roman"/>
          <w:sz w:val="28"/>
          <w:szCs w:val="28"/>
          <w:lang w:eastAsia="ru-RU"/>
        </w:rPr>
        <w:t xml:space="preserve">Александр Третьяков сначала катался на коньках, занимался легкой атлетикой, потом бобслеем, затем перешел в скелетон, так как в бобслее он хотел быть разгоняющим, но для этого не хватало массы тела. </w:t>
      </w:r>
    </w:p>
    <w:p w:rsidR="00E2128A" w:rsidRPr="00184611" w:rsidRDefault="00E2128A" w:rsidP="00E2128A">
      <w:pPr>
        <w:spacing w:line="360" w:lineRule="auto"/>
        <w:ind w:firstLine="708"/>
        <w:jc w:val="both"/>
        <w:rPr>
          <w:rFonts w:ascii="Times New Roman" w:eastAsia="Times New Roman" w:hAnsi="Times New Roman" w:cs="Times New Roman"/>
          <w:sz w:val="28"/>
          <w:szCs w:val="28"/>
          <w:lang w:eastAsia="ru-RU"/>
        </w:rPr>
      </w:pPr>
      <w:r w:rsidRPr="00C634AA">
        <w:rPr>
          <w:rFonts w:ascii="Times New Roman" w:eastAsia="Times New Roman" w:hAnsi="Times New Roman" w:cs="Times New Roman"/>
          <w:sz w:val="28"/>
          <w:szCs w:val="28"/>
          <w:lang w:eastAsia="ru-RU"/>
        </w:rPr>
        <w:t xml:space="preserve">Из великого множества различных побед и призовых мест в самых крупных турнирах, пожалуй, особо стоит отметить, что Александр Третьяков - олимпийский чемпион 2014 года, чемпион мира 2013 года, обладатель Кубка мира по итогам общего зачета в 2009 году, чемпион Европы 2007 года. Также завоевывал призовые места в европейских и мировых турнирах, становился лучшим на молодежном уровне. Во многом успех на Олимпиаде в Сочи был связан с тем, что Александр со своей командой досконально изучил трассу за 3 недели сборов и много работал над ее прохождением. Там же во время третьего заезда Третьяков установил рекорд участка - 56,28 секунды. Своего главного конкурента он опередил почти на секунду, что для скелетона является серьезным преимуществом, отрыв от </w:t>
      </w:r>
      <w:proofErr w:type="spellStart"/>
      <w:r w:rsidRPr="00C634AA">
        <w:rPr>
          <w:rFonts w:ascii="Times New Roman" w:eastAsia="Times New Roman" w:hAnsi="Times New Roman" w:cs="Times New Roman"/>
          <w:sz w:val="28"/>
          <w:szCs w:val="28"/>
          <w:lang w:eastAsia="ru-RU"/>
        </w:rPr>
        <w:t>Мартинса</w:t>
      </w:r>
      <w:proofErr w:type="spellEnd"/>
      <w:r w:rsidRPr="00C634AA">
        <w:rPr>
          <w:rFonts w:ascii="Times New Roman" w:eastAsia="Times New Roman" w:hAnsi="Times New Roman" w:cs="Times New Roman"/>
          <w:sz w:val="28"/>
          <w:szCs w:val="28"/>
          <w:lang w:eastAsia="ru-RU"/>
        </w:rPr>
        <w:t xml:space="preserve"> </w:t>
      </w:r>
      <w:proofErr w:type="spellStart"/>
      <w:r w:rsidRPr="00C634AA">
        <w:rPr>
          <w:rFonts w:ascii="Times New Roman" w:eastAsia="Times New Roman" w:hAnsi="Times New Roman" w:cs="Times New Roman"/>
          <w:sz w:val="28"/>
          <w:szCs w:val="28"/>
          <w:lang w:eastAsia="ru-RU"/>
        </w:rPr>
        <w:t>Дукурса</w:t>
      </w:r>
      <w:proofErr w:type="spellEnd"/>
      <w:r w:rsidRPr="00C634AA">
        <w:rPr>
          <w:rFonts w:ascii="Times New Roman" w:eastAsia="Times New Roman" w:hAnsi="Times New Roman" w:cs="Times New Roman"/>
          <w:sz w:val="28"/>
          <w:szCs w:val="28"/>
          <w:lang w:eastAsia="ru-RU"/>
        </w:rPr>
        <w:t xml:space="preserve"> составил целых 0,81 секунды. </w:t>
      </w:r>
    </w:p>
    <w:p w:rsidR="00E2128A" w:rsidRDefault="00E2128A" w:rsidP="00E2128A">
      <w:pPr>
        <w:spacing w:line="360" w:lineRule="auto"/>
        <w:ind w:firstLine="708"/>
        <w:jc w:val="both"/>
        <w:rPr>
          <w:rFonts w:ascii="Times New Roman" w:eastAsia="Times New Roman" w:hAnsi="Times New Roman" w:cs="Times New Roman"/>
          <w:sz w:val="28"/>
          <w:szCs w:val="28"/>
          <w:lang w:eastAsia="ru-RU"/>
        </w:rPr>
      </w:pPr>
      <w:r w:rsidRPr="00C634AA">
        <w:rPr>
          <w:rFonts w:ascii="Times New Roman" w:eastAsia="Times New Roman" w:hAnsi="Times New Roman" w:cs="Times New Roman"/>
          <w:sz w:val="28"/>
          <w:szCs w:val="28"/>
          <w:lang w:eastAsia="ru-RU"/>
        </w:rPr>
        <w:t xml:space="preserve">Свои золотые медали Александр ставит на один уровень с </w:t>
      </w:r>
      <w:proofErr w:type="gramStart"/>
      <w:r w:rsidRPr="00C634AA">
        <w:rPr>
          <w:rFonts w:ascii="Times New Roman" w:eastAsia="Times New Roman" w:hAnsi="Times New Roman" w:cs="Times New Roman"/>
          <w:sz w:val="28"/>
          <w:szCs w:val="28"/>
          <w:lang w:eastAsia="ru-RU"/>
        </w:rPr>
        <w:t>бронзовыми</w:t>
      </w:r>
      <w:proofErr w:type="gramEnd"/>
      <w:r w:rsidRPr="00C634AA">
        <w:rPr>
          <w:rFonts w:ascii="Times New Roman" w:eastAsia="Times New Roman" w:hAnsi="Times New Roman" w:cs="Times New Roman"/>
          <w:sz w:val="28"/>
          <w:szCs w:val="28"/>
          <w:lang w:eastAsia="ru-RU"/>
        </w:rPr>
        <w:t xml:space="preserve"> и серебряными, так как для него они имеют одинаковую ценность как самые высокие и почетные в спорте. Кроме того, у спортсмена никогда не было </w:t>
      </w:r>
      <w:r w:rsidRPr="00C634AA">
        <w:rPr>
          <w:rFonts w:ascii="Times New Roman" w:eastAsia="Times New Roman" w:hAnsi="Times New Roman" w:cs="Times New Roman"/>
          <w:sz w:val="28"/>
          <w:szCs w:val="28"/>
          <w:lang w:eastAsia="ru-RU"/>
        </w:rPr>
        <w:lastRenderedPageBreak/>
        <w:t xml:space="preserve">замечено "звездной болезни", все свои грандиозные успехи он считает лишь стечением обстоятельств. </w:t>
      </w:r>
    </w:p>
    <w:p w:rsidR="00E2128A" w:rsidRDefault="00E2128A" w:rsidP="00E2128A"/>
    <w:p w:rsidR="009D5ECB" w:rsidRPr="006E34CB" w:rsidRDefault="009D5ECB" w:rsidP="009D5ECB">
      <w:pPr>
        <w:spacing w:line="360" w:lineRule="auto"/>
        <w:jc w:val="both"/>
        <w:outlineLvl w:val="0"/>
        <w:rPr>
          <w:rFonts w:ascii="Times New Roman" w:hAnsi="Times New Roman" w:cs="Times New Roman"/>
          <w:b/>
          <w:bCs/>
          <w:sz w:val="28"/>
          <w:szCs w:val="28"/>
        </w:rPr>
      </w:pPr>
      <w:r w:rsidRPr="006E34CB">
        <w:rPr>
          <w:rFonts w:ascii="Times New Roman" w:eastAsia="Times New Roman" w:hAnsi="Times New Roman" w:cs="Times New Roman"/>
          <w:b/>
          <w:sz w:val="28"/>
          <w:szCs w:val="28"/>
          <w:lang w:eastAsia="ru-RU"/>
        </w:rPr>
        <w:t xml:space="preserve">6.4. </w:t>
      </w:r>
      <w:r w:rsidRPr="006E34CB">
        <w:rPr>
          <w:rFonts w:ascii="Times New Roman" w:hAnsi="Times New Roman" w:cs="Times New Roman"/>
          <w:b/>
          <w:bCs/>
          <w:sz w:val="28"/>
          <w:szCs w:val="28"/>
        </w:rPr>
        <w:t xml:space="preserve">Алексей Дмитриевич                   </w:t>
      </w:r>
      <w:proofErr w:type="spellStart"/>
      <w:r w:rsidRPr="006E34CB">
        <w:rPr>
          <w:rFonts w:ascii="Times New Roman" w:hAnsi="Times New Roman" w:cs="Times New Roman"/>
          <w:b/>
          <w:bCs/>
          <w:sz w:val="28"/>
          <w:szCs w:val="28"/>
        </w:rPr>
        <w:t>Бутовский</w:t>
      </w:r>
      <w:proofErr w:type="spellEnd"/>
      <w:r w:rsidRPr="006E34CB">
        <w:rPr>
          <w:rFonts w:ascii="Times New Roman" w:hAnsi="Times New Roman" w:cs="Times New Roman"/>
          <w:b/>
          <w:bCs/>
          <w:sz w:val="28"/>
          <w:szCs w:val="28"/>
        </w:rPr>
        <w:t xml:space="preserve">   -        </w:t>
      </w:r>
      <w:r w:rsidRPr="006E34CB">
        <w:rPr>
          <w:rFonts w:ascii="Times New Roman" w:hAnsi="Times New Roman" w:cs="Times New Roman"/>
          <w:b/>
          <w:sz w:val="28"/>
          <w:szCs w:val="28"/>
        </w:rPr>
        <w:t xml:space="preserve">генерал </w:t>
      </w:r>
      <w:hyperlink r:id="rId192" w:tooltip="Русская императорская армия" w:history="1">
        <w:r w:rsidRPr="006E34CB">
          <w:rPr>
            <w:rStyle w:val="a5"/>
            <w:rFonts w:ascii="Times New Roman" w:hAnsi="Times New Roman" w:cs="Times New Roman"/>
            <w:b/>
            <w:color w:val="auto"/>
            <w:sz w:val="28"/>
            <w:szCs w:val="28"/>
            <w:u w:val="none"/>
          </w:rPr>
          <w:t>Русской императорской армии</w:t>
        </w:r>
      </w:hyperlink>
      <w:r w:rsidRPr="006E34CB">
        <w:rPr>
          <w:rFonts w:ascii="Times New Roman" w:hAnsi="Times New Roman" w:cs="Times New Roman"/>
          <w:b/>
          <w:sz w:val="28"/>
          <w:szCs w:val="28"/>
        </w:rPr>
        <w:t xml:space="preserve">, педагог и спортивный функционер, один из учредителей и член </w:t>
      </w:r>
      <w:hyperlink r:id="rId193" w:tooltip="Международный олимпийский комитет" w:history="1">
        <w:r w:rsidRPr="006E34CB">
          <w:rPr>
            <w:rStyle w:val="a5"/>
            <w:rFonts w:ascii="Times New Roman" w:hAnsi="Times New Roman" w:cs="Times New Roman"/>
            <w:b/>
            <w:color w:val="auto"/>
            <w:sz w:val="28"/>
            <w:szCs w:val="28"/>
            <w:u w:val="none"/>
          </w:rPr>
          <w:t>Международного олимпийского комитета</w:t>
        </w:r>
      </w:hyperlink>
    </w:p>
    <w:p w:rsidR="00E2128A" w:rsidRPr="0095656C" w:rsidRDefault="00E2128A" w:rsidP="009D5ECB">
      <w:pPr>
        <w:spacing w:line="240" w:lineRule="auto"/>
        <w:rPr>
          <w:rFonts w:ascii="Times New Roman" w:eastAsia="Times New Roman" w:hAnsi="Times New Roman" w:cs="Times New Roman"/>
          <w:sz w:val="28"/>
          <w:szCs w:val="28"/>
          <w:lang w:eastAsia="ru-RU"/>
        </w:rPr>
      </w:pPr>
    </w:p>
    <w:p w:rsidR="00E2128A" w:rsidRDefault="00E2128A" w:rsidP="00E2128A">
      <w:pPr>
        <w:spacing w:before="100" w:beforeAutospacing="1" w:after="100" w:afterAutospacing="1" w:line="240" w:lineRule="auto"/>
        <w:outlineLvl w:val="0"/>
      </w:pPr>
      <w:r>
        <w:rPr>
          <w:noProof/>
          <w:lang w:eastAsia="ru-RU"/>
        </w:rPr>
        <w:drawing>
          <wp:inline distT="0" distB="0" distL="0" distR="0">
            <wp:extent cx="1910931" cy="2066925"/>
            <wp:effectExtent l="19050" t="0" r="0" b="0"/>
            <wp:docPr id="60" name="Рисунок 4" descr="Бутовський Олексій Дмитро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утовський Олексій Дмитрович"/>
                    <pic:cNvPicPr>
                      <a:picLocks noChangeAspect="1" noChangeArrowheads="1"/>
                    </pic:cNvPicPr>
                  </pic:nvPicPr>
                  <pic:blipFill>
                    <a:blip r:embed="rId194" cstate="print"/>
                    <a:srcRect/>
                    <a:stretch>
                      <a:fillRect/>
                    </a:stretch>
                  </pic:blipFill>
                  <pic:spPr bwMode="auto">
                    <a:xfrm>
                      <a:off x="0" y="0"/>
                      <a:ext cx="1910931" cy="2066925"/>
                    </a:xfrm>
                    <a:prstGeom prst="rect">
                      <a:avLst/>
                    </a:prstGeom>
                    <a:noFill/>
                    <a:ln w="9525">
                      <a:noFill/>
                      <a:miter lim="800000"/>
                      <a:headEnd/>
                      <a:tailEnd/>
                    </a:ln>
                  </pic:spPr>
                </pic:pic>
              </a:graphicData>
            </a:graphic>
          </wp:inline>
        </w:drawing>
      </w:r>
      <w:r w:rsidRPr="009D1970">
        <w:t xml:space="preserve"> </w:t>
      </w:r>
      <w:r>
        <w:rPr>
          <w:noProof/>
          <w:lang w:eastAsia="ru-RU"/>
        </w:rPr>
        <w:drawing>
          <wp:inline distT="0" distB="0" distL="0" distR="0">
            <wp:extent cx="3581400" cy="2493550"/>
            <wp:effectExtent l="19050" t="0" r="0" b="0"/>
            <wp:docPr id="61" name="Рисунок 4" descr="https://topwar.ru/uploads/posts/2018-06/thumbs/1529544725_butovski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opwar.ru/uploads/posts/2018-06/thumbs/1529544725_butovskiy1.jpg"/>
                    <pic:cNvPicPr>
                      <a:picLocks noChangeAspect="1" noChangeArrowheads="1"/>
                    </pic:cNvPicPr>
                  </pic:nvPicPr>
                  <pic:blipFill>
                    <a:blip r:embed="rId195" cstate="print"/>
                    <a:srcRect/>
                    <a:stretch>
                      <a:fillRect/>
                    </a:stretch>
                  </pic:blipFill>
                  <pic:spPr bwMode="auto">
                    <a:xfrm>
                      <a:off x="0" y="0"/>
                      <a:ext cx="3583281" cy="2494860"/>
                    </a:xfrm>
                    <a:prstGeom prst="rect">
                      <a:avLst/>
                    </a:prstGeom>
                    <a:noFill/>
                    <a:ln w="9525">
                      <a:noFill/>
                      <a:miter lim="800000"/>
                      <a:headEnd/>
                      <a:tailEnd/>
                    </a:ln>
                  </pic:spPr>
                </pic:pic>
              </a:graphicData>
            </a:graphic>
          </wp:inline>
        </w:drawing>
      </w:r>
    </w:p>
    <w:p w:rsidR="00E2128A" w:rsidRPr="0095656C" w:rsidRDefault="00E2128A" w:rsidP="009D5ECB">
      <w:pPr>
        <w:spacing w:line="240" w:lineRule="auto"/>
        <w:outlineLvl w:val="0"/>
        <w:rPr>
          <w:rFonts w:ascii="Times New Roman" w:eastAsia="Times New Roman" w:hAnsi="Times New Roman" w:cs="Times New Roman"/>
          <w:b/>
          <w:bCs/>
          <w:kern w:val="36"/>
          <w:sz w:val="24"/>
          <w:szCs w:val="24"/>
          <w:lang w:eastAsia="ru-RU"/>
        </w:rPr>
      </w:pPr>
      <w:r>
        <w:rPr>
          <w:rFonts w:ascii="Times New Roman" w:hAnsi="Times New Roman" w:cs="Times New Roman"/>
          <w:sz w:val="28"/>
          <w:szCs w:val="28"/>
        </w:rPr>
        <w:t xml:space="preserve">  </w:t>
      </w:r>
    </w:p>
    <w:p w:rsidR="00E2128A" w:rsidRDefault="00E2128A" w:rsidP="00E2128A">
      <w:pPr>
        <w:spacing w:before="100" w:beforeAutospacing="1" w:after="100" w:afterAutospacing="1" w:line="240" w:lineRule="auto"/>
        <w:ind w:left="3828" w:hanging="3828"/>
        <w:outlineLvl w:val="0"/>
        <w:rPr>
          <w:rFonts w:ascii="Times New Roman" w:hAnsi="Times New Roman" w:cs="Times New Roman"/>
          <w:sz w:val="24"/>
          <w:szCs w:val="24"/>
        </w:rPr>
      </w:pPr>
      <w:r>
        <w:rPr>
          <w:rFonts w:ascii="Times New Roman" w:hAnsi="Times New Roman" w:cs="Times New Roman"/>
          <w:sz w:val="28"/>
          <w:szCs w:val="28"/>
        </w:rPr>
        <w:t xml:space="preserve">                                                  </w:t>
      </w:r>
    </w:p>
    <w:p w:rsidR="00E2128A" w:rsidRPr="00053A0B" w:rsidRDefault="00E2128A" w:rsidP="009D5ECB">
      <w:pPr>
        <w:pStyle w:val="a7"/>
        <w:spacing w:before="0" w:beforeAutospacing="0" w:after="0" w:afterAutospacing="0" w:line="360" w:lineRule="auto"/>
        <w:ind w:firstLine="708"/>
        <w:jc w:val="both"/>
        <w:rPr>
          <w:sz w:val="28"/>
          <w:szCs w:val="28"/>
        </w:rPr>
      </w:pPr>
      <w:r w:rsidRPr="00053A0B">
        <w:rPr>
          <w:sz w:val="28"/>
          <w:szCs w:val="28"/>
        </w:rPr>
        <w:t xml:space="preserve">В 1892 году, во время своего пребывания во Франции, </w:t>
      </w:r>
      <w:proofErr w:type="spellStart"/>
      <w:r w:rsidRPr="00053A0B">
        <w:rPr>
          <w:sz w:val="28"/>
          <w:szCs w:val="28"/>
        </w:rPr>
        <w:t>Бутовский</w:t>
      </w:r>
      <w:proofErr w:type="spellEnd"/>
      <w:r w:rsidRPr="00053A0B">
        <w:rPr>
          <w:sz w:val="28"/>
          <w:szCs w:val="28"/>
        </w:rPr>
        <w:t xml:space="preserve"> познакомился с бароном </w:t>
      </w:r>
      <w:hyperlink r:id="rId196" w:tooltip="Кубертен, Пьер де" w:history="1">
        <w:r w:rsidRPr="006E34CB">
          <w:rPr>
            <w:rStyle w:val="a5"/>
            <w:color w:val="auto"/>
            <w:sz w:val="28"/>
            <w:szCs w:val="28"/>
            <w:u w:val="none"/>
          </w:rPr>
          <w:t>Пьером де Кубертеном</w:t>
        </w:r>
      </w:hyperlink>
      <w:r w:rsidRPr="00053A0B">
        <w:rPr>
          <w:sz w:val="28"/>
          <w:szCs w:val="28"/>
        </w:rPr>
        <w:t xml:space="preserve">.  Они поддержали друг друга в идее возрождения Олимпийских игр. </w:t>
      </w:r>
    </w:p>
    <w:p w:rsidR="00E2128A" w:rsidRPr="00053A0B" w:rsidRDefault="00E2128A" w:rsidP="009D5ECB">
      <w:pPr>
        <w:pStyle w:val="a7"/>
        <w:spacing w:before="0" w:beforeAutospacing="0" w:after="0" w:afterAutospacing="0" w:line="360" w:lineRule="auto"/>
        <w:ind w:firstLine="708"/>
        <w:jc w:val="both"/>
        <w:rPr>
          <w:sz w:val="28"/>
          <w:szCs w:val="28"/>
        </w:rPr>
      </w:pPr>
      <w:r w:rsidRPr="00053A0B">
        <w:rPr>
          <w:sz w:val="28"/>
          <w:szCs w:val="28"/>
        </w:rPr>
        <w:t xml:space="preserve">В 1894 году генерал </w:t>
      </w:r>
      <w:proofErr w:type="spellStart"/>
      <w:r w:rsidRPr="00053A0B">
        <w:rPr>
          <w:sz w:val="28"/>
          <w:szCs w:val="28"/>
        </w:rPr>
        <w:t>Бутовский</w:t>
      </w:r>
      <w:proofErr w:type="spellEnd"/>
      <w:r w:rsidRPr="00053A0B">
        <w:rPr>
          <w:sz w:val="28"/>
          <w:szCs w:val="28"/>
        </w:rPr>
        <w:t xml:space="preserve"> был приглашён на Международный Атлетический конгресс, которому было суждено стать исторической вехой в истории современного олимпийского движения. И 23 июня 1894 года на Международном конгрессе в Париже, когда оглашался первый состав МОК, четвёртой фамилией указано: «генерал </w:t>
      </w:r>
      <w:proofErr w:type="spellStart"/>
      <w:r w:rsidRPr="00053A0B">
        <w:rPr>
          <w:sz w:val="28"/>
          <w:szCs w:val="28"/>
        </w:rPr>
        <w:t>Бутовский</w:t>
      </w:r>
      <w:proofErr w:type="spellEnd"/>
      <w:r w:rsidRPr="00053A0B">
        <w:rPr>
          <w:sz w:val="28"/>
          <w:szCs w:val="28"/>
        </w:rPr>
        <w:t xml:space="preserve"> для России». </w:t>
      </w:r>
    </w:p>
    <w:p w:rsidR="00E2128A" w:rsidRPr="00053A0B" w:rsidRDefault="00E2128A" w:rsidP="009D5ECB">
      <w:pPr>
        <w:pStyle w:val="a7"/>
        <w:spacing w:before="0" w:beforeAutospacing="0" w:after="0" w:afterAutospacing="0" w:line="360" w:lineRule="auto"/>
        <w:ind w:firstLine="708"/>
        <w:jc w:val="both"/>
        <w:rPr>
          <w:sz w:val="28"/>
          <w:szCs w:val="28"/>
        </w:rPr>
      </w:pPr>
      <w:r w:rsidRPr="00053A0B">
        <w:rPr>
          <w:sz w:val="28"/>
          <w:szCs w:val="28"/>
        </w:rPr>
        <w:t>В 1896 году Алексей Дмитриевич стал свидетелем</w:t>
      </w:r>
      <w:proofErr w:type="gramStart"/>
      <w:r w:rsidRPr="00053A0B">
        <w:rPr>
          <w:sz w:val="28"/>
          <w:szCs w:val="28"/>
        </w:rPr>
        <w:t xml:space="preserve"> П</w:t>
      </w:r>
      <w:proofErr w:type="gramEnd"/>
      <w:r w:rsidRPr="00053A0B">
        <w:rPr>
          <w:sz w:val="28"/>
          <w:szCs w:val="28"/>
        </w:rPr>
        <w:t xml:space="preserve">ервых Олимпийских Игр, по возвращении с которых он издал книгу «Афины весной 1896 года». Находясь в Афинах и сознавая всю значимость и </w:t>
      </w:r>
      <w:r w:rsidRPr="00053A0B">
        <w:rPr>
          <w:sz w:val="28"/>
          <w:szCs w:val="28"/>
        </w:rPr>
        <w:lastRenderedPageBreak/>
        <w:t xml:space="preserve">торжественность всего того, что пришлось увидеть, он вместе с тем испытывал глубокое разочарование и горечь за то, что в числе участников Олимпиады не было ни одного представителя России. </w:t>
      </w:r>
    </w:p>
    <w:p w:rsidR="00E2128A" w:rsidRPr="00053A0B" w:rsidRDefault="00E2128A" w:rsidP="009D5ECB">
      <w:pPr>
        <w:pStyle w:val="a7"/>
        <w:spacing w:before="0" w:beforeAutospacing="0" w:after="0" w:afterAutospacing="0" w:line="360" w:lineRule="auto"/>
        <w:ind w:firstLine="708"/>
        <w:jc w:val="both"/>
        <w:rPr>
          <w:sz w:val="28"/>
          <w:szCs w:val="28"/>
        </w:rPr>
      </w:pPr>
      <w:r w:rsidRPr="00053A0B">
        <w:rPr>
          <w:sz w:val="28"/>
          <w:szCs w:val="28"/>
        </w:rPr>
        <w:t xml:space="preserve">В 1898 году </w:t>
      </w:r>
      <w:proofErr w:type="spellStart"/>
      <w:r w:rsidRPr="00053A0B">
        <w:rPr>
          <w:sz w:val="28"/>
          <w:szCs w:val="28"/>
        </w:rPr>
        <w:t>Бутовский</w:t>
      </w:r>
      <w:proofErr w:type="spellEnd"/>
      <w:r w:rsidRPr="00053A0B">
        <w:rPr>
          <w:sz w:val="28"/>
          <w:szCs w:val="28"/>
        </w:rPr>
        <w:t xml:space="preserve"> информировал Кубертена о попытках создания Российского олимпийского комитета. </w:t>
      </w:r>
    </w:p>
    <w:p w:rsidR="00E2128A" w:rsidRDefault="00E2128A" w:rsidP="009D5ECB">
      <w:pPr>
        <w:pStyle w:val="a7"/>
        <w:spacing w:before="0" w:beforeAutospacing="0" w:after="0" w:afterAutospacing="0" w:line="360" w:lineRule="auto"/>
        <w:ind w:firstLine="708"/>
        <w:jc w:val="both"/>
        <w:rPr>
          <w:sz w:val="28"/>
          <w:szCs w:val="28"/>
        </w:rPr>
      </w:pPr>
      <w:r w:rsidRPr="00053A0B">
        <w:rPr>
          <w:sz w:val="28"/>
          <w:szCs w:val="28"/>
        </w:rPr>
        <w:t xml:space="preserve">В </w:t>
      </w:r>
      <w:hyperlink r:id="rId197" w:tooltip="1900 год" w:history="1">
        <w:r w:rsidRPr="009D5ECB">
          <w:rPr>
            <w:rStyle w:val="a5"/>
            <w:color w:val="auto"/>
            <w:sz w:val="28"/>
            <w:szCs w:val="28"/>
            <w:u w:val="none"/>
          </w:rPr>
          <w:t>1900 году</w:t>
        </w:r>
      </w:hyperlink>
      <w:r w:rsidRPr="00053A0B">
        <w:rPr>
          <w:sz w:val="28"/>
          <w:szCs w:val="28"/>
        </w:rPr>
        <w:t xml:space="preserve"> он вышел из состава МОК, не добившись создания в России Национального олимпийского комитета. В итоге Российский НОК был создан в 1912 году. </w:t>
      </w:r>
    </w:p>
    <w:p w:rsidR="00E2128A" w:rsidRPr="0095656C" w:rsidRDefault="00E2128A" w:rsidP="00E2128A">
      <w:pPr>
        <w:spacing w:before="100" w:beforeAutospacing="1" w:after="100" w:afterAutospacing="1" w:line="240" w:lineRule="auto"/>
        <w:ind w:left="3828" w:hanging="3828"/>
        <w:outlineLvl w:val="0"/>
        <w:rPr>
          <w:rFonts w:ascii="Times New Roman" w:hAnsi="Times New Roman" w:cs="Times New Roman"/>
          <w:sz w:val="24"/>
          <w:szCs w:val="24"/>
        </w:rPr>
      </w:pPr>
    </w:p>
    <w:p w:rsidR="009D5ECB" w:rsidRPr="00965DDE" w:rsidRDefault="009D5ECB" w:rsidP="009D5ECB">
      <w:pPr>
        <w:spacing w:line="360" w:lineRule="auto"/>
        <w:jc w:val="both"/>
        <w:rPr>
          <w:rFonts w:ascii="Times New Roman" w:hAnsi="Times New Roman" w:cs="Times New Roman"/>
          <w:sz w:val="28"/>
          <w:szCs w:val="28"/>
        </w:rPr>
      </w:pPr>
      <w:r w:rsidRPr="006E34CB">
        <w:rPr>
          <w:rFonts w:ascii="Times New Roman" w:eastAsia="Times New Roman" w:hAnsi="Times New Roman" w:cs="Times New Roman"/>
          <w:b/>
          <w:sz w:val="28"/>
          <w:szCs w:val="28"/>
          <w:lang w:eastAsia="ru-RU"/>
        </w:rPr>
        <w:t>6.5.</w:t>
      </w:r>
      <w:r>
        <w:rPr>
          <w:rFonts w:ascii="Times New Roman" w:eastAsia="Times New Roman" w:hAnsi="Times New Roman" w:cs="Times New Roman"/>
          <w:sz w:val="24"/>
          <w:szCs w:val="24"/>
          <w:lang w:eastAsia="ru-RU"/>
        </w:rPr>
        <w:t xml:space="preserve"> </w:t>
      </w:r>
      <w:r w:rsidRPr="009D5ECB">
        <w:rPr>
          <w:rFonts w:ascii="Times New Roman" w:hAnsi="Times New Roman" w:cs="Times New Roman"/>
          <w:b/>
          <w:bCs/>
          <w:sz w:val="28"/>
          <w:szCs w:val="28"/>
        </w:rPr>
        <w:t xml:space="preserve">Пьер де </w:t>
      </w:r>
      <w:proofErr w:type="spellStart"/>
      <w:r w:rsidRPr="009D5ECB">
        <w:rPr>
          <w:rFonts w:ascii="Times New Roman" w:hAnsi="Times New Roman" w:cs="Times New Roman"/>
          <w:b/>
          <w:bCs/>
          <w:sz w:val="28"/>
          <w:szCs w:val="28"/>
        </w:rPr>
        <w:t>Фреди</w:t>
      </w:r>
      <w:proofErr w:type="spellEnd"/>
      <w:r w:rsidRPr="009D5ECB">
        <w:rPr>
          <w:rFonts w:ascii="Times New Roman" w:hAnsi="Times New Roman" w:cs="Times New Roman"/>
          <w:b/>
          <w:bCs/>
          <w:sz w:val="28"/>
          <w:szCs w:val="28"/>
        </w:rPr>
        <w:t xml:space="preserve">́, </w:t>
      </w:r>
      <w:hyperlink r:id="rId198" w:tooltip="Барон" w:history="1">
        <w:r w:rsidRPr="009D5ECB">
          <w:rPr>
            <w:rStyle w:val="a5"/>
            <w:rFonts w:ascii="Times New Roman" w:hAnsi="Times New Roman" w:cs="Times New Roman"/>
            <w:b/>
            <w:bCs/>
            <w:color w:val="auto"/>
            <w:sz w:val="28"/>
            <w:szCs w:val="28"/>
            <w:u w:val="none"/>
          </w:rPr>
          <w:t>барон</w:t>
        </w:r>
      </w:hyperlink>
      <w:r w:rsidRPr="009D5ECB">
        <w:rPr>
          <w:rFonts w:ascii="Times New Roman" w:hAnsi="Times New Roman" w:cs="Times New Roman"/>
          <w:b/>
          <w:bCs/>
          <w:sz w:val="28"/>
          <w:szCs w:val="28"/>
        </w:rPr>
        <w:t xml:space="preserve"> де </w:t>
      </w:r>
      <w:proofErr w:type="spellStart"/>
      <w:proofErr w:type="gramStart"/>
      <w:r w:rsidRPr="009D5ECB">
        <w:rPr>
          <w:rFonts w:ascii="Times New Roman" w:hAnsi="Times New Roman" w:cs="Times New Roman"/>
          <w:b/>
          <w:bCs/>
          <w:sz w:val="28"/>
          <w:szCs w:val="28"/>
        </w:rPr>
        <w:t>Куберте́н</w:t>
      </w:r>
      <w:proofErr w:type="spellEnd"/>
      <w:proofErr w:type="gramEnd"/>
      <w:r w:rsidRPr="009D5ECB">
        <w:rPr>
          <w:rFonts w:ascii="Times New Roman" w:hAnsi="Times New Roman" w:cs="Times New Roman"/>
          <w:sz w:val="28"/>
          <w:szCs w:val="28"/>
        </w:rPr>
        <w:t xml:space="preserve"> — французский </w:t>
      </w:r>
      <w:hyperlink r:id="rId199" w:tooltip="Спорт" w:history="1">
        <w:r w:rsidRPr="009D5ECB">
          <w:rPr>
            <w:rStyle w:val="a5"/>
            <w:rFonts w:ascii="Times New Roman" w:hAnsi="Times New Roman" w:cs="Times New Roman"/>
            <w:color w:val="auto"/>
            <w:sz w:val="28"/>
            <w:szCs w:val="28"/>
            <w:u w:val="none"/>
          </w:rPr>
          <w:t>спортивный</w:t>
        </w:r>
      </w:hyperlink>
      <w:r w:rsidRPr="009D5ECB">
        <w:rPr>
          <w:rFonts w:ascii="Times New Roman" w:hAnsi="Times New Roman" w:cs="Times New Roman"/>
          <w:sz w:val="28"/>
          <w:szCs w:val="28"/>
        </w:rPr>
        <w:t xml:space="preserve"> и общественный деятель, </w:t>
      </w:r>
      <w:hyperlink r:id="rId200" w:tooltip="История" w:history="1">
        <w:r w:rsidRPr="009D5ECB">
          <w:rPr>
            <w:rStyle w:val="a5"/>
            <w:rFonts w:ascii="Times New Roman" w:hAnsi="Times New Roman" w:cs="Times New Roman"/>
            <w:color w:val="auto"/>
            <w:sz w:val="28"/>
            <w:szCs w:val="28"/>
            <w:u w:val="none"/>
          </w:rPr>
          <w:t>историк</w:t>
        </w:r>
      </w:hyperlink>
      <w:r w:rsidRPr="009D5ECB">
        <w:rPr>
          <w:rFonts w:ascii="Times New Roman" w:hAnsi="Times New Roman" w:cs="Times New Roman"/>
          <w:sz w:val="28"/>
          <w:szCs w:val="28"/>
        </w:rPr>
        <w:t xml:space="preserve">, </w:t>
      </w:r>
      <w:hyperlink r:id="rId201" w:tooltip="Педагогика" w:history="1">
        <w:r w:rsidRPr="009D5ECB">
          <w:rPr>
            <w:rStyle w:val="a5"/>
            <w:rFonts w:ascii="Times New Roman" w:hAnsi="Times New Roman" w:cs="Times New Roman"/>
            <w:color w:val="auto"/>
            <w:sz w:val="28"/>
            <w:szCs w:val="28"/>
            <w:u w:val="none"/>
          </w:rPr>
          <w:t>педагог</w:t>
        </w:r>
      </w:hyperlink>
      <w:r w:rsidRPr="009D5ECB">
        <w:rPr>
          <w:rFonts w:ascii="Times New Roman" w:hAnsi="Times New Roman" w:cs="Times New Roman"/>
          <w:sz w:val="28"/>
          <w:szCs w:val="28"/>
        </w:rPr>
        <w:t xml:space="preserve">, </w:t>
      </w:r>
      <w:hyperlink r:id="rId202" w:tooltip="Публицист" w:history="1">
        <w:proofErr w:type="spellStart"/>
        <w:r w:rsidRPr="009D5ECB">
          <w:rPr>
            <w:rStyle w:val="a5"/>
            <w:rFonts w:ascii="Times New Roman" w:hAnsi="Times New Roman" w:cs="Times New Roman"/>
            <w:color w:val="auto"/>
            <w:sz w:val="28"/>
            <w:szCs w:val="28"/>
            <w:u w:val="none"/>
          </w:rPr>
          <w:t>литератор</w:t>
        </w:r>
      </w:hyperlink>
      <w:r w:rsidRPr="009D5ECB">
        <w:rPr>
          <w:rFonts w:ascii="Times New Roman" w:hAnsi="Times New Roman" w:cs="Times New Roman"/>
          <w:sz w:val="28"/>
          <w:szCs w:val="28"/>
        </w:rPr>
        <w:t>.Инициатор</w:t>
      </w:r>
      <w:proofErr w:type="spellEnd"/>
      <w:r w:rsidRPr="009D5ECB">
        <w:rPr>
          <w:rFonts w:ascii="Times New Roman" w:hAnsi="Times New Roman" w:cs="Times New Roman"/>
          <w:sz w:val="28"/>
          <w:szCs w:val="28"/>
        </w:rPr>
        <w:t xml:space="preserve"> организации современных </w:t>
      </w:r>
      <w:hyperlink r:id="rId203" w:tooltip="Олимпийские игры" w:history="1">
        <w:r w:rsidRPr="009D5ECB">
          <w:rPr>
            <w:rStyle w:val="a5"/>
            <w:rFonts w:ascii="Times New Roman" w:hAnsi="Times New Roman" w:cs="Times New Roman"/>
            <w:color w:val="auto"/>
            <w:sz w:val="28"/>
            <w:szCs w:val="28"/>
            <w:u w:val="none"/>
          </w:rPr>
          <w:t>Олимпийских игр</w:t>
        </w:r>
      </w:hyperlink>
      <w:r w:rsidRPr="009D5ECB">
        <w:rPr>
          <w:rFonts w:ascii="Times New Roman" w:hAnsi="Times New Roman" w:cs="Times New Roman"/>
          <w:sz w:val="28"/>
          <w:szCs w:val="28"/>
        </w:rPr>
        <w:t xml:space="preserve"> (проводятся с </w:t>
      </w:r>
      <w:hyperlink r:id="rId204" w:tooltip="1896" w:history="1">
        <w:r w:rsidRPr="009D5ECB">
          <w:rPr>
            <w:rStyle w:val="a5"/>
            <w:rFonts w:ascii="Times New Roman" w:hAnsi="Times New Roman" w:cs="Times New Roman"/>
            <w:color w:val="auto"/>
            <w:sz w:val="28"/>
            <w:szCs w:val="28"/>
            <w:u w:val="none"/>
          </w:rPr>
          <w:t>1896</w:t>
        </w:r>
      </w:hyperlink>
      <w:r w:rsidRPr="009D5ECB">
        <w:rPr>
          <w:rFonts w:ascii="Times New Roman" w:hAnsi="Times New Roman" w:cs="Times New Roman"/>
          <w:sz w:val="28"/>
          <w:szCs w:val="28"/>
        </w:rPr>
        <w:t>).</w:t>
      </w:r>
      <w:r w:rsidRPr="00965DDE">
        <w:rPr>
          <w:rFonts w:ascii="Times New Roman" w:hAnsi="Times New Roman" w:cs="Times New Roman"/>
          <w:sz w:val="28"/>
          <w:szCs w:val="28"/>
        </w:rPr>
        <w:t xml:space="preserve"> </w:t>
      </w:r>
    </w:p>
    <w:p w:rsidR="00E2128A" w:rsidRDefault="00E2128A" w:rsidP="00E2128A">
      <w:pPr>
        <w:spacing w:line="240" w:lineRule="auto"/>
      </w:pPr>
    </w:p>
    <w:p w:rsidR="00E2128A" w:rsidRDefault="00E2128A" w:rsidP="00E2128A">
      <w:pPr>
        <w:spacing w:line="240" w:lineRule="auto"/>
      </w:pPr>
    </w:p>
    <w:p w:rsidR="00E2128A" w:rsidRDefault="00E2128A" w:rsidP="00E2128A">
      <w:pPr>
        <w:spacing w:line="240" w:lineRule="auto"/>
        <w:rPr>
          <w:b/>
          <w:bCs/>
        </w:rPr>
      </w:pPr>
      <w:r>
        <w:rPr>
          <w:noProof/>
          <w:lang w:eastAsia="ru-RU"/>
        </w:rPr>
        <w:drawing>
          <wp:inline distT="0" distB="0" distL="0" distR="0">
            <wp:extent cx="1780761" cy="1638300"/>
            <wp:effectExtent l="19050" t="0" r="0" b="0"/>
            <wp:docPr id="62" name="Рисунок 1" descr="https://www.sportobzor.ru/uploads/images/pier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portobzor.ru/uploads/images/pier_1(1).jpg"/>
                    <pic:cNvPicPr>
                      <a:picLocks noChangeAspect="1" noChangeArrowheads="1"/>
                    </pic:cNvPicPr>
                  </pic:nvPicPr>
                  <pic:blipFill>
                    <a:blip r:embed="rId205" cstate="print"/>
                    <a:srcRect/>
                    <a:stretch>
                      <a:fillRect/>
                    </a:stretch>
                  </pic:blipFill>
                  <pic:spPr bwMode="auto">
                    <a:xfrm>
                      <a:off x="0" y="0"/>
                      <a:ext cx="1780761" cy="1638300"/>
                    </a:xfrm>
                    <a:prstGeom prst="rect">
                      <a:avLst/>
                    </a:prstGeom>
                    <a:noFill/>
                    <a:ln w="9525">
                      <a:noFill/>
                      <a:miter lim="800000"/>
                      <a:headEnd/>
                      <a:tailEnd/>
                    </a:ln>
                  </pic:spPr>
                </pic:pic>
              </a:graphicData>
            </a:graphic>
          </wp:inline>
        </w:drawing>
      </w:r>
      <w:r w:rsidRPr="009732AB">
        <w:t xml:space="preserve"> </w:t>
      </w:r>
      <w:r>
        <w:rPr>
          <w:noProof/>
          <w:lang w:eastAsia="ru-RU"/>
        </w:rPr>
        <w:drawing>
          <wp:inline distT="0" distB="0" distL="0" distR="0">
            <wp:extent cx="2828925" cy="2123189"/>
            <wp:effectExtent l="19050" t="0" r="9525" b="0"/>
            <wp:docPr id="63" name="Рисунок 1" descr="http://olympteka.ru/images/ioc__president/big/2_6129821048620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lympteka.ru/images/ioc__president/big/2_61298210486207_0.jpg"/>
                    <pic:cNvPicPr>
                      <a:picLocks noChangeAspect="1" noChangeArrowheads="1"/>
                    </pic:cNvPicPr>
                  </pic:nvPicPr>
                  <pic:blipFill>
                    <a:blip r:embed="rId206" cstate="print"/>
                    <a:srcRect/>
                    <a:stretch>
                      <a:fillRect/>
                    </a:stretch>
                  </pic:blipFill>
                  <pic:spPr bwMode="auto">
                    <a:xfrm>
                      <a:off x="0" y="0"/>
                      <a:ext cx="2828925" cy="2123189"/>
                    </a:xfrm>
                    <a:prstGeom prst="rect">
                      <a:avLst/>
                    </a:prstGeom>
                    <a:noFill/>
                    <a:ln w="9525">
                      <a:noFill/>
                      <a:miter lim="800000"/>
                      <a:headEnd/>
                      <a:tailEnd/>
                    </a:ln>
                  </pic:spPr>
                </pic:pic>
              </a:graphicData>
            </a:graphic>
          </wp:inline>
        </w:drawing>
      </w:r>
    </w:p>
    <w:p w:rsidR="00E2128A" w:rsidRDefault="00E2128A" w:rsidP="00E2128A">
      <w:pPr>
        <w:spacing w:line="240" w:lineRule="auto"/>
        <w:rPr>
          <w:b/>
          <w:bCs/>
        </w:rPr>
      </w:pPr>
    </w:p>
    <w:p w:rsidR="00E2128A" w:rsidRPr="00965DDE" w:rsidRDefault="00E2128A" w:rsidP="00E2128A">
      <w:pPr>
        <w:spacing w:line="240" w:lineRule="auto"/>
        <w:rPr>
          <w:rFonts w:ascii="Times New Roman" w:hAnsi="Times New Roman" w:cs="Times New Roman"/>
          <w:sz w:val="28"/>
          <w:szCs w:val="28"/>
        </w:rPr>
      </w:pPr>
      <w:r w:rsidRPr="00965DD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65DDE">
        <w:rPr>
          <w:rFonts w:ascii="Times New Roman" w:hAnsi="Times New Roman" w:cs="Times New Roman"/>
          <w:sz w:val="28"/>
          <w:szCs w:val="28"/>
        </w:rPr>
        <w:t>Олимпийский Комитет, 1896 год.</w:t>
      </w:r>
    </w:p>
    <w:p w:rsidR="00E2128A" w:rsidRPr="009D5ECB" w:rsidRDefault="00E2128A" w:rsidP="00E2128A">
      <w:pPr>
        <w:spacing w:line="240" w:lineRule="auto"/>
        <w:rPr>
          <w:rFonts w:ascii="Times New Roman" w:hAnsi="Times New Roman" w:cs="Times New Roman"/>
          <w:b/>
          <w:bCs/>
          <w:sz w:val="28"/>
          <w:szCs w:val="28"/>
        </w:rPr>
      </w:pPr>
      <w:r w:rsidRPr="00965DD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65DDE">
        <w:rPr>
          <w:rFonts w:ascii="Times New Roman" w:hAnsi="Times New Roman" w:cs="Times New Roman"/>
          <w:sz w:val="28"/>
          <w:szCs w:val="28"/>
        </w:rPr>
        <w:t>Пьер де Кубертен — второй слев</w:t>
      </w:r>
      <w:r w:rsidR="009D5ECB">
        <w:rPr>
          <w:rFonts w:ascii="Times New Roman" w:hAnsi="Times New Roman" w:cs="Times New Roman"/>
          <w:sz w:val="28"/>
          <w:szCs w:val="28"/>
        </w:rPr>
        <w:t>а</w:t>
      </w:r>
    </w:p>
    <w:p w:rsidR="00E2128A" w:rsidRPr="00A45F5E" w:rsidRDefault="00E2128A" w:rsidP="00F43B8D">
      <w:pPr>
        <w:spacing w:line="360" w:lineRule="auto"/>
        <w:jc w:val="both"/>
        <w:rPr>
          <w:rFonts w:ascii="Times New Roman" w:eastAsia="Times New Roman" w:hAnsi="Times New Roman" w:cs="Times New Roman"/>
          <w:sz w:val="28"/>
          <w:szCs w:val="28"/>
          <w:lang w:eastAsia="ru-RU"/>
        </w:rPr>
      </w:pPr>
    </w:p>
    <w:p w:rsidR="00E2128A" w:rsidRDefault="00E2128A" w:rsidP="00F43B8D">
      <w:pPr>
        <w:spacing w:line="360" w:lineRule="auto"/>
        <w:ind w:firstLine="708"/>
        <w:jc w:val="both"/>
        <w:rPr>
          <w:rFonts w:ascii="Times New Roman" w:eastAsia="Times New Roman" w:hAnsi="Times New Roman" w:cs="Times New Roman"/>
          <w:sz w:val="28"/>
          <w:szCs w:val="28"/>
          <w:lang w:eastAsia="ru-RU"/>
        </w:rPr>
      </w:pPr>
      <w:r w:rsidRPr="00A45F5E">
        <w:rPr>
          <w:rFonts w:ascii="Times New Roman" w:eastAsia="Times New Roman" w:hAnsi="Times New Roman" w:cs="Times New Roman"/>
          <w:sz w:val="28"/>
          <w:szCs w:val="28"/>
          <w:lang w:eastAsia="ru-RU"/>
        </w:rPr>
        <w:t>Пьер де Куберт</w:t>
      </w:r>
      <w:r>
        <w:rPr>
          <w:rFonts w:ascii="Times New Roman" w:eastAsia="Times New Roman" w:hAnsi="Times New Roman" w:cs="Times New Roman"/>
          <w:sz w:val="28"/>
          <w:szCs w:val="28"/>
          <w:lang w:eastAsia="ru-RU"/>
        </w:rPr>
        <w:t>ен - основатель Олимпийских игр и первый президент</w:t>
      </w:r>
      <w:r w:rsidRPr="00A45F5E">
        <w:rPr>
          <w:rFonts w:ascii="Times New Roman" w:eastAsia="Times New Roman" w:hAnsi="Times New Roman" w:cs="Times New Roman"/>
          <w:sz w:val="28"/>
          <w:szCs w:val="28"/>
          <w:lang w:eastAsia="ru-RU"/>
        </w:rPr>
        <w:t xml:space="preserve"> Международного олимпи</w:t>
      </w:r>
      <w:r>
        <w:rPr>
          <w:rFonts w:ascii="Times New Roman" w:eastAsia="Times New Roman" w:hAnsi="Times New Roman" w:cs="Times New Roman"/>
          <w:sz w:val="28"/>
          <w:szCs w:val="28"/>
          <w:lang w:eastAsia="ru-RU"/>
        </w:rPr>
        <w:t>йского комитета.</w:t>
      </w:r>
      <w:r w:rsidRPr="00A45F5E">
        <w:rPr>
          <w:rFonts w:ascii="Times New Roman" w:eastAsia="Times New Roman" w:hAnsi="Times New Roman" w:cs="Times New Roman"/>
          <w:sz w:val="28"/>
          <w:szCs w:val="28"/>
          <w:lang w:eastAsia="ru-RU"/>
        </w:rPr>
        <w:t xml:space="preserve"> </w:t>
      </w:r>
    </w:p>
    <w:p w:rsidR="00E2128A" w:rsidRDefault="00E2128A" w:rsidP="00F43B8D">
      <w:pPr>
        <w:spacing w:line="360" w:lineRule="auto"/>
        <w:ind w:firstLine="708"/>
        <w:jc w:val="both"/>
        <w:rPr>
          <w:rFonts w:ascii="Times New Roman" w:eastAsia="Times New Roman" w:hAnsi="Times New Roman" w:cs="Times New Roman"/>
          <w:sz w:val="28"/>
          <w:szCs w:val="28"/>
          <w:lang w:eastAsia="ru-RU"/>
        </w:rPr>
      </w:pPr>
      <w:r w:rsidRPr="00A45F5E">
        <w:rPr>
          <w:rFonts w:ascii="Times New Roman" w:eastAsia="Times New Roman" w:hAnsi="Times New Roman" w:cs="Times New Roman"/>
          <w:sz w:val="28"/>
          <w:szCs w:val="28"/>
          <w:lang w:eastAsia="ru-RU"/>
        </w:rPr>
        <w:lastRenderedPageBreak/>
        <w:t>Кубертен считал спорт</w:t>
      </w:r>
      <w:r>
        <w:rPr>
          <w:rFonts w:ascii="Times New Roman" w:eastAsia="Times New Roman" w:hAnsi="Times New Roman" w:cs="Times New Roman"/>
          <w:sz w:val="28"/>
          <w:szCs w:val="28"/>
          <w:lang w:eastAsia="ru-RU"/>
        </w:rPr>
        <w:t xml:space="preserve"> важной частью общества. В конце 80-х он</w:t>
      </w:r>
      <w:r w:rsidRPr="00A45F5E">
        <w:rPr>
          <w:rFonts w:ascii="Times New Roman" w:eastAsia="Times New Roman" w:hAnsi="Times New Roman" w:cs="Times New Roman"/>
          <w:sz w:val="28"/>
          <w:szCs w:val="28"/>
          <w:lang w:eastAsia="ru-RU"/>
        </w:rPr>
        <w:t xml:space="preserve"> основывает Союз французских обществ атлетических видов спорта и Комитет по пропаганде физического воспитания. </w:t>
      </w:r>
      <w:r>
        <w:rPr>
          <w:rFonts w:ascii="Times New Roman" w:eastAsia="Times New Roman" w:hAnsi="Times New Roman" w:cs="Times New Roman"/>
          <w:sz w:val="28"/>
          <w:szCs w:val="28"/>
          <w:lang w:eastAsia="ru-RU"/>
        </w:rPr>
        <w:t>Тогда же пишутся первые книги о  важности спортивного воспитания.</w:t>
      </w:r>
    </w:p>
    <w:p w:rsidR="00E2128A" w:rsidRDefault="00E2128A" w:rsidP="00F43B8D">
      <w:pPr>
        <w:spacing w:line="360" w:lineRule="auto"/>
        <w:ind w:firstLine="708"/>
        <w:jc w:val="both"/>
        <w:rPr>
          <w:rFonts w:ascii="Times New Roman" w:eastAsia="Times New Roman" w:hAnsi="Times New Roman" w:cs="Times New Roman"/>
          <w:sz w:val="28"/>
          <w:szCs w:val="28"/>
          <w:lang w:eastAsia="ru-RU"/>
        </w:rPr>
      </w:pPr>
      <w:r w:rsidRPr="00A45F5E">
        <w:rPr>
          <w:rFonts w:ascii="Times New Roman" w:eastAsia="Times New Roman" w:hAnsi="Times New Roman" w:cs="Times New Roman"/>
          <w:sz w:val="28"/>
          <w:szCs w:val="28"/>
          <w:lang w:eastAsia="ru-RU"/>
        </w:rPr>
        <w:t>Выступить с докладом о необходимости международных спортивных соревнований</w:t>
      </w:r>
      <w:r>
        <w:rPr>
          <w:rFonts w:ascii="Times New Roman" w:eastAsia="Times New Roman" w:hAnsi="Times New Roman" w:cs="Times New Roman"/>
          <w:sz w:val="28"/>
          <w:szCs w:val="28"/>
          <w:lang w:eastAsia="ru-RU"/>
        </w:rPr>
        <w:t xml:space="preserve"> </w:t>
      </w:r>
      <w:r w:rsidRPr="00A45F5E">
        <w:rPr>
          <w:rFonts w:ascii="Times New Roman" w:eastAsia="Times New Roman" w:hAnsi="Times New Roman" w:cs="Times New Roman"/>
          <w:sz w:val="28"/>
          <w:szCs w:val="28"/>
          <w:lang w:eastAsia="ru-RU"/>
        </w:rPr>
        <w:t xml:space="preserve"> Куб</w:t>
      </w:r>
      <w:r>
        <w:rPr>
          <w:rFonts w:ascii="Times New Roman" w:eastAsia="Times New Roman" w:hAnsi="Times New Roman" w:cs="Times New Roman"/>
          <w:sz w:val="28"/>
          <w:szCs w:val="28"/>
          <w:lang w:eastAsia="ru-RU"/>
        </w:rPr>
        <w:t xml:space="preserve">ертен решил после </w:t>
      </w:r>
      <w:r w:rsidRPr="00A45F5E">
        <w:rPr>
          <w:rFonts w:ascii="Times New Roman" w:eastAsia="Times New Roman" w:hAnsi="Times New Roman" w:cs="Times New Roman"/>
          <w:sz w:val="28"/>
          <w:szCs w:val="28"/>
          <w:lang w:eastAsia="ru-RU"/>
        </w:rPr>
        <w:t xml:space="preserve"> археологических находок в греческой Олимпии. Все они были связаны с античными Олимпийскими играми. 23 июня 1984 </w:t>
      </w:r>
      <w:r>
        <w:rPr>
          <w:rFonts w:ascii="Times New Roman" w:eastAsia="Times New Roman" w:hAnsi="Times New Roman" w:cs="Times New Roman"/>
          <w:sz w:val="28"/>
          <w:szCs w:val="28"/>
          <w:lang w:eastAsia="ru-RU"/>
        </w:rPr>
        <w:t>года в Сорбонне он</w:t>
      </w:r>
      <w:r w:rsidRPr="00A45F5E">
        <w:rPr>
          <w:rFonts w:ascii="Times New Roman" w:eastAsia="Times New Roman" w:hAnsi="Times New Roman" w:cs="Times New Roman"/>
          <w:sz w:val="28"/>
          <w:szCs w:val="28"/>
          <w:lang w:eastAsia="ru-RU"/>
        </w:rPr>
        <w:t xml:space="preserve"> прочитал доклад «Возрождение </w:t>
      </w:r>
      <w:proofErr w:type="spellStart"/>
      <w:r w:rsidRPr="00A45F5E">
        <w:rPr>
          <w:rFonts w:ascii="Times New Roman" w:eastAsia="Times New Roman" w:hAnsi="Times New Roman" w:cs="Times New Roman"/>
          <w:sz w:val="28"/>
          <w:szCs w:val="28"/>
          <w:lang w:eastAsia="ru-RU"/>
        </w:rPr>
        <w:t>олимпизма</w:t>
      </w:r>
      <w:proofErr w:type="spellEnd"/>
      <w:r w:rsidRPr="00A45F5E">
        <w:rPr>
          <w:rFonts w:ascii="Times New Roman" w:eastAsia="Times New Roman" w:hAnsi="Times New Roman" w:cs="Times New Roman"/>
          <w:sz w:val="28"/>
          <w:szCs w:val="28"/>
          <w:lang w:eastAsia="ru-RU"/>
        </w:rPr>
        <w:t>» и убедил конгресс в необходимости</w:t>
      </w:r>
      <w:r>
        <w:rPr>
          <w:rFonts w:ascii="Times New Roman" w:eastAsia="Times New Roman" w:hAnsi="Times New Roman" w:cs="Times New Roman"/>
          <w:sz w:val="28"/>
          <w:szCs w:val="28"/>
          <w:lang w:eastAsia="ru-RU"/>
        </w:rPr>
        <w:t xml:space="preserve"> проведения</w:t>
      </w:r>
      <w:r w:rsidRPr="00A45F5E">
        <w:rPr>
          <w:rFonts w:ascii="Times New Roman" w:eastAsia="Times New Roman" w:hAnsi="Times New Roman" w:cs="Times New Roman"/>
          <w:sz w:val="28"/>
          <w:szCs w:val="28"/>
          <w:lang w:eastAsia="ru-RU"/>
        </w:rPr>
        <w:t xml:space="preserve"> Олимпийских игр. </w:t>
      </w:r>
    </w:p>
    <w:p w:rsidR="00E2128A" w:rsidRDefault="00E2128A" w:rsidP="00F43B8D">
      <w:pPr>
        <w:spacing w:line="360" w:lineRule="auto"/>
        <w:ind w:firstLine="708"/>
        <w:jc w:val="both"/>
        <w:rPr>
          <w:rFonts w:ascii="Times New Roman" w:eastAsia="Times New Roman" w:hAnsi="Times New Roman" w:cs="Times New Roman"/>
          <w:sz w:val="28"/>
          <w:szCs w:val="28"/>
          <w:lang w:eastAsia="ru-RU"/>
        </w:rPr>
      </w:pPr>
      <w:r w:rsidRPr="00A45F5E">
        <w:rPr>
          <w:rFonts w:ascii="Times New Roman" w:eastAsia="Times New Roman" w:hAnsi="Times New Roman" w:cs="Times New Roman"/>
          <w:sz w:val="28"/>
          <w:szCs w:val="28"/>
          <w:lang w:eastAsia="ru-RU"/>
        </w:rPr>
        <w:t>Первые игры планировалось провести в Париже в 1900 году. Но была опасность, что за 6 лет люди потеряют интерес к олимпийско</w:t>
      </w:r>
      <w:r>
        <w:rPr>
          <w:rFonts w:ascii="Times New Roman" w:eastAsia="Times New Roman" w:hAnsi="Times New Roman" w:cs="Times New Roman"/>
          <w:sz w:val="28"/>
          <w:szCs w:val="28"/>
          <w:lang w:eastAsia="ru-RU"/>
        </w:rPr>
        <w:t>й теме, поэтому игры проводились в</w:t>
      </w:r>
      <w:r w:rsidRPr="00A45F5E">
        <w:rPr>
          <w:rFonts w:ascii="Times New Roman" w:eastAsia="Times New Roman" w:hAnsi="Times New Roman" w:cs="Times New Roman"/>
          <w:sz w:val="28"/>
          <w:szCs w:val="28"/>
          <w:lang w:eastAsia="ru-RU"/>
        </w:rPr>
        <w:t xml:space="preserve"> 18</w:t>
      </w:r>
      <w:r>
        <w:rPr>
          <w:rFonts w:ascii="Times New Roman" w:eastAsia="Times New Roman" w:hAnsi="Times New Roman" w:cs="Times New Roman"/>
          <w:sz w:val="28"/>
          <w:szCs w:val="28"/>
          <w:lang w:eastAsia="ru-RU"/>
        </w:rPr>
        <w:t>96 году в Афинах.</w:t>
      </w:r>
      <w:r w:rsidRPr="00A45F5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A45F5E">
        <w:rPr>
          <w:rFonts w:ascii="Times New Roman" w:eastAsia="Times New Roman" w:hAnsi="Times New Roman" w:cs="Times New Roman"/>
          <w:sz w:val="28"/>
          <w:szCs w:val="28"/>
          <w:lang w:eastAsia="ru-RU"/>
        </w:rPr>
        <w:t xml:space="preserve">Первая Олимпиада привлекла много зрителей и прошла на ура. </w:t>
      </w:r>
    </w:p>
    <w:p w:rsidR="00E2128A" w:rsidRPr="006E34CB" w:rsidRDefault="00E2128A" w:rsidP="006E34CB">
      <w:pPr>
        <w:spacing w:line="360" w:lineRule="auto"/>
        <w:ind w:firstLine="708"/>
        <w:jc w:val="both"/>
        <w:rPr>
          <w:sz w:val="28"/>
          <w:szCs w:val="28"/>
        </w:rPr>
      </w:pPr>
      <w:r w:rsidRPr="00A45F5E">
        <w:rPr>
          <w:rFonts w:ascii="Times New Roman" w:eastAsia="Times New Roman" w:hAnsi="Times New Roman" w:cs="Times New Roman"/>
          <w:sz w:val="28"/>
          <w:szCs w:val="28"/>
          <w:lang w:eastAsia="ru-RU"/>
        </w:rPr>
        <w:t>Умер Пь</w:t>
      </w:r>
      <w:r>
        <w:rPr>
          <w:rFonts w:ascii="Times New Roman" w:eastAsia="Times New Roman" w:hAnsi="Times New Roman" w:cs="Times New Roman"/>
          <w:sz w:val="28"/>
          <w:szCs w:val="28"/>
          <w:lang w:eastAsia="ru-RU"/>
        </w:rPr>
        <w:t xml:space="preserve">ер де Кубертен в 1937 году, </w:t>
      </w:r>
      <w:r w:rsidRPr="00A45F5E">
        <w:rPr>
          <w:rFonts w:ascii="Times New Roman" w:eastAsia="Times New Roman" w:hAnsi="Times New Roman" w:cs="Times New Roman"/>
          <w:sz w:val="28"/>
          <w:szCs w:val="28"/>
          <w:lang w:eastAsia="ru-RU"/>
        </w:rPr>
        <w:t xml:space="preserve"> похоронен на кладбище рядом со штаб-квартирой</w:t>
      </w:r>
      <w:r>
        <w:rPr>
          <w:rFonts w:ascii="Times New Roman" w:eastAsia="Times New Roman" w:hAnsi="Times New Roman" w:cs="Times New Roman"/>
          <w:sz w:val="28"/>
          <w:szCs w:val="28"/>
          <w:lang w:eastAsia="ru-RU"/>
        </w:rPr>
        <w:t xml:space="preserve"> олимпийского комитета.  Сердце его  захоронили </w:t>
      </w:r>
      <w:r w:rsidRPr="00A45F5E">
        <w:rPr>
          <w:rFonts w:ascii="Times New Roman" w:eastAsia="Times New Roman" w:hAnsi="Times New Roman" w:cs="Times New Roman"/>
          <w:sz w:val="28"/>
          <w:szCs w:val="28"/>
          <w:lang w:eastAsia="ru-RU"/>
        </w:rPr>
        <w:t xml:space="preserve"> рядом с античным стадионом в Олимпии. Существует медаль </w:t>
      </w:r>
      <w:r>
        <w:rPr>
          <w:rFonts w:ascii="Times New Roman" w:eastAsia="Times New Roman" w:hAnsi="Times New Roman" w:cs="Times New Roman"/>
          <w:sz w:val="28"/>
          <w:szCs w:val="28"/>
          <w:lang w:eastAsia="ru-RU"/>
        </w:rPr>
        <w:t>Пьера де Кубертена -  это наивысшая награда в спортивной карьере.</w:t>
      </w:r>
      <w:r w:rsidRPr="00A45F5E">
        <w:rPr>
          <w:sz w:val="28"/>
          <w:szCs w:val="28"/>
        </w:rPr>
        <w:t xml:space="preserve"> </w:t>
      </w:r>
    </w:p>
    <w:p w:rsidR="009D5ECB" w:rsidRPr="009D5ECB" w:rsidRDefault="009D5ECB" w:rsidP="00E2128A">
      <w:pPr>
        <w:jc w:val="both"/>
        <w:rPr>
          <w:b/>
        </w:rPr>
      </w:pPr>
      <w:r w:rsidRPr="009D5ECB">
        <w:rPr>
          <w:rFonts w:ascii="Times New Roman" w:hAnsi="Times New Roman" w:cs="Times New Roman"/>
          <w:b/>
          <w:sz w:val="28"/>
          <w:szCs w:val="28"/>
        </w:rPr>
        <w:t xml:space="preserve">6.6. </w:t>
      </w:r>
      <w:proofErr w:type="gramStart"/>
      <w:r w:rsidRPr="009D5ECB">
        <w:rPr>
          <w:rFonts w:ascii="Times New Roman" w:hAnsi="Times New Roman" w:cs="Times New Roman"/>
          <w:b/>
          <w:sz w:val="28"/>
          <w:szCs w:val="28"/>
        </w:rPr>
        <w:t>Олимпийские</w:t>
      </w:r>
      <w:proofErr w:type="gramEnd"/>
      <w:r w:rsidRPr="009D5ECB">
        <w:rPr>
          <w:rFonts w:ascii="Times New Roman" w:hAnsi="Times New Roman" w:cs="Times New Roman"/>
          <w:b/>
          <w:sz w:val="28"/>
          <w:szCs w:val="28"/>
        </w:rPr>
        <w:t xml:space="preserve"> игры-Сочи</w:t>
      </w:r>
    </w:p>
    <w:p w:rsidR="00E2128A" w:rsidRDefault="00E2128A" w:rsidP="00E2128A">
      <w:r>
        <w:rPr>
          <w:noProof/>
          <w:lang w:eastAsia="ru-RU"/>
        </w:rPr>
        <w:drawing>
          <wp:inline distT="0" distB="0" distL="0" distR="0">
            <wp:extent cx="2035810" cy="2878213"/>
            <wp:effectExtent l="19050" t="0" r="2540" b="0"/>
            <wp:docPr id="64" name="Рисунок 1" descr="http://www.olympic-champions.ru/img/emblems/olympic/2014-so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lympic-champions.ru/img/emblems/olympic/2014-sochi.jpg"/>
                    <pic:cNvPicPr>
                      <a:picLocks noChangeAspect="1" noChangeArrowheads="1"/>
                    </pic:cNvPicPr>
                  </pic:nvPicPr>
                  <pic:blipFill>
                    <a:blip r:embed="rId207" cstate="print"/>
                    <a:srcRect/>
                    <a:stretch>
                      <a:fillRect/>
                    </a:stretch>
                  </pic:blipFill>
                  <pic:spPr bwMode="auto">
                    <a:xfrm>
                      <a:off x="0" y="0"/>
                      <a:ext cx="2039292" cy="2883136"/>
                    </a:xfrm>
                    <a:prstGeom prst="rect">
                      <a:avLst/>
                    </a:prstGeom>
                    <a:noFill/>
                    <a:ln w="9525">
                      <a:noFill/>
                      <a:miter lim="800000"/>
                      <a:headEnd/>
                      <a:tailEnd/>
                    </a:ln>
                  </pic:spPr>
                </pic:pic>
              </a:graphicData>
            </a:graphic>
          </wp:inline>
        </w:drawing>
      </w:r>
    </w:p>
    <w:p w:rsidR="00E2128A" w:rsidRDefault="00E2128A" w:rsidP="00E2128A"/>
    <w:p w:rsidR="00E2128A" w:rsidRPr="00741528" w:rsidRDefault="00E2128A" w:rsidP="00E2128A">
      <w:pPr>
        <w:spacing w:line="360" w:lineRule="auto"/>
        <w:ind w:firstLine="708"/>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 xml:space="preserve">С 7 по 23 февраля 2014 года в Сочи состоялись XXII Олимпийские зимние игры, которые стали настоящим праздником спорта. </w:t>
      </w:r>
      <w:r w:rsidRPr="002B233B">
        <w:rPr>
          <w:rFonts w:ascii="Times New Roman" w:eastAsia="Times New Roman" w:hAnsi="Times New Roman" w:cs="Times New Roman"/>
          <w:sz w:val="28"/>
          <w:szCs w:val="28"/>
          <w:lang w:eastAsia="ru-RU"/>
        </w:rPr>
        <w:t xml:space="preserve">Было разыграно </w:t>
      </w:r>
      <w:r w:rsidRPr="00741528">
        <w:rPr>
          <w:rFonts w:ascii="Times New Roman" w:eastAsia="Times New Roman" w:hAnsi="Times New Roman" w:cs="Times New Roman"/>
          <w:sz w:val="28"/>
          <w:szCs w:val="28"/>
          <w:lang w:eastAsia="ru-RU"/>
        </w:rPr>
        <w:t xml:space="preserve">98 комплектов медалей в 15 видах спорта. По мнению многих спортивных функционеров и самих атлетов, это была лучшая Олимпиада в истории. </w:t>
      </w:r>
    </w:p>
    <w:p w:rsidR="00E2128A" w:rsidRPr="00741528" w:rsidRDefault="00E2128A" w:rsidP="00E2128A">
      <w:pPr>
        <w:spacing w:line="360" w:lineRule="auto"/>
        <w:ind w:firstLine="708"/>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Сочи располагается на побережье Черного моря, в зоне влажного субтропического климата. Впервые зимняя Олимпиада проходила в субтропиках</w:t>
      </w:r>
      <w:r w:rsidRPr="002B233B">
        <w:rPr>
          <w:rFonts w:ascii="Times New Roman" w:eastAsia="Times New Roman" w:hAnsi="Times New Roman" w:cs="Times New Roman"/>
          <w:sz w:val="28"/>
          <w:szCs w:val="28"/>
          <w:lang w:eastAsia="ru-RU"/>
        </w:rPr>
        <w:t>.</w:t>
      </w:r>
      <w:r w:rsidRPr="00741528">
        <w:rPr>
          <w:rFonts w:ascii="Times New Roman" w:eastAsia="Times New Roman" w:hAnsi="Times New Roman" w:cs="Times New Roman"/>
          <w:sz w:val="28"/>
          <w:szCs w:val="28"/>
          <w:lang w:eastAsia="ru-RU"/>
        </w:rPr>
        <w:t xml:space="preserve"> </w:t>
      </w:r>
    </w:p>
    <w:p w:rsidR="00E2128A" w:rsidRPr="00741528" w:rsidRDefault="00E2128A" w:rsidP="00E2128A">
      <w:pPr>
        <w:spacing w:line="360" w:lineRule="auto"/>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 xml:space="preserve">Подготовку Сочи к играм осложняло то обстоятельство, что пришлось не только строить олимпийские объекты, но и </w:t>
      </w:r>
      <w:r w:rsidRPr="002B233B">
        <w:rPr>
          <w:rFonts w:ascii="Times New Roman" w:eastAsia="Times New Roman" w:hAnsi="Times New Roman" w:cs="Times New Roman"/>
          <w:sz w:val="28"/>
          <w:szCs w:val="28"/>
          <w:lang w:eastAsia="ru-RU"/>
        </w:rPr>
        <w:t xml:space="preserve">весь курортный регион реконструировать. </w:t>
      </w:r>
    </w:p>
    <w:p w:rsidR="00E2128A" w:rsidRPr="00741528" w:rsidRDefault="00E2128A" w:rsidP="00E2128A">
      <w:pPr>
        <w:spacing w:line="360" w:lineRule="auto"/>
        <w:ind w:firstLine="708"/>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 xml:space="preserve">Для проведения Олимпиады-2014 были созданы две зоны, расположенные на разной высоте: прибрежный кластер и горный кластер. </w:t>
      </w:r>
    </w:p>
    <w:p w:rsidR="00E2128A" w:rsidRPr="00741528" w:rsidRDefault="00E2128A" w:rsidP="00E2128A">
      <w:pPr>
        <w:spacing w:line="360" w:lineRule="auto"/>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В первой зоне разместился Олимпийский парк, который был создан в районе Адлера. На его территории расположены</w:t>
      </w:r>
      <w:r w:rsidRPr="002B233B">
        <w:rPr>
          <w:rFonts w:ascii="Times New Roman" w:eastAsia="Times New Roman" w:hAnsi="Times New Roman" w:cs="Times New Roman"/>
          <w:sz w:val="28"/>
          <w:szCs w:val="28"/>
          <w:lang w:eastAsia="ru-RU"/>
        </w:rPr>
        <w:t xml:space="preserve"> часть объектов, в частности Олимпийская деревня.</w:t>
      </w:r>
      <w:r w:rsidRPr="00741528">
        <w:rPr>
          <w:rFonts w:ascii="Times New Roman" w:eastAsia="Times New Roman" w:hAnsi="Times New Roman" w:cs="Times New Roman"/>
          <w:sz w:val="28"/>
          <w:szCs w:val="28"/>
          <w:lang w:eastAsia="ru-RU"/>
        </w:rPr>
        <w:t xml:space="preserve"> </w:t>
      </w:r>
    </w:p>
    <w:p w:rsidR="00E2128A" w:rsidRPr="002B233B" w:rsidRDefault="00E2128A" w:rsidP="00E2128A">
      <w:pPr>
        <w:spacing w:line="360" w:lineRule="auto"/>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Горный кластер расположился в районе поселка Красная Поляна, который находится в 39 км от берега моря, на высоте 500 метров.</w:t>
      </w:r>
      <w:r w:rsidRPr="002B233B">
        <w:rPr>
          <w:rFonts w:ascii="Times New Roman" w:eastAsia="Times New Roman" w:hAnsi="Times New Roman" w:cs="Times New Roman"/>
          <w:sz w:val="28"/>
          <w:szCs w:val="28"/>
          <w:lang w:eastAsia="ru-RU"/>
        </w:rPr>
        <w:t xml:space="preserve"> Здесь была расположена горная Олимпийская деревня.</w:t>
      </w:r>
    </w:p>
    <w:p w:rsidR="00E2128A" w:rsidRPr="00741528" w:rsidRDefault="00E2128A" w:rsidP="00E2128A">
      <w:pPr>
        <w:spacing w:line="360" w:lineRule="auto"/>
        <w:ind w:firstLine="708"/>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 xml:space="preserve">Успеху Олимпиады способствовала и армия волонтеров, насчитывающая 25 тысяч человек из России и 60 других стран. </w:t>
      </w:r>
    </w:p>
    <w:p w:rsidR="00E2128A" w:rsidRDefault="00E2128A" w:rsidP="00E2128A">
      <w:pPr>
        <w:spacing w:line="360" w:lineRule="auto"/>
        <w:jc w:val="both"/>
        <w:rPr>
          <w:rFonts w:ascii="Times New Roman" w:eastAsia="Times New Roman" w:hAnsi="Times New Roman" w:cs="Times New Roman"/>
          <w:sz w:val="28"/>
          <w:szCs w:val="28"/>
          <w:lang w:eastAsia="ru-RU"/>
        </w:rPr>
      </w:pPr>
      <w:r w:rsidRPr="00741528">
        <w:rPr>
          <w:rFonts w:ascii="Times New Roman" w:eastAsia="Times New Roman" w:hAnsi="Times New Roman" w:cs="Times New Roman"/>
          <w:sz w:val="28"/>
          <w:szCs w:val="28"/>
          <w:lang w:eastAsia="ru-RU"/>
        </w:rPr>
        <w:t>Спортсмены на</w:t>
      </w:r>
      <w:r w:rsidR="006E34CB">
        <w:rPr>
          <w:rFonts w:ascii="Times New Roman" w:eastAsia="Times New Roman" w:hAnsi="Times New Roman" w:cs="Times New Roman"/>
          <w:sz w:val="28"/>
          <w:szCs w:val="28"/>
          <w:lang w:eastAsia="ru-RU"/>
        </w:rPr>
        <w:t>шей страны завоевали 33 медали.</w:t>
      </w:r>
    </w:p>
    <w:p w:rsidR="006E34CB" w:rsidRDefault="006E34CB" w:rsidP="00E2128A">
      <w:pPr>
        <w:spacing w:line="360" w:lineRule="auto"/>
        <w:jc w:val="both"/>
        <w:rPr>
          <w:rFonts w:ascii="Times New Roman" w:eastAsia="Times New Roman" w:hAnsi="Times New Roman" w:cs="Times New Roman"/>
          <w:sz w:val="28"/>
          <w:szCs w:val="28"/>
          <w:lang w:eastAsia="ru-RU"/>
        </w:rPr>
      </w:pPr>
    </w:p>
    <w:p w:rsidR="006E34CB" w:rsidRDefault="006E34CB" w:rsidP="00E2128A">
      <w:pPr>
        <w:spacing w:line="360" w:lineRule="auto"/>
        <w:jc w:val="both"/>
        <w:rPr>
          <w:rFonts w:ascii="Times New Roman" w:eastAsia="Times New Roman" w:hAnsi="Times New Roman" w:cs="Times New Roman"/>
          <w:sz w:val="28"/>
          <w:szCs w:val="28"/>
          <w:lang w:eastAsia="ru-RU"/>
        </w:rPr>
      </w:pPr>
    </w:p>
    <w:p w:rsidR="009D5ECB" w:rsidRPr="00527758" w:rsidRDefault="009D5ECB" w:rsidP="009D5ECB">
      <w:pPr>
        <w:spacing w:before="100" w:beforeAutospacing="1" w:after="100" w:afterAutospacing="1" w:line="360" w:lineRule="auto"/>
        <w:jc w:val="both"/>
        <w:outlineLvl w:val="0"/>
        <w:rPr>
          <w:rFonts w:ascii="Times New Roman" w:eastAsia="Times New Roman" w:hAnsi="Times New Roman" w:cs="Times New Roman"/>
          <w:b/>
          <w:bCs/>
          <w:kern w:val="36"/>
          <w:sz w:val="28"/>
          <w:szCs w:val="28"/>
          <w:lang w:eastAsia="ru-RU"/>
        </w:rPr>
      </w:pPr>
      <w:r>
        <w:rPr>
          <w:rFonts w:ascii="Times New Roman" w:eastAsia="Times New Roman" w:hAnsi="Times New Roman" w:cs="Times New Roman"/>
          <w:sz w:val="28"/>
          <w:szCs w:val="28"/>
          <w:lang w:eastAsia="ru-RU"/>
        </w:rPr>
        <w:lastRenderedPageBreak/>
        <w:t>6.7.</w:t>
      </w:r>
      <w:r w:rsidRPr="009D5ECB">
        <w:rPr>
          <w:rFonts w:ascii="Times New Roman" w:hAnsi="Times New Roman" w:cs="Times New Roman"/>
          <w:b/>
          <w:bCs/>
          <w:sz w:val="28"/>
          <w:szCs w:val="28"/>
        </w:rPr>
        <w:t xml:space="preserve"> </w:t>
      </w:r>
      <w:proofErr w:type="spellStart"/>
      <w:proofErr w:type="gramStart"/>
      <w:r w:rsidRPr="00527758">
        <w:rPr>
          <w:rFonts w:ascii="Times New Roman" w:hAnsi="Times New Roman" w:cs="Times New Roman"/>
          <w:b/>
          <w:bCs/>
          <w:sz w:val="28"/>
          <w:szCs w:val="28"/>
        </w:rPr>
        <w:t>Шами́ль</w:t>
      </w:r>
      <w:proofErr w:type="spellEnd"/>
      <w:proofErr w:type="gramEnd"/>
      <w:r w:rsidRPr="00527758">
        <w:rPr>
          <w:rFonts w:ascii="Times New Roman" w:hAnsi="Times New Roman" w:cs="Times New Roman"/>
          <w:b/>
          <w:bCs/>
          <w:sz w:val="28"/>
          <w:szCs w:val="28"/>
        </w:rPr>
        <w:t xml:space="preserve"> </w:t>
      </w:r>
      <w:proofErr w:type="spellStart"/>
      <w:r w:rsidRPr="00527758">
        <w:rPr>
          <w:rFonts w:ascii="Times New Roman" w:hAnsi="Times New Roman" w:cs="Times New Roman"/>
          <w:b/>
          <w:bCs/>
          <w:sz w:val="28"/>
          <w:szCs w:val="28"/>
        </w:rPr>
        <w:t>Алта́евич</w:t>
      </w:r>
      <w:proofErr w:type="spellEnd"/>
      <w:r w:rsidRPr="00527758">
        <w:rPr>
          <w:rFonts w:ascii="Times New Roman" w:hAnsi="Times New Roman" w:cs="Times New Roman"/>
          <w:b/>
          <w:bCs/>
          <w:sz w:val="28"/>
          <w:szCs w:val="28"/>
        </w:rPr>
        <w:t xml:space="preserve"> </w:t>
      </w:r>
      <w:proofErr w:type="spellStart"/>
      <w:r w:rsidRPr="00527758">
        <w:rPr>
          <w:rFonts w:ascii="Times New Roman" w:hAnsi="Times New Roman" w:cs="Times New Roman"/>
          <w:b/>
          <w:bCs/>
          <w:sz w:val="28"/>
          <w:szCs w:val="28"/>
        </w:rPr>
        <w:t>Саби́ров</w:t>
      </w:r>
      <w:proofErr w:type="spellEnd"/>
      <w:r w:rsidRPr="00527758">
        <w:rPr>
          <w:rFonts w:ascii="Times New Roman" w:hAnsi="Times New Roman" w:cs="Times New Roman"/>
          <w:sz w:val="28"/>
          <w:szCs w:val="28"/>
        </w:rPr>
        <w:t xml:space="preserve">  — советский боксёр-любитель, олимпийский </w:t>
      </w:r>
      <w:r>
        <w:rPr>
          <w:rFonts w:ascii="Times New Roman" w:hAnsi="Times New Roman" w:cs="Times New Roman"/>
          <w:sz w:val="28"/>
          <w:szCs w:val="28"/>
        </w:rPr>
        <w:t>чемпион 1980 года</w:t>
      </w:r>
      <w:r w:rsidRPr="00527758">
        <w:rPr>
          <w:rFonts w:ascii="Times New Roman" w:hAnsi="Times New Roman" w:cs="Times New Roman"/>
          <w:sz w:val="28"/>
          <w:szCs w:val="28"/>
        </w:rPr>
        <w:t xml:space="preserve">. </w:t>
      </w:r>
      <w:hyperlink r:id="rId208" w:tooltip="Заслуженный мастер спорта СССР" w:history="1">
        <w:r w:rsidRPr="006E34CB">
          <w:rPr>
            <w:rStyle w:val="a5"/>
            <w:rFonts w:ascii="Times New Roman" w:hAnsi="Times New Roman" w:cs="Times New Roman"/>
            <w:color w:val="auto"/>
            <w:sz w:val="28"/>
            <w:szCs w:val="28"/>
            <w:u w:val="none"/>
          </w:rPr>
          <w:t>Заслуженный мастер спорта СССР</w:t>
        </w:r>
      </w:hyperlink>
      <w:proofErr w:type="gramStart"/>
      <w:r w:rsidR="006E34CB">
        <w:rPr>
          <w:rFonts w:ascii="Times New Roman" w:hAnsi="Times New Roman" w:cs="Times New Roman"/>
          <w:sz w:val="28"/>
          <w:szCs w:val="28"/>
        </w:rPr>
        <w:t xml:space="preserve"> </w:t>
      </w:r>
      <w:r w:rsidRPr="00527758">
        <w:rPr>
          <w:rFonts w:ascii="Times New Roman" w:hAnsi="Times New Roman" w:cs="Times New Roman"/>
          <w:sz w:val="28"/>
          <w:szCs w:val="28"/>
        </w:rPr>
        <w:t>.</w:t>
      </w:r>
      <w:proofErr w:type="gramEnd"/>
    </w:p>
    <w:p w:rsidR="00E2128A" w:rsidRPr="00741528" w:rsidRDefault="00E2128A" w:rsidP="00E2128A">
      <w:pPr>
        <w:spacing w:line="360" w:lineRule="auto"/>
        <w:jc w:val="both"/>
        <w:rPr>
          <w:rFonts w:ascii="Times New Roman" w:eastAsia="Times New Roman" w:hAnsi="Times New Roman" w:cs="Times New Roman"/>
          <w:sz w:val="28"/>
          <w:szCs w:val="28"/>
          <w:lang w:eastAsia="ru-RU"/>
        </w:rPr>
      </w:pPr>
    </w:p>
    <w:p w:rsidR="00E2128A" w:rsidRDefault="00E2128A" w:rsidP="00E2128A">
      <w:pPr>
        <w:spacing w:before="100" w:beforeAutospacing="1" w:after="100" w:afterAutospacing="1" w:line="360" w:lineRule="auto"/>
        <w:jc w:val="both"/>
        <w:outlineLvl w:val="0"/>
        <w:rPr>
          <w:b/>
          <w:bCs/>
        </w:rPr>
      </w:pPr>
      <w:r w:rsidRPr="00A9283B">
        <w:rPr>
          <w:rFonts w:ascii="Times New Roman" w:eastAsia="Times New Roman" w:hAnsi="Times New Roman" w:cs="Times New Roman"/>
          <w:b/>
          <w:bCs/>
          <w:noProof/>
          <w:kern w:val="36"/>
          <w:sz w:val="48"/>
          <w:szCs w:val="48"/>
          <w:lang w:eastAsia="ru-RU"/>
        </w:rPr>
        <w:drawing>
          <wp:inline distT="0" distB="0" distL="0" distR="0">
            <wp:extent cx="1766570" cy="2749705"/>
            <wp:effectExtent l="19050" t="0" r="5080" b="0"/>
            <wp:docPr id="65" name="Рисунок 2" descr="Sabirov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birovCHA"/>
                    <pic:cNvPicPr>
                      <a:picLocks noChangeAspect="1" noChangeArrowheads="1"/>
                    </pic:cNvPicPr>
                  </pic:nvPicPr>
                  <pic:blipFill>
                    <a:blip r:embed="rId209" cstate="print"/>
                    <a:srcRect/>
                    <a:stretch>
                      <a:fillRect/>
                    </a:stretch>
                  </pic:blipFill>
                  <pic:spPr bwMode="auto">
                    <a:xfrm>
                      <a:off x="0" y="0"/>
                      <a:ext cx="1766570" cy="2749705"/>
                    </a:xfrm>
                    <a:prstGeom prst="rect">
                      <a:avLst/>
                    </a:prstGeom>
                    <a:noFill/>
                    <a:ln w="9525">
                      <a:noFill/>
                      <a:miter lim="800000"/>
                      <a:headEnd/>
                      <a:tailEnd/>
                    </a:ln>
                  </pic:spPr>
                </pic:pic>
              </a:graphicData>
            </a:graphic>
          </wp:inline>
        </w:drawing>
      </w:r>
      <w:r w:rsidRPr="00A9283B">
        <w:rPr>
          <w:b/>
          <w:bCs/>
        </w:rPr>
        <w:t xml:space="preserve"> </w:t>
      </w:r>
      <w:r>
        <w:rPr>
          <w:b/>
          <w:bCs/>
        </w:rPr>
        <w:t xml:space="preserve">                                </w:t>
      </w:r>
      <w:r w:rsidRPr="00A9283B">
        <w:rPr>
          <w:rFonts w:ascii="Times New Roman" w:eastAsia="Times New Roman" w:hAnsi="Times New Roman" w:cs="Times New Roman"/>
          <w:b/>
          <w:bCs/>
          <w:noProof/>
          <w:kern w:val="36"/>
          <w:sz w:val="48"/>
          <w:szCs w:val="48"/>
          <w:lang w:eastAsia="ru-RU"/>
        </w:rPr>
        <w:drawing>
          <wp:inline distT="0" distB="0" distL="0" distR="0">
            <wp:extent cx="1914525" cy="2746245"/>
            <wp:effectExtent l="19050" t="0" r="9525" b="0"/>
            <wp:docPr id="66" name="Рисунок 4" descr="RIAN archive 497576 Boxers Shamil Sabirov and Ipolito Ramo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AN archive 497576 Boxers Shamil Sabirov and Ipolito Ramoz.jpg"/>
                    <pic:cNvPicPr>
                      <a:picLocks noChangeAspect="1" noChangeArrowheads="1"/>
                    </pic:cNvPicPr>
                  </pic:nvPicPr>
                  <pic:blipFill>
                    <a:blip r:embed="rId210" cstate="print"/>
                    <a:srcRect/>
                    <a:stretch>
                      <a:fillRect/>
                    </a:stretch>
                  </pic:blipFill>
                  <pic:spPr bwMode="auto">
                    <a:xfrm>
                      <a:off x="0" y="0"/>
                      <a:ext cx="1914525" cy="2746245"/>
                    </a:xfrm>
                    <a:prstGeom prst="rect">
                      <a:avLst/>
                    </a:prstGeom>
                    <a:noFill/>
                    <a:ln w="9525">
                      <a:noFill/>
                      <a:miter lim="800000"/>
                      <a:headEnd/>
                      <a:tailEnd/>
                    </a:ln>
                  </pic:spPr>
                </pic:pic>
              </a:graphicData>
            </a:graphic>
          </wp:inline>
        </w:drawing>
      </w:r>
    </w:p>
    <w:p w:rsidR="00E2128A" w:rsidRDefault="00E2128A" w:rsidP="00E2128A">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p>
    <w:p w:rsidR="00E2128A" w:rsidRPr="00527758" w:rsidRDefault="00E2128A" w:rsidP="00E2128A">
      <w:pPr>
        <w:spacing w:line="360" w:lineRule="auto"/>
        <w:ind w:firstLine="708"/>
        <w:jc w:val="both"/>
        <w:rPr>
          <w:rFonts w:ascii="Times New Roman" w:eastAsia="Times New Roman" w:hAnsi="Times New Roman" w:cs="Times New Roman"/>
          <w:sz w:val="28"/>
          <w:szCs w:val="28"/>
          <w:lang w:eastAsia="ru-RU"/>
        </w:rPr>
      </w:pPr>
      <w:r w:rsidRPr="00527758">
        <w:rPr>
          <w:rFonts w:ascii="Times New Roman" w:eastAsia="Times New Roman" w:hAnsi="Times New Roman" w:cs="Times New Roman"/>
          <w:sz w:val="28"/>
          <w:szCs w:val="28"/>
          <w:lang w:eastAsia="ru-RU"/>
        </w:rPr>
        <w:t xml:space="preserve">Выступление </w:t>
      </w:r>
      <w:proofErr w:type="spellStart"/>
      <w:r w:rsidRPr="00527758">
        <w:rPr>
          <w:rFonts w:ascii="Times New Roman" w:eastAsia="Times New Roman" w:hAnsi="Times New Roman" w:cs="Times New Roman"/>
          <w:sz w:val="28"/>
          <w:szCs w:val="28"/>
          <w:lang w:eastAsia="ru-RU"/>
        </w:rPr>
        <w:t>Сабирова</w:t>
      </w:r>
      <w:proofErr w:type="spellEnd"/>
      <w:r w:rsidRPr="00527758">
        <w:rPr>
          <w:rFonts w:ascii="Times New Roman" w:eastAsia="Times New Roman" w:hAnsi="Times New Roman" w:cs="Times New Roman"/>
          <w:sz w:val="28"/>
          <w:szCs w:val="28"/>
          <w:lang w:eastAsia="ru-RU"/>
        </w:rPr>
        <w:t xml:space="preserve"> на Олимпиаде в Москве произвело сильное впечатление на легендарного </w:t>
      </w:r>
      <w:proofErr w:type="spellStart"/>
      <w:r w:rsidRPr="00527758">
        <w:rPr>
          <w:rFonts w:ascii="Times New Roman" w:eastAsia="Times New Roman" w:hAnsi="Times New Roman" w:cs="Times New Roman"/>
          <w:sz w:val="28"/>
          <w:szCs w:val="28"/>
          <w:lang w:eastAsia="ru-RU"/>
        </w:rPr>
        <w:t>Ласло</w:t>
      </w:r>
      <w:proofErr w:type="spellEnd"/>
      <w:r w:rsidRPr="00527758">
        <w:rPr>
          <w:rFonts w:ascii="Times New Roman" w:eastAsia="Times New Roman" w:hAnsi="Times New Roman" w:cs="Times New Roman"/>
          <w:sz w:val="28"/>
          <w:szCs w:val="28"/>
          <w:lang w:eastAsia="ru-RU"/>
        </w:rPr>
        <w:t xml:space="preserve"> </w:t>
      </w:r>
      <w:proofErr w:type="spellStart"/>
      <w:r w:rsidRPr="00527758">
        <w:rPr>
          <w:rFonts w:ascii="Times New Roman" w:eastAsia="Times New Roman" w:hAnsi="Times New Roman" w:cs="Times New Roman"/>
          <w:sz w:val="28"/>
          <w:szCs w:val="28"/>
          <w:lang w:eastAsia="ru-RU"/>
        </w:rPr>
        <w:t>Паппа</w:t>
      </w:r>
      <w:proofErr w:type="spellEnd"/>
      <w:r w:rsidRPr="00527758">
        <w:rPr>
          <w:rFonts w:ascii="Times New Roman" w:eastAsia="Times New Roman" w:hAnsi="Times New Roman" w:cs="Times New Roman"/>
          <w:sz w:val="28"/>
          <w:szCs w:val="28"/>
          <w:lang w:eastAsia="ru-RU"/>
        </w:rPr>
        <w:t xml:space="preserve">, трехкратного олимпийского чемпиона: "Отличный парень, из </w:t>
      </w:r>
      <w:proofErr w:type="gramStart"/>
      <w:r w:rsidRPr="00527758">
        <w:rPr>
          <w:rFonts w:ascii="Times New Roman" w:eastAsia="Times New Roman" w:hAnsi="Times New Roman" w:cs="Times New Roman"/>
          <w:sz w:val="28"/>
          <w:szCs w:val="28"/>
          <w:lang w:eastAsia="ru-RU"/>
        </w:rPr>
        <w:t>думающих</w:t>
      </w:r>
      <w:proofErr w:type="gramEnd"/>
      <w:r w:rsidRPr="00527758">
        <w:rPr>
          <w:rFonts w:ascii="Times New Roman" w:eastAsia="Times New Roman" w:hAnsi="Times New Roman" w:cs="Times New Roman"/>
          <w:sz w:val="28"/>
          <w:szCs w:val="28"/>
          <w:lang w:eastAsia="ru-RU"/>
        </w:rPr>
        <w:t xml:space="preserve"> и знающих, как побеждать. Советская команда может гордиться своим чемпионом. Это уникальный спортсмен, яркий представитель игрового, высокотехничного бокса</w:t>
      </w:r>
      <w:proofErr w:type="gramStart"/>
      <w:r w:rsidRPr="00527758">
        <w:rPr>
          <w:rFonts w:ascii="Times New Roman" w:eastAsia="Times New Roman" w:hAnsi="Times New Roman" w:cs="Times New Roman"/>
          <w:sz w:val="28"/>
          <w:szCs w:val="28"/>
          <w:lang w:eastAsia="ru-RU"/>
        </w:rPr>
        <w:t xml:space="preserve">." </w:t>
      </w:r>
      <w:proofErr w:type="gramEnd"/>
      <w:r w:rsidRPr="00527758">
        <w:rPr>
          <w:rFonts w:ascii="Times New Roman" w:eastAsia="Times New Roman" w:hAnsi="Times New Roman" w:cs="Times New Roman"/>
          <w:sz w:val="28"/>
          <w:szCs w:val="28"/>
          <w:lang w:eastAsia="ru-RU"/>
        </w:rPr>
        <w:t xml:space="preserve">Поверьте, заслужить похвалу </w:t>
      </w:r>
      <w:proofErr w:type="spellStart"/>
      <w:r w:rsidRPr="00527758">
        <w:rPr>
          <w:rFonts w:ascii="Times New Roman" w:eastAsia="Times New Roman" w:hAnsi="Times New Roman" w:cs="Times New Roman"/>
          <w:sz w:val="28"/>
          <w:szCs w:val="28"/>
          <w:lang w:eastAsia="ru-RU"/>
        </w:rPr>
        <w:t>Паппа</w:t>
      </w:r>
      <w:proofErr w:type="spellEnd"/>
      <w:r w:rsidRPr="00527758">
        <w:rPr>
          <w:rFonts w:ascii="Times New Roman" w:eastAsia="Times New Roman" w:hAnsi="Times New Roman" w:cs="Times New Roman"/>
          <w:sz w:val="28"/>
          <w:szCs w:val="28"/>
          <w:lang w:eastAsia="ru-RU"/>
        </w:rPr>
        <w:t xml:space="preserve"> нелегко, знаменитый не привык разбрасываться словами... </w:t>
      </w:r>
    </w:p>
    <w:p w:rsidR="00E2128A" w:rsidRPr="00527758" w:rsidRDefault="00E2128A" w:rsidP="00E2128A">
      <w:pPr>
        <w:spacing w:line="360" w:lineRule="auto"/>
        <w:jc w:val="both"/>
        <w:rPr>
          <w:rFonts w:ascii="Times New Roman" w:eastAsia="Times New Roman" w:hAnsi="Times New Roman" w:cs="Times New Roman"/>
          <w:sz w:val="28"/>
          <w:szCs w:val="28"/>
          <w:lang w:eastAsia="ru-RU"/>
        </w:rPr>
      </w:pPr>
      <w:r w:rsidRPr="00527758">
        <w:rPr>
          <w:rFonts w:ascii="Times New Roman" w:eastAsia="Times New Roman" w:hAnsi="Times New Roman" w:cs="Times New Roman"/>
          <w:sz w:val="28"/>
          <w:szCs w:val="28"/>
          <w:lang w:eastAsia="ru-RU"/>
        </w:rPr>
        <w:t xml:space="preserve">     Внешне хрупкий, изящный, Шамиль становился первой перчаткой Европы, был бронзовым призером первенства Старого Света, дважды побеждал в чемпионатах Советского Союза, на Спартакиаде народов СССР в 1983 г., триумфально заканчивал свои поединки в традиционных матчах советских и американских боксеров на уровне национальных сборных, а </w:t>
      </w:r>
      <w:proofErr w:type="gramStart"/>
      <w:r w:rsidRPr="00527758">
        <w:rPr>
          <w:rFonts w:ascii="Times New Roman" w:eastAsia="Times New Roman" w:hAnsi="Times New Roman" w:cs="Times New Roman"/>
          <w:sz w:val="28"/>
          <w:szCs w:val="28"/>
          <w:lang w:eastAsia="ru-RU"/>
        </w:rPr>
        <w:t>уж</w:t>
      </w:r>
      <w:proofErr w:type="gramEnd"/>
      <w:r w:rsidRPr="00527758">
        <w:rPr>
          <w:rFonts w:ascii="Times New Roman" w:eastAsia="Times New Roman" w:hAnsi="Times New Roman" w:cs="Times New Roman"/>
          <w:sz w:val="28"/>
          <w:szCs w:val="28"/>
          <w:lang w:eastAsia="ru-RU"/>
        </w:rPr>
        <w:t xml:space="preserve"> сколько международных турниров выиграл - не счесть: в Венесуэле, </w:t>
      </w:r>
      <w:r w:rsidRPr="00527758">
        <w:rPr>
          <w:rFonts w:ascii="Times New Roman" w:eastAsia="Times New Roman" w:hAnsi="Times New Roman" w:cs="Times New Roman"/>
          <w:sz w:val="28"/>
          <w:szCs w:val="28"/>
          <w:lang w:eastAsia="ru-RU"/>
        </w:rPr>
        <w:lastRenderedPageBreak/>
        <w:t>Индонезии, Европе... В конце 70-х - начале 80-х он был лидером советской сборно</w:t>
      </w:r>
      <w:r>
        <w:rPr>
          <w:rFonts w:ascii="Times New Roman" w:eastAsia="Times New Roman" w:hAnsi="Times New Roman" w:cs="Times New Roman"/>
          <w:sz w:val="28"/>
          <w:szCs w:val="28"/>
          <w:lang w:eastAsia="ru-RU"/>
        </w:rPr>
        <w:t>й</w:t>
      </w:r>
      <w:r w:rsidRPr="00527758">
        <w:rPr>
          <w:rFonts w:ascii="Times New Roman" w:eastAsia="Times New Roman" w:hAnsi="Times New Roman" w:cs="Times New Roman"/>
          <w:sz w:val="28"/>
          <w:szCs w:val="28"/>
          <w:lang w:eastAsia="ru-RU"/>
        </w:rPr>
        <w:t>. </w:t>
      </w:r>
    </w:p>
    <w:p w:rsidR="00E2128A" w:rsidRPr="00527758" w:rsidRDefault="00E2128A" w:rsidP="00E2128A">
      <w:pPr>
        <w:spacing w:line="360" w:lineRule="auto"/>
        <w:jc w:val="both"/>
        <w:rPr>
          <w:rFonts w:ascii="Times New Roman" w:eastAsia="Times New Roman" w:hAnsi="Times New Roman" w:cs="Times New Roman"/>
          <w:sz w:val="28"/>
          <w:szCs w:val="28"/>
          <w:lang w:eastAsia="ru-RU"/>
        </w:rPr>
      </w:pPr>
      <w:r w:rsidRPr="00527758">
        <w:rPr>
          <w:rFonts w:ascii="Times New Roman" w:eastAsia="Times New Roman" w:hAnsi="Times New Roman" w:cs="Times New Roman"/>
          <w:sz w:val="28"/>
          <w:szCs w:val="28"/>
          <w:lang w:eastAsia="ru-RU"/>
        </w:rPr>
        <w:t xml:space="preserve">     За недолгие годы в большом боксе </w:t>
      </w:r>
      <w:proofErr w:type="spellStart"/>
      <w:r w:rsidRPr="00527758">
        <w:rPr>
          <w:rFonts w:ascii="Times New Roman" w:eastAsia="Times New Roman" w:hAnsi="Times New Roman" w:cs="Times New Roman"/>
          <w:sz w:val="28"/>
          <w:szCs w:val="28"/>
          <w:lang w:eastAsia="ru-RU"/>
        </w:rPr>
        <w:t>Сабиров</w:t>
      </w:r>
      <w:proofErr w:type="spellEnd"/>
      <w:r w:rsidRPr="00527758">
        <w:rPr>
          <w:rFonts w:ascii="Times New Roman" w:eastAsia="Times New Roman" w:hAnsi="Times New Roman" w:cs="Times New Roman"/>
          <w:sz w:val="28"/>
          <w:szCs w:val="28"/>
          <w:lang w:eastAsia="ru-RU"/>
        </w:rPr>
        <w:t xml:space="preserve"> провел 180 боев, из которых в 160 одержал победы. </w:t>
      </w:r>
      <w:proofErr w:type="gramStart"/>
      <w:r w:rsidRPr="00527758">
        <w:rPr>
          <w:rFonts w:ascii="Times New Roman" w:eastAsia="Times New Roman" w:hAnsi="Times New Roman" w:cs="Times New Roman"/>
          <w:sz w:val="28"/>
          <w:szCs w:val="28"/>
          <w:lang w:eastAsia="ru-RU"/>
        </w:rPr>
        <w:t>Среди тех, кто спасовал перед умением Шамиля, лучшие мастера кожаной перчатки Кубы, США, Кореи, Германии, Венгрии, Чехословакии, Португалии... -</w:t>
      </w:r>
      <w:r>
        <w:rPr>
          <w:rFonts w:ascii="Times New Roman" w:eastAsia="Times New Roman" w:hAnsi="Times New Roman" w:cs="Times New Roman"/>
          <w:sz w:val="28"/>
          <w:szCs w:val="28"/>
          <w:lang w:eastAsia="ru-RU"/>
        </w:rPr>
        <w:t xml:space="preserve"> </w:t>
      </w:r>
      <w:r w:rsidRPr="00527758">
        <w:rPr>
          <w:rFonts w:ascii="Times New Roman" w:eastAsia="Times New Roman" w:hAnsi="Times New Roman" w:cs="Times New Roman"/>
          <w:sz w:val="28"/>
          <w:szCs w:val="28"/>
          <w:lang w:eastAsia="ru-RU"/>
        </w:rPr>
        <w:t xml:space="preserve"> боксеры всех континентов. </w:t>
      </w:r>
      <w:proofErr w:type="gramEnd"/>
    </w:p>
    <w:p w:rsidR="009D5ECB" w:rsidRDefault="00E2128A" w:rsidP="00E2128A">
      <w:pPr>
        <w:spacing w:line="360" w:lineRule="auto"/>
        <w:jc w:val="both"/>
        <w:rPr>
          <w:rFonts w:ascii="Times New Roman" w:eastAsia="Times New Roman" w:hAnsi="Times New Roman" w:cs="Times New Roman"/>
          <w:sz w:val="28"/>
          <w:szCs w:val="28"/>
          <w:lang w:eastAsia="ru-RU"/>
        </w:rPr>
      </w:pPr>
      <w:r w:rsidRPr="00527758">
        <w:rPr>
          <w:rFonts w:ascii="Times New Roman" w:eastAsia="Times New Roman" w:hAnsi="Times New Roman" w:cs="Times New Roman"/>
          <w:sz w:val="28"/>
          <w:szCs w:val="28"/>
          <w:lang w:eastAsia="ru-RU"/>
        </w:rPr>
        <w:t>     </w:t>
      </w:r>
      <w:proofErr w:type="spellStart"/>
      <w:r w:rsidRPr="00527758">
        <w:rPr>
          <w:rFonts w:ascii="Times New Roman" w:eastAsia="Times New Roman" w:hAnsi="Times New Roman" w:cs="Times New Roman"/>
          <w:sz w:val="28"/>
          <w:szCs w:val="28"/>
          <w:lang w:eastAsia="ru-RU"/>
        </w:rPr>
        <w:t>Сабиров</w:t>
      </w:r>
      <w:proofErr w:type="spellEnd"/>
      <w:r w:rsidRPr="00527758">
        <w:rPr>
          <w:rFonts w:ascii="Times New Roman" w:eastAsia="Times New Roman" w:hAnsi="Times New Roman" w:cs="Times New Roman"/>
          <w:sz w:val="28"/>
          <w:szCs w:val="28"/>
          <w:lang w:eastAsia="ru-RU"/>
        </w:rPr>
        <w:t xml:space="preserve"> - кандидат педагогических наук. Окончив Краснодарский институт физкультуры, он поступил во Всесоюзный научно-исследовательский институт, защитил диссертацию на тему "Особенности подготовки боксеров наилегчайших весовых категорий". После ухода с профессионального ринга выбрал профессию тренера.</w:t>
      </w:r>
    </w:p>
    <w:p w:rsidR="009D5ECB" w:rsidRDefault="009D5ECB" w:rsidP="00E2128A">
      <w:pPr>
        <w:spacing w:line="360" w:lineRule="auto"/>
        <w:jc w:val="both"/>
        <w:rPr>
          <w:rFonts w:ascii="Times New Roman" w:eastAsia="Times New Roman" w:hAnsi="Times New Roman" w:cs="Times New Roman"/>
          <w:sz w:val="28"/>
          <w:szCs w:val="28"/>
          <w:lang w:eastAsia="ru-RU"/>
        </w:rPr>
      </w:pPr>
      <w:r w:rsidRPr="009D5ECB">
        <w:rPr>
          <w:rFonts w:ascii="Times New Roman" w:eastAsia="Times New Roman" w:hAnsi="Times New Roman" w:cs="Times New Roman"/>
          <w:b/>
          <w:sz w:val="28"/>
          <w:szCs w:val="28"/>
          <w:lang w:eastAsia="ru-RU"/>
        </w:rPr>
        <w:t>6.8.</w:t>
      </w:r>
      <w:r w:rsidRPr="009D5ECB">
        <w:rPr>
          <w:rFonts w:ascii="Times New Roman" w:hAnsi="Times New Roman" w:cs="Times New Roman"/>
          <w:b/>
          <w:sz w:val="28"/>
          <w:szCs w:val="28"/>
        </w:rPr>
        <w:t xml:space="preserve"> Юлия </w:t>
      </w:r>
      <w:proofErr w:type="spellStart"/>
      <w:r w:rsidRPr="009D5ECB">
        <w:rPr>
          <w:rFonts w:ascii="Times New Roman" w:hAnsi="Times New Roman" w:cs="Times New Roman"/>
          <w:b/>
          <w:sz w:val="28"/>
          <w:szCs w:val="28"/>
        </w:rPr>
        <w:t>Липницкая</w:t>
      </w:r>
      <w:proofErr w:type="spellEnd"/>
      <w:r w:rsidRPr="00DA4B10">
        <w:rPr>
          <w:rFonts w:ascii="Times New Roman" w:hAnsi="Times New Roman" w:cs="Times New Roman"/>
          <w:sz w:val="28"/>
          <w:szCs w:val="28"/>
        </w:rPr>
        <w:t xml:space="preserve"> — российская фигуристка, золотой призер Олимпийских игр в Сочи 2014, заслуженный мастер спорта. Родилась в Екатеринбурге, 5 июня 1998 года.</w:t>
      </w:r>
    </w:p>
    <w:p w:rsidR="00E2128A" w:rsidRDefault="00E2128A" w:rsidP="00E2128A">
      <w:pPr>
        <w:rPr>
          <w:rFonts w:ascii="Times New Roman" w:hAnsi="Times New Roman" w:cs="Times New Roman"/>
          <w:sz w:val="28"/>
          <w:szCs w:val="28"/>
        </w:rPr>
      </w:pPr>
      <w:r w:rsidRPr="00DA4B10">
        <w:rPr>
          <w:noProof/>
          <w:lang w:eastAsia="ru-RU"/>
        </w:rPr>
        <w:drawing>
          <wp:inline distT="0" distB="0" distL="0" distR="0">
            <wp:extent cx="1905000" cy="2714625"/>
            <wp:effectExtent l="19050" t="0" r="0" b="0"/>
            <wp:docPr id="67" name="Рисунок 22" descr="Липницкая Юл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Липницкая Юлия фото"/>
                    <pic:cNvPicPr>
                      <a:picLocks noChangeAspect="1" noChangeArrowheads="1"/>
                    </pic:cNvPicPr>
                  </pic:nvPicPr>
                  <pic:blipFill>
                    <a:blip r:embed="rId211" cstate="print"/>
                    <a:srcRect/>
                    <a:stretch>
                      <a:fillRect/>
                    </a:stretch>
                  </pic:blipFill>
                  <pic:spPr bwMode="auto">
                    <a:xfrm>
                      <a:off x="0" y="0"/>
                      <a:ext cx="1905000" cy="2714625"/>
                    </a:xfrm>
                    <a:prstGeom prst="rect">
                      <a:avLst/>
                    </a:prstGeom>
                    <a:noFill/>
                    <a:ln w="9525">
                      <a:noFill/>
                      <a:miter lim="800000"/>
                      <a:headEnd/>
                      <a:tailEnd/>
                    </a:ln>
                  </pic:spPr>
                </pic:pic>
              </a:graphicData>
            </a:graphic>
          </wp:inline>
        </w:drawing>
      </w:r>
      <w:r w:rsidRPr="00DA4B10">
        <w:t xml:space="preserve"> </w:t>
      </w:r>
      <w:r w:rsidR="006E34CB" w:rsidRPr="00DA4B10">
        <w:rPr>
          <w:rFonts w:ascii="Times New Roman" w:hAnsi="Times New Roman" w:cs="Times New Roman"/>
          <w:noProof/>
          <w:sz w:val="28"/>
          <w:szCs w:val="28"/>
          <w:lang w:eastAsia="ru-RU"/>
        </w:rPr>
        <w:drawing>
          <wp:inline distT="0" distB="0" distL="0" distR="0">
            <wp:extent cx="3589745" cy="2153848"/>
            <wp:effectExtent l="19050" t="0" r="0" b="0"/>
            <wp:docPr id="69" name="Рисунок 13" descr="Юлия Липниц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Юлия Липницкая"/>
                    <pic:cNvPicPr>
                      <a:picLocks noChangeAspect="1" noChangeArrowheads="1"/>
                    </pic:cNvPicPr>
                  </pic:nvPicPr>
                  <pic:blipFill>
                    <a:blip r:embed="rId212" cstate="print"/>
                    <a:srcRect/>
                    <a:stretch>
                      <a:fillRect/>
                    </a:stretch>
                  </pic:blipFill>
                  <pic:spPr bwMode="auto">
                    <a:xfrm>
                      <a:off x="0" y="0"/>
                      <a:ext cx="3597474" cy="2158485"/>
                    </a:xfrm>
                    <a:prstGeom prst="rect">
                      <a:avLst/>
                    </a:prstGeom>
                    <a:noFill/>
                    <a:ln w="9525">
                      <a:noFill/>
                      <a:miter lim="800000"/>
                      <a:headEnd/>
                      <a:tailEnd/>
                    </a:ln>
                  </pic:spPr>
                </pic:pic>
              </a:graphicData>
            </a:graphic>
          </wp:inline>
        </w:drawing>
      </w:r>
    </w:p>
    <w:p w:rsidR="00E2128A" w:rsidRDefault="00E2128A" w:rsidP="00E2128A">
      <w:pPr>
        <w:rPr>
          <w:rFonts w:ascii="Times New Roman" w:hAnsi="Times New Roman" w:cs="Times New Roman"/>
          <w:sz w:val="28"/>
          <w:szCs w:val="28"/>
        </w:rPr>
      </w:pPr>
      <w:r>
        <w:rPr>
          <w:rFonts w:ascii="Times New Roman" w:hAnsi="Times New Roman" w:cs="Times New Roman"/>
          <w:sz w:val="28"/>
          <w:szCs w:val="28"/>
        </w:rPr>
        <w:t xml:space="preserve">                                        </w:t>
      </w:r>
    </w:p>
    <w:p w:rsidR="00E2128A" w:rsidRPr="00DA4B10" w:rsidRDefault="00E2128A" w:rsidP="00E2128A">
      <w:pPr>
        <w:pStyle w:val="a7"/>
        <w:spacing w:before="0" w:beforeAutospacing="0" w:after="0" w:afterAutospacing="0" w:line="360" w:lineRule="auto"/>
        <w:ind w:firstLine="709"/>
        <w:jc w:val="both"/>
        <w:rPr>
          <w:sz w:val="28"/>
          <w:szCs w:val="28"/>
        </w:rPr>
      </w:pPr>
      <w:r w:rsidRPr="00DA4B10">
        <w:rPr>
          <w:sz w:val="28"/>
          <w:szCs w:val="28"/>
        </w:rPr>
        <w:t xml:space="preserve">К Олимпиаде в Сочи-2014 </w:t>
      </w:r>
      <w:proofErr w:type="spellStart"/>
      <w:r w:rsidRPr="00DA4B10">
        <w:rPr>
          <w:sz w:val="28"/>
          <w:szCs w:val="28"/>
        </w:rPr>
        <w:t>Липницкая</w:t>
      </w:r>
      <w:proofErr w:type="spellEnd"/>
      <w:r w:rsidRPr="00DA4B10">
        <w:rPr>
          <w:sz w:val="28"/>
          <w:szCs w:val="28"/>
        </w:rPr>
        <w:t xml:space="preserve"> подошла в хорошей физической форме, она стала первой на последних соревнованиях в Финляндии, Канаде и Венгрии. Тем не менее, в январе 2014 года тренер Этери </w:t>
      </w:r>
      <w:proofErr w:type="spellStart"/>
      <w:r w:rsidRPr="00DA4B10">
        <w:rPr>
          <w:sz w:val="28"/>
          <w:szCs w:val="28"/>
        </w:rPr>
        <w:t>Тутберидзе</w:t>
      </w:r>
      <w:proofErr w:type="spellEnd"/>
      <w:r w:rsidRPr="00DA4B10">
        <w:rPr>
          <w:sz w:val="28"/>
          <w:szCs w:val="28"/>
        </w:rPr>
        <w:t xml:space="preserve"> заявила, что её подопечная прикладывает много усилий для борьбы с лишним весом.</w:t>
      </w:r>
    </w:p>
    <w:p w:rsidR="00E2128A" w:rsidRPr="00DA4B10" w:rsidRDefault="00E2128A" w:rsidP="00E2128A">
      <w:pPr>
        <w:pStyle w:val="a7"/>
        <w:spacing w:before="0" w:beforeAutospacing="0" w:after="0" w:afterAutospacing="0" w:line="360" w:lineRule="auto"/>
        <w:ind w:firstLine="709"/>
        <w:jc w:val="both"/>
        <w:rPr>
          <w:sz w:val="28"/>
          <w:szCs w:val="28"/>
        </w:rPr>
      </w:pPr>
      <w:r w:rsidRPr="00DA4B10">
        <w:rPr>
          <w:sz w:val="28"/>
          <w:szCs w:val="28"/>
        </w:rPr>
        <w:lastRenderedPageBreak/>
        <w:t>Но вот наступила Олимпиада. 8 февраля, на командных соревнованиях Юлия идеально выполнила короткую программу под романс «Не отрекаются любя». В короткой программе турнира она в совершенстве исполнила все необходимые элементы и поразила своей уникальной растяжкой, которая свойственна только профессиональным гимнасткам и балеринам</w:t>
      </w:r>
      <w:r>
        <w:rPr>
          <w:sz w:val="28"/>
          <w:szCs w:val="28"/>
        </w:rPr>
        <w:t xml:space="preserve">. </w:t>
      </w:r>
      <w:r>
        <w:t xml:space="preserve"> </w:t>
      </w:r>
      <w:r w:rsidRPr="00DA4B10">
        <w:rPr>
          <w:sz w:val="28"/>
          <w:szCs w:val="28"/>
        </w:rPr>
        <w:t xml:space="preserve">Выполнив очень сложный каскад, она ровно и легко прошла через всё выступление, не допустив ни одной ошибки. Юная россиянка заняла первое место, обойдя на 2 очка итальянку Каролин </w:t>
      </w:r>
      <w:proofErr w:type="spellStart"/>
      <w:r w:rsidRPr="00DA4B10">
        <w:rPr>
          <w:sz w:val="28"/>
          <w:szCs w:val="28"/>
        </w:rPr>
        <w:t>Костнер</w:t>
      </w:r>
      <w:proofErr w:type="spellEnd"/>
      <w:r w:rsidRPr="00DA4B10">
        <w:rPr>
          <w:sz w:val="28"/>
          <w:szCs w:val="28"/>
        </w:rPr>
        <w:t>.</w:t>
      </w:r>
    </w:p>
    <w:p w:rsidR="00E2128A" w:rsidRPr="00DA4B10" w:rsidRDefault="00E2128A" w:rsidP="00E2128A">
      <w:pPr>
        <w:pStyle w:val="a7"/>
        <w:spacing w:before="0" w:beforeAutospacing="0" w:after="0" w:afterAutospacing="0" w:line="360" w:lineRule="auto"/>
        <w:ind w:firstLine="709"/>
        <w:jc w:val="both"/>
        <w:rPr>
          <w:sz w:val="28"/>
          <w:szCs w:val="28"/>
        </w:rPr>
      </w:pPr>
      <w:r w:rsidRPr="00DA4B10">
        <w:rPr>
          <w:sz w:val="28"/>
          <w:szCs w:val="28"/>
        </w:rPr>
        <w:t xml:space="preserve">На следующий день </w:t>
      </w:r>
      <w:proofErr w:type="spellStart"/>
      <w:r w:rsidRPr="00DA4B10">
        <w:rPr>
          <w:sz w:val="28"/>
          <w:szCs w:val="28"/>
        </w:rPr>
        <w:t>Липницкая</w:t>
      </w:r>
      <w:proofErr w:type="spellEnd"/>
      <w:r w:rsidRPr="00DA4B10">
        <w:rPr>
          <w:sz w:val="28"/>
          <w:szCs w:val="28"/>
        </w:rPr>
        <w:t xml:space="preserve"> вновь была лучшей, эмоционально исполнив произвольную программу под грустную мелодию из фильма «Список </w:t>
      </w:r>
      <w:proofErr w:type="spellStart"/>
      <w:r w:rsidRPr="00DA4B10">
        <w:rPr>
          <w:sz w:val="28"/>
          <w:szCs w:val="28"/>
        </w:rPr>
        <w:t>Шиндлера</w:t>
      </w:r>
      <w:proofErr w:type="spellEnd"/>
      <w:r w:rsidRPr="00DA4B10">
        <w:rPr>
          <w:sz w:val="28"/>
          <w:szCs w:val="28"/>
        </w:rPr>
        <w:t>».  Режиссер киноленты, Стивен Спилберг, написал благодарность Юлии за то, что она смогла пронести образ девочки в красном пальто (из фильма) через все выступление. Эти два выступления Юлии внесли значительный вклад в общую победу российской сборной в командных соревнованиях и позволили самой фигуристке стать самой молодой олимпийской чемпионкой в истории России и СССР.</w:t>
      </w:r>
    </w:p>
    <w:p w:rsidR="002C703F" w:rsidRPr="002C703F" w:rsidRDefault="009D5ECB" w:rsidP="002C703F">
      <w:pPr>
        <w:spacing w:line="360" w:lineRule="auto"/>
        <w:rPr>
          <w:rFonts w:ascii="Times New Roman" w:hAnsi="Times New Roman" w:cs="Times New Roman"/>
          <w:color w:val="000000" w:themeColor="text1"/>
          <w:sz w:val="28"/>
          <w:szCs w:val="28"/>
        </w:rPr>
      </w:pPr>
      <w:r w:rsidRPr="002C703F">
        <w:rPr>
          <w:rFonts w:ascii="Times New Roman" w:hAnsi="Times New Roman" w:cs="Times New Roman"/>
          <w:sz w:val="28"/>
          <w:szCs w:val="28"/>
        </w:rPr>
        <w:t>6.9.</w:t>
      </w:r>
      <w:r w:rsidR="002C703F" w:rsidRPr="002C703F">
        <w:rPr>
          <w:rFonts w:ascii="Times New Roman" w:hAnsi="Times New Roman" w:cs="Times New Roman"/>
          <w:b/>
          <w:bCs/>
          <w:sz w:val="28"/>
          <w:szCs w:val="28"/>
        </w:rPr>
        <w:t xml:space="preserve"> Сергей Леонидович Фесенко</w:t>
      </w:r>
      <w:r w:rsidR="002C703F" w:rsidRPr="002C703F">
        <w:rPr>
          <w:rFonts w:ascii="Times New Roman" w:hAnsi="Times New Roman" w:cs="Times New Roman"/>
          <w:sz w:val="28"/>
          <w:szCs w:val="28"/>
        </w:rPr>
        <w:t xml:space="preserve"> (род. 29 января 1959, </w:t>
      </w:r>
      <w:hyperlink r:id="rId213" w:tooltip="Кривой Рог" w:history="1">
        <w:r w:rsidR="002C703F" w:rsidRPr="002C703F">
          <w:rPr>
            <w:rStyle w:val="a5"/>
            <w:rFonts w:ascii="Times New Roman" w:hAnsi="Times New Roman" w:cs="Times New Roman"/>
            <w:color w:val="000000" w:themeColor="text1"/>
            <w:sz w:val="28"/>
            <w:szCs w:val="28"/>
            <w:u w:val="none"/>
          </w:rPr>
          <w:t>Кривой Рог</w:t>
        </w:r>
      </w:hyperlink>
      <w:r w:rsidR="002C703F" w:rsidRPr="002C703F">
        <w:rPr>
          <w:rFonts w:ascii="Times New Roman" w:hAnsi="Times New Roman" w:cs="Times New Roman"/>
          <w:color w:val="000000" w:themeColor="text1"/>
          <w:sz w:val="28"/>
          <w:szCs w:val="28"/>
        </w:rPr>
        <w:t xml:space="preserve">) — </w:t>
      </w:r>
      <w:hyperlink r:id="rId214" w:tooltip="СССР" w:history="1">
        <w:r w:rsidR="002C703F" w:rsidRPr="002C703F">
          <w:rPr>
            <w:rStyle w:val="a5"/>
            <w:rFonts w:ascii="Times New Roman" w:hAnsi="Times New Roman" w:cs="Times New Roman"/>
            <w:color w:val="000000" w:themeColor="text1"/>
            <w:sz w:val="28"/>
            <w:szCs w:val="28"/>
            <w:u w:val="none"/>
          </w:rPr>
          <w:t>советский</w:t>
        </w:r>
      </w:hyperlink>
      <w:r w:rsidR="002C703F" w:rsidRPr="002C703F">
        <w:rPr>
          <w:rFonts w:ascii="Times New Roman" w:hAnsi="Times New Roman" w:cs="Times New Roman"/>
          <w:color w:val="000000" w:themeColor="text1"/>
          <w:sz w:val="28"/>
          <w:szCs w:val="28"/>
        </w:rPr>
        <w:t xml:space="preserve"> </w:t>
      </w:r>
      <w:hyperlink r:id="rId215" w:tooltip="Украина" w:history="1">
        <w:r w:rsidR="002C703F" w:rsidRPr="002C703F">
          <w:rPr>
            <w:rStyle w:val="a5"/>
            <w:rFonts w:ascii="Times New Roman" w:hAnsi="Times New Roman" w:cs="Times New Roman"/>
            <w:color w:val="000000" w:themeColor="text1"/>
            <w:sz w:val="28"/>
            <w:szCs w:val="28"/>
            <w:u w:val="none"/>
          </w:rPr>
          <w:t>украинский</w:t>
        </w:r>
      </w:hyperlink>
      <w:r w:rsidR="002C703F" w:rsidRPr="002C703F">
        <w:rPr>
          <w:rFonts w:ascii="Times New Roman" w:hAnsi="Times New Roman" w:cs="Times New Roman"/>
          <w:color w:val="000000" w:themeColor="text1"/>
          <w:sz w:val="28"/>
          <w:szCs w:val="28"/>
        </w:rPr>
        <w:t xml:space="preserve"> </w:t>
      </w:r>
      <w:hyperlink r:id="rId216" w:tooltip="Плавание (спорт)" w:history="1">
        <w:r w:rsidR="002C703F" w:rsidRPr="002C703F">
          <w:rPr>
            <w:rStyle w:val="a5"/>
            <w:rFonts w:ascii="Times New Roman" w:hAnsi="Times New Roman" w:cs="Times New Roman"/>
            <w:color w:val="000000" w:themeColor="text1"/>
            <w:sz w:val="28"/>
            <w:szCs w:val="28"/>
            <w:u w:val="none"/>
          </w:rPr>
          <w:t>пловец</w:t>
        </w:r>
      </w:hyperlink>
      <w:r w:rsidR="002C703F" w:rsidRPr="002C703F">
        <w:rPr>
          <w:rFonts w:ascii="Times New Roman" w:hAnsi="Times New Roman" w:cs="Times New Roman"/>
          <w:color w:val="000000" w:themeColor="text1"/>
          <w:sz w:val="28"/>
          <w:szCs w:val="28"/>
        </w:rPr>
        <w:t xml:space="preserve">, </w:t>
      </w:r>
      <w:hyperlink r:id="rId217" w:tooltip="Летние Олимпийские игры 1980" w:history="1">
        <w:r w:rsidR="002C703F" w:rsidRPr="002C703F">
          <w:rPr>
            <w:rStyle w:val="a5"/>
            <w:rFonts w:ascii="Times New Roman" w:hAnsi="Times New Roman" w:cs="Times New Roman"/>
            <w:color w:val="000000" w:themeColor="text1"/>
            <w:sz w:val="28"/>
            <w:szCs w:val="28"/>
            <w:u w:val="none"/>
          </w:rPr>
          <w:t>чемпион летних Олимпийских игр 1980</w:t>
        </w:r>
      </w:hyperlink>
      <w:r w:rsidR="002C703F" w:rsidRPr="002C703F">
        <w:rPr>
          <w:rFonts w:ascii="Times New Roman" w:hAnsi="Times New Roman" w:cs="Times New Roman"/>
          <w:color w:val="000000" w:themeColor="text1"/>
          <w:sz w:val="28"/>
          <w:szCs w:val="28"/>
        </w:rPr>
        <w:t xml:space="preserve">. </w:t>
      </w:r>
      <w:hyperlink r:id="rId218" w:tooltip="Заслуженный мастер спорта СССР" w:history="1">
        <w:r w:rsidR="002C703F" w:rsidRPr="002C703F">
          <w:rPr>
            <w:rStyle w:val="a5"/>
            <w:rFonts w:ascii="Times New Roman" w:hAnsi="Times New Roman" w:cs="Times New Roman"/>
            <w:color w:val="000000" w:themeColor="text1"/>
            <w:sz w:val="28"/>
            <w:szCs w:val="28"/>
            <w:u w:val="none"/>
          </w:rPr>
          <w:t>Заслуженный мастер спорта СССР</w:t>
        </w:r>
      </w:hyperlink>
      <w:r w:rsidR="002C703F" w:rsidRPr="002C703F">
        <w:rPr>
          <w:rFonts w:ascii="Times New Roman" w:hAnsi="Times New Roman" w:cs="Times New Roman"/>
          <w:color w:val="000000" w:themeColor="text1"/>
          <w:sz w:val="28"/>
          <w:szCs w:val="28"/>
        </w:rPr>
        <w:t xml:space="preserve"> (1978). </w:t>
      </w:r>
    </w:p>
    <w:p w:rsidR="00E2128A" w:rsidRPr="00DA4B10" w:rsidRDefault="00E2128A" w:rsidP="00E2128A">
      <w:pPr>
        <w:jc w:val="both"/>
        <w:rPr>
          <w:rFonts w:ascii="Times New Roman" w:hAnsi="Times New Roman" w:cs="Times New Roman"/>
          <w:sz w:val="28"/>
          <w:szCs w:val="28"/>
        </w:rPr>
      </w:pPr>
    </w:p>
    <w:p w:rsidR="00E2128A" w:rsidRDefault="002C703F" w:rsidP="00E2128A">
      <w:r>
        <w:rPr>
          <w:noProof/>
          <w:lang w:eastAsia="ru-RU"/>
        </w:rPr>
        <w:drawing>
          <wp:inline distT="0" distB="0" distL="0" distR="0">
            <wp:extent cx="1850571" cy="2743950"/>
            <wp:effectExtent l="19050" t="0" r="0" b="0"/>
            <wp:docPr id="111" name="Рисунок 2" descr="C:\Users\user\Desktop\sergey_fesenko_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ergey_fesenko_poster.jpg"/>
                    <pic:cNvPicPr>
                      <a:picLocks noChangeAspect="1" noChangeArrowheads="1"/>
                    </pic:cNvPicPr>
                  </pic:nvPicPr>
                  <pic:blipFill>
                    <a:blip r:embed="rId219" cstate="print"/>
                    <a:srcRect/>
                    <a:stretch>
                      <a:fillRect/>
                    </a:stretch>
                  </pic:blipFill>
                  <pic:spPr bwMode="auto">
                    <a:xfrm>
                      <a:off x="0" y="0"/>
                      <a:ext cx="1852617" cy="2746984"/>
                    </a:xfrm>
                    <a:prstGeom prst="rect">
                      <a:avLst/>
                    </a:prstGeom>
                    <a:noFill/>
                    <a:ln w="9525">
                      <a:noFill/>
                      <a:miter lim="800000"/>
                      <a:headEnd/>
                      <a:tailEnd/>
                    </a:ln>
                  </pic:spPr>
                </pic:pic>
              </a:graphicData>
            </a:graphic>
          </wp:inline>
        </w:drawing>
      </w:r>
    </w:p>
    <w:p w:rsidR="00E2128A" w:rsidRDefault="00E2128A" w:rsidP="00E2128A"/>
    <w:p w:rsidR="00E2128A" w:rsidRDefault="00E2128A" w:rsidP="00E2128A"/>
    <w:p w:rsidR="00E2128A" w:rsidRPr="00E31B9B" w:rsidRDefault="00E2128A" w:rsidP="00E2128A">
      <w:pPr>
        <w:pStyle w:val="a7"/>
        <w:spacing w:before="0" w:beforeAutospacing="0" w:after="0" w:afterAutospacing="0" w:line="360" w:lineRule="auto"/>
        <w:ind w:firstLine="708"/>
        <w:jc w:val="both"/>
        <w:rPr>
          <w:sz w:val="28"/>
          <w:szCs w:val="28"/>
        </w:rPr>
      </w:pPr>
      <w:r w:rsidRPr="00E31B9B">
        <w:rPr>
          <w:bCs/>
          <w:sz w:val="28"/>
          <w:szCs w:val="28"/>
        </w:rPr>
        <w:t>ФЕСЕНКО Сергей Леонидович</w:t>
      </w:r>
      <w:proofErr w:type="gramStart"/>
      <w:r w:rsidRPr="00E31B9B">
        <w:rPr>
          <w:bCs/>
          <w:sz w:val="28"/>
          <w:szCs w:val="28"/>
        </w:rPr>
        <w:t xml:space="preserve"> </w:t>
      </w:r>
      <w:r>
        <w:rPr>
          <w:bCs/>
          <w:sz w:val="28"/>
          <w:szCs w:val="28"/>
        </w:rPr>
        <w:t>.</w:t>
      </w:r>
      <w:proofErr w:type="gramEnd"/>
      <w:r>
        <w:rPr>
          <w:bCs/>
          <w:sz w:val="28"/>
          <w:szCs w:val="28"/>
        </w:rPr>
        <w:t xml:space="preserve"> </w:t>
      </w:r>
      <w:r w:rsidRPr="00E31B9B">
        <w:rPr>
          <w:bCs/>
          <w:sz w:val="28"/>
          <w:szCs w:val="28"/>
        </w:rPr>
        <w:t xml:space="preserve">Советский спортсмен (плавание), заслуженный мастер спорта СССР. </w:t>
      </w:r>
      <w:r>
        <w:rPr>
          <w:bCs/>
          <w:sz w:val="28"/>
          <w:szCs w:val="28"/>
        </w:rPr>
        <w:t xml:space="preserve"> </w:t>
      </w:r>
      <w:r w:rsidRPr="00E31B9B">
        <w:rPr>
          <w:bCs/>
          <w:sz w:val="28"/>
          <w:szCs w:val="28"/>
        </w:rPr>
        <w:t>Олимпийский чемпион XXII игр 1980 года на дистанции 200 м баттерфляем, серебряный призёр на дистанции 400 м комплексным плаванием.</w:t>
      </w:r>
    </w:p>
    <w:p w:rsidR="00E2128A" w:rsidRDefault="00E2128A" w:rsidP="00E2128A">
      <w:pPr>
        <w:pStyle w:val="a7"/>
        <w:spacing w:before="0" w:beforeAutospacing="0" w:after="0" w:afterAutospacing="0" w:line="360" w:lineRule="auto"/>
        <w:ind w:firstLine="708"/>
        <w:jc w:val="both"/>
        <w:rPr>
          <w:sz w:val="28"/>
          <w:szCs w:val="28"/>
        </w:rPr>
      </w:pPr>
      <w:r w:rsidRPr="00E31B9B">
        <w:rPr>
          <w:sz w:val="28"/>
          <w:szCs w:val="28"/>
        </w:rPr>
        <w:t xml:space="preserve"> Победив на дистанции 200 м баттерфляем с результатом 1.59,76, Сергей Фесенко стал первым в истории отечественного плавания олимпийским чемпионом среди мужчин.</w:t>
      </w:r>
      <w:r w:rsidRPr="00E31B9B">
        <w:rPr>
          <w:sz w:val="28"/>
          <w:szCs w:val="28"/>
        </w:rPr>
        <w:br/>
      </w:r>
      <w:r>
        <w:rPr>
          <w:sz w:val="28"/>
          <w:szCs w:val="28"/>
        </w:rPr>
        <w:t xml:space="preserve">           </w:t>
      </w:r>
      <w:r w:rsidRPr="00E31B9B">
        <w:rPr>
          <w:sz w:val="28"/>
          <w:szCs w:val="28"/>
        </w:rPr>
        <w:t>На</w:t>
      </w:r>
      <w:r>
        <w:rPr>
          <w:sz w:val="28"/>
          <w:szCs w:val="28"/>
        </w:rPr>
        <w:t xml:space="preserve">чало </w:t>
      </w:r>
      <w:r w:rsidRPr="00E31B9B">
        <w:rPr>
          <w:sz w:val="28"/>
          <w:szCs w:val="28"/>
        </w:rPr>
        <w:t xml:space="preserve"> спортивного пути было тернистым. Не добившись больших успехов в заочных состязаниях «Веселый дельфин», девятилетний школьник решил бросить плавание. Его тренер В. Г. Смелова не только убедила его в поспешности крайних мер, но и указала верную дорогу к победам — овладение всеми стилями пл</w:t>
      </w:r>
      <w:r>
        <w:rPr>
          <w:sz w:val="28"/>
          <w:szCs w:val="28"/>
        </w:rPr>
        <w:t>авания. И Сережа</w:t>
      </w:r>
      <w:r w:rsidRPr="00E31B9B">
        <w:rPr>
          <w:sz w:val="28"/>
          <w:szCs w:val="28"/>
        </w:rPr>
        <w:t xml:space="preserve"> начал осваивать брасс, баттерфляй, плавание на спине. </w:t>
      </w:r>
      <w:r>
        <w:rPr>
          <w:sz w:val="28"/>
          <w:szCs w:val="28"/>
        </w:rPr>
        <w:t xml:space="preserve">Из паренька вышел </w:t>
      </w:r>
      <w:r w:rsidRPr="00E31B9B">
        <w:rPr>
          <w:sz w:val="28"/>
          <w:szCs w:val="28"/>
        </w:rPr>
        <w:t>непло</w:t>
      </w:r>
      <w:r>
        <w:rPr>
          <w:sz w:val="28"/>
          <w:szCs w:val="28"/>
        </w:rPr>
        <w:t xml:space="preserve">хой многоборец. Он начал </w:t>
      </w:r>
      <w:r w:rsidRPr="00E31B9B">
        <w:rPr>
          <w:sz w:val="28"/>
          <w:szCs w:val="28"/>
        </w:rPr>
        <w:t xml:space="preserve"> выступать в комплексном плавании. Именно в этом виде с годами пришли первые большие победы. Но в то же время не скрывал, что самый любимый его вид плавания— </w:t>
      </w:r>
      <w:proofErr w:type="gramStart"/>
      <w:r w:rsidRPr="00E31B9B">
        <w:rPr>
          <w:sz w:val="28"/>
          <w:szCs w:val="28"/>
        </w:rPr>
        <w:t>ба</w:t>
      </w:r>
      <w:proofErr w:type="gramEnd"/>
      <w:r w:rsidRPr="00E31B9B">
        <w:rPr>
          <w:sz w:val="28"/>
          <w:szCs w:val="28"/>
        </w:rPr>
        <w:t xml:space="preserve">ттерфляй. Приверженность к этому стилю сказалась на последующих достижениях спортсмена. Сергей стал пятым в мире пловцом, которому удалось преодолеть 200 м баттерфляем быстрее, чем за 2 мин. Но в отличие от своих предшественников он сделал это не единожды, а четыре раза на протяжении </w:t>
      </w:r>
      <w:proofErr w:type="spellStart"/>
      <w:r w:rsidRPr="00E31B9B">
        <w:rPr>
          <w:sz w:val="28"/>
          <w:szCs w:val="28"/>
        </w:rPr>
        <w:t>предолимпийского</w:t>
      </w:r>
      <w:proofErr w:type="spellEnd"/>
      <w:r w:rsidRPr="00E31B9B">
        <w:rPr>
          <w:sz w:val="28"/>
          <w:szCs w:val="28"/>
        </w:rPr>
        <w:t xml:space="preserve"> сезона.</w:t>
      </w:r>
      <w:r w:rsidRPr="00E31B9B">
        <w:rPr>
          <w:sz w:val="28"/>
          <w:szCs w:val="28"/>
        </w:rPr>
        <w:br/>
        <w:t xml:space="preserve">Стоит ли удивляться, что в плавании баттерфляем Сергей Фесенко получил золотую олимпийскую медаль, а </w:t>
      </w:r>
      <w:proofErr w:type="gramStart"/>
      <w:r w:rsidRPr="00E31B9B">
        <w:rPr>
          <w:sz w:val="28"/>
          <w:szCs w:val="28"/>
        </w:rPr>
        <w:t>в</w:t>
      </w:r>
      <w:proofErr w:type="gramEnd"/>
      <w:r w:rsidRPr="00E31B9B">
        <w:rPr>
          <w:sz w:val="28"/>
          <w:szCs w:val="28"/>
        </w:rPr>
        <w:t xml:space="preserve"> комплексном — серебряную!</w:t>
      </w:r>
    </w:p>
    <w:p w:rsidR="002C703F" w:rsidRDefault="002C703F" w:rsidP="00E2128A"/>
    <w:p w:rsidR="00E2128A" w:rsidRPr="002C703F" w:rsidRDefault="002C703F" w:rsidP="002C703F">
      <w:pPr>
        <w:spacing w:before="100" w:beforeAutospacing="1" w:after="100" w:afterAutospacing="1" w:line="360" w:lineRule="auto"/>
        <w:rPr>
          <w:rFonts w:ascii="Times New Roman" w:eastAsia="Times New Roman" w:hAnsi="Times New Roman" w:cs="Times New Roman"/>
          <w:sz w:val="28"/>
          <w:szCs w:val="28"/>
          <w:lang w:eastAsia="ru-RU"/>
        </w:rPr>
      </w:pPr>
      <w:r w:rsidRPr="006E34CB">
        <w:rPr>
          <w:rFonts w:ascii="Times New Roman" w:hAnsi="Times New Roman" w:cs="Times New Roman"/>
          <w:b/>
          <w:sz w:val="28"/>
          <w:szCs w:val="28"/>
        </w:rPr>
        <w:t>6.10.</w:t>
      </w:r>
      <w:r w:rsidRPr="006E34CB">
        <w:rPr>
          <w:rFonts w:ascii="Times New Roman" w:eastAsia="Times New Roman" w:hAnsi="Times New Roman" w:cs="Times New Roman"/>
          <w:b/>
          <w:bCs/>
          <w:sz w:val="28"/>
          <w:szCs w:val="28"/>
          <w:lang w:eastAsia="ru-RU"/>
        </w:rPr>
        <w:t xml:space="preserve"> Надежда Владимировна Ткаченко</w:t>
      </w:r>
      <w:r w:rsidRPr="006E34CB">
        <w:rPr>
          <w:rFonts w:ascii="Times New Roman" w:eastAsia="Times New Roman" w:hAnsi="Times New Roman" w:cs="Times New Roman"/>
          <w:b/>
          <w:sz w:val="28"/>
          <w:szCs w:val="28"/>
          <w:lang w:eastAsia="ru-RU"/>
        </w:rPr>
        <w:t xml:space="preserve"> — советская легкоатлетка, пятиборка, олимпийская чемпионка (1980), </w:t>
      </w:r>
      <w:hyperlink r:id="rId220" w:history="1">
        <w:r w:rsidRPr="006E34CB">
          <w:rPr>
            <w:rFonts w:ascii="Times New Roman" w:eastAsia="Times New Roman" w:hAnsi="Times New Roman" w:cs="Times New Roman"/>
            <w:b/>
            <w:sz w:val="28"/>
            <w:szCs w:val="28"/>
            <w:lang w:eastAsia="ru-RU"/>
          </w:rPr>
          <w:t>заслуженный мастер спорта</w:t>
        </w:r>
      </w:hyperlink>
      <w:r w:rsidRPr="006E34CB">
        <w:rPr>
          <w:rFonts w:ascii="Times New Roman" w:eastAsia="Times New Roman" w:hAnsi="Times New Roman" w:cs="Times New Roman"/>
          <w:b/>
          <w:sz w:val="28"/>
          <w:szCs w:val="28"/>
          <w:lang w:eastAsia="ru-RU"/>
        </w:rPr>
        <w:t xml:space="preserve"> СССР, кавалер </w:t>
      </w:r>
      <w:hyperlink r:id="rId221" w:history="1">
        <w:r w:rsidRPr="006E34CB">
          <w:rPr>
            <w:rFonts w:ascii="Times New Roman" w:eastAsia="Times New Roman" w:hAnsi="Times New Roman" w:cs="Times New Roman"/>
            <w:b/>
            <w:sz w:val="28"/>
            <w:szCs w:val="28"/>
            <w:lang w:eastAsia="ru-RU"/>
          </w:rPr>
          <w:t>ордена Трудового Красного Знамени</w:t>
        </w:r>
      </w:hyperlink>
      <w:r w:rsidRPr="002C703F">
        <w:rPr>
          <w:rFonts w:ascii="Times New Roman" w:eastAsia="Times New Roman" w:hAnsi="Times New Roman" w:cs="Times New Roman"/>
          <w:sz w:val="28"/>
          <w:szCs w:val="28"/>
          <w:lang w:eastAsia="ru-RU"/>
        </w:rPr>
        <w:t>.</w:t>
      </w:r>
    </w:p>
    <w:p w:rsidR="00E2128A" w:rsidRPr="00E31B9B" w:rsidRDefault="00E2128A" w:rsidP="00E2128A">
      <w:pPr>
        <w:pStyle w:val="a7"/>
        <w:spacing w:before="0" w:beforeAutospacing="0" w:after="0" w:afterAutospacing="0" w:line="360" w:lineRule="auto"/>
        <w:ind w:firstLine="708"/>
        <w:jc w:val="both"/>
        <w:rPr>
          <w:sz w:val="28"/>
          <w:szCs w:val="28"/>
        </w:rPr>
      </w:pPr>
    </w:p>
    <w:p w:rsidR="00E2128A" w:rsidRDefault="00E2128A" w:rsidP="00E2128A">
      <w:r>
        <w:lastRenderedPageBreak/>
        <w:t xml:space="preserve">                                                      </w:t>
      </w:r>
      <w:r w:rsidR="006E34CB">
        <w:rPr>
          <w:noProof/>
          <w:lang w:eastAsia="ru-RU"/>
        </w:rPr>
        <w:drawing>
          <wp:inline distT="0" distB="0" distL="0" distR="0">
            <wp:extent cx="2187449" cy="2943225"/>
            <wp:effectExtent l="19050" t="0" r="3301" b="0"/>
            <wp:docPr id="114" name="Рисунок 3" descr="C:\Users\user\Desktop\267px-RIAN_archive_399455_1980_Summer_Olympics_Champion_Nadezhda_Tkachenko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67px-RIAN_archive_399455_1980_Summer_Olympics_Champion_Nadezhda_Tkachenko_crop.jpg"/>
                    <pic:cNvPicPr>
                      <a:picLocks noChangeAspect="1" noChangeArrowheads="1"/>
                    </pic:cNvPicPr>
                  </pic:nvPicPr>
                  <pic:blipFill>
                    <a:blip r:embed="rId222" cstate="print"/>
                    <a:srcRect/>
                    <a:stretch>
                      <a:fillRect/>
                    </a:stretch>
                  </pic:blipFill>
                  <pic:spPr bwMode="auto">
                    <a:xfrm>
                      <a:off x="0" y="0"/>
                      <a:ext cx="2187449" cy="2943225"/>
                    </a:xfrm>
                    <a:prstGeom prst="rect">
                      <a:avLst/>
                    </a:prstGeom>
                    <a:noFill/>
                    <a:ln w="9525">
                      <a:noFill/>
                      <a:miter lim="800000"/>
                      <a:headEnd/>
                      <a:tailEnd/>
                    </a:ln>
                  </pic:spPr>
                </pic:pic>
              </a:graphicData>
            </a:graphic>
          </wp:inline>
        </w:drawing>
      </w:r>
      <w:r>
        <w:t xml:space="preserve">                                                               </w:t>
      </w:r>
    </w:p>
    <w:p w:rsidR="00E2128A" w:rsidRDefault="00E2128A" w:rsidP="00E2128A">
      <w:pPr>
        <w:spacing w:line="360" w:lineRule="auto"/>
        <w:ind w:firstLine="709"/>
        <w:jc w:val="both"/>
        <w:rPr>
          <w:rFonts w:ascii="Times New Roman" w:eastAsia="Times New Roman" w:hAnsi="Times New Roman" w:cs="Times New Roman"/>
          <w:sz w:val="28"/>
          <w:szCs w:val="28"/>
          <w:lang w:eastAsia="ru-RU"/>
        </w:rPr>
      </w:pPr>
      <w:r w:rsidRPr="00464DF7">
        <w:rPr>
          <w:rFonts w:ascii="Times New Roman" w:eastAsia="Times New Roman" w:hAnsi="Times New Roman" w:cs="Times New Roman"/>
          <w:sz w:val="28"/>
          <w:szCs w:val="28"/>
          <w:lang w:eastAsia="ru-RU"/>
        </w:rPr>
        <w:t xml:space="preserve">Соревнования </w:t>
      </w:r>
      <w:r>
        <w:rPr>
          <w:rFonts w:ascii="Times New Roman" w:eastAsia="Times New Roman" w:hAnsi="Times New Roman" w:cs="Times New Roman"/>
          <w:sz w:val="28"/>
          <w:szCs w:val="28"/>
          <w:lang w:eastAsia="ru-RU"/>
        </w:rPr>
        <w:t>в пятиборье -  одно</w:t>
      </w:r>
      <w:r w:rsidRPr="00464DF7">
        <w:rPr>
          <w:rFonts w:ascii="Times New Roman" w:eastAsia="Times New Roman" w:hAnsi="Times New Roman" w:cs="Times New Roman"/>
          <w:sz w:val="28"/>
          <w:szCs w:val="28"/>
          <w:lang w:eastAsia="ru-RU"/>
        </w:rPr>
        <w:t xml:space="preserve"> из наиболее ярких событий легкоатлетического турнира XXII Олимпийских игр 1980 г. </w:t>
      </w:r>
      <w:r>
        <w:rPr>
          <w:rFonts w:ascii="Times New Roman" w:eastAsia="Times New Roman" w:hAnsi="Times New Roman" w:cs="Times New Roman"/>
          <w:sz w:val="28"/>
          <w:szCs w:val="28"/>
          <w:lang w:eastAsia="ru-RU"/>
        </w:rPr>
        <w:t>Э</w:t>
      </w:r>
      <w:r w:rsidRPr="00464DF7">
        <w:rPr>
          <w:rFonts w:ascii="Times New Roman" w:eastAsia="Times New Roman" w:hAnsi="Times New Roman" w:cs="Times New Roman"/>
          <w:sz w:val="28"/>
          <w:szCs w:val="28"/>
          <w:lang w:eastAsia="ru-RU"/>
        </w:rPr>
        <w:t>то был фейерверк</w:t>
      </w:r>
      <w:r>
        <w:rPr>
          <w:rFonts w:ascii="Times New Roman" w:eastAsia="Times New Roman" w:hAnsi="Times New Roman" w:cs="Times New Roman"/>
          <w:sz w:val="28"/>
          <w:szCs w:val="28"/>
          <w:lang w:eastAsia="ru-RU"/>
        </w:rPr>
        <w:t xml:space="preserve"> </w:t>
      </w:r>
      <w:r w:rsidRPr="00464DF7">
        <w:rPr>
          <w:rFonts w:ascii="Times New Roman" w:eastAsia="Times New Roman" w:hAnsi="Times New Roman" w:cs="Times New Roman"/>
          <w:sz w:val="28"/>
          <w:szCs w:val="28"/>
          <w:lang w:eastAsia="ru-RU"/>
        </w:rPr>
        <w:t xml:space="preserve"> высочайших результатов. «Королева спорта» словно бы салютовала, прощаяс</w:t>
      </w:r>
      <w:r>
        <w:rPr>
          <w:rFonts w:ascii="Times New Roman" w:eastAsia="Times New Roman" w:hAnsi="Times New Roman" w:cs="Times New Roman"/>
          <w:sz w:val="28"/>
          <w:szCs w:val="28"/>
          <w:lang w:eastAsia="ru-RU"/>
        </w:rPr>
        <w:t>ь с пятиборьем.  Г</w:t>
      </w:r>
      <w:r w:rsidRPr="00464DF7">
        <w:rPr>
          <w:rFonts w:ascii="Times New Roman" w:eastAsia="Times New Roman" w:hAnsi="Times New Roman" w:cs="Times New Roman"/>
          <w:sz w:val="28"/>
          <w:szCs w:val="28"/>
          <w:lang w:eastAsia="ru-RU"/>
        </w:rPr>
        <w:t>лавной героиней этого прощального «бала» стала Надежда Ткаченко. Во всех пяти видах многоборья она установила лич</w:t>
      </w:r>
      <w:r>
        <w:rPr>
          <w:rFonts w:ascii="Times New Roman" w:eastAsia="Times New Roman" w:hAnsi="Times New Roman" w:cs="Times New Roman"/>
          <w:sz w:val="28"/>
          <w:szCs w:val="28"/>
          <w:lang w:eastAsia="ru-RU"/>
        </w:rPr>
        <w:t xml:space="preserve">ные рекорды, которые дали в сумме </w:t>
      </w:r>
      <w:r w:rsidRPr="00464DF7">
        <w:rPr>
          <w:rFonts w:ascii="Times New Roman" w:eastAsia="Times New Roman" w:hAnsi="Times New Roman" w:cs="Times New Roman"/>
          <w:sz w:val="28"/>
          <w:szCs w:val="28"/>
          <w:lang w:eastAsia="ru-RU"/>
        </w:rPr>
        <w:t xml:space="preserve"> мировой рекорд в пятиборье — 5083 очка. Ткаченко стала первой и последней пятиборкой мира, набравшей в сумме пяти видов более пяти тысяч очков. Пятиборье ушло в историю, а вместе с ним и непревзойденный рекорд Т</w:t>
      </w:r>
      <w:r>
        <w:rPr>
          <w:rFonts w:ascii="Times New Roman" w:eastAsia="Times New Roman" w:hAnsi="Times New Roman" w:cs="Times New Roman"/>
          <w:sz w:val="28"/>
          <w:szCs w:val="28"/>
          <w:lang w:eastAsia="ru-RU"/>
        </w:rPr>
        <w:t>каченко. Но достижения</w:t>
      </w:r>
      <w:r w:rsidRPr="00464DF7">
        <w:rPr>
          <w:rFonts w:ascii="Times New Roman" w:eastAsia="Times New Roman" w:hAnsi="Times New Roman" w:cs="Times New Roman"/>
          <w:sz w:val="28"/>
          <w:szCs w:val="28"/>
          <w:lang w:eastAsia="ru-RU"/>
        </w:rPr>
        <w:t xml:space="preserve"> сп</w:t>
      </w:r>
      <w:r>
        <w:rPr>
          <w:rFonts w:ascii="Times New Roman" w:eastAsia="Times New Roman" w:hAnsi="Times New Roman" w:cs="Times New Roman"/>
          <w:sz w:val="28"/>
          <w:szCs w:val="28"/>
          <w:lang w:eastAsia="ru-RU"/>
        </w:rPr>
        <w:t xml:space="preserve">ортсменки не забыты. </w:t>
      </w:r>
    </w:p>
    <w:p w:rsidR="00E2128A" w:rsidRDefault="00E2128A" w:rsidP="00E2128A">
      <w:pPr>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1987 г. п</w:t>
      </w:r>
      <w:r w:rsidRPr="00464DF7">
        <w:rPr>
          <w:rFonts w:ascii="Times New Roman" w:eastAsia="Times New Roman" w:hAnsi="Times New Roman" w:cs="Times New Roman"/>
          <w:sz w:val="28"/>
          <w:szCs w:val="28"/>
          <w:lang w:eastAsia="ru-RU"/>
        </w:rPr>
        <w:t>о итогам опроса легкоатлетической общественности, заслуженный мастер спорта Надежда Ткаченко была названа лучшей пятиборкой мира всех времен. Более 14 лет шла</w:t>
      </w:r>
      <w:r>
        <w:rPr>
          <w:rFonts w:ascii="Times New Roman" w:eastAsia="Times New Roman" w:hAnsi="Times New Roman" w:cs="Times New Roman"/>
          <w:sz w:val="28"/>
          <w:szCs w:val="28"/>
          <w:lang w:eastAsia="ru-RU"/>
        </w:rPr>
        <w:t xml:space="preserve"> она  к </w:t>
      </w:r>
      <w:r w:rsidRPr="00464DF7">
        <w:rPr>
          <w:rFonts w:ascii="Times New Roman" w:eastAsia="Times New Roman" w:hAnsi="Times New Roman" w:cs="Times New Roman"/>
          <w:sz w:val="28"/>
          <w:szCs w:val="28"/>
          <w:lang w:eastAsia="ru-RU"/>
        </w:rPr>
        <w:t xml:space="preserve"> олимпийской</w:t>
      </w:r>
      <w:r>
        <w:rPr>
          <w:rFonts w:ascii="Times New Roman" w:eastAsia="Times New Roman" w:hAnsi="Times New Roman" w:cs="Times New Roman"/>
          <w:sz w:val="28"/>
          <w:szCs w:val="28"/>
          <w:lang w:eastAsia="ru-RU"/>
        </w:rPr>
        <w:t xml:space="preserve"> победе.</w:t>
      </w:r>
    </w:p>
    <w:p w:rsidR="00E2128A" w:rsidRDefault="00E2128A" w:rsidP="00E2128A">
      <w:pPr>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началось все </w:t>
      </w:r>
      <w:r w:rsidRPr="00464DF7">
        <w:rPr>
          <w:rFonts w:ascii="Times New Roman" w:eastAsia="Times New Roman" w:hAnsi="Times New Roman" w:cs="Times New Roman"/>
          <w:sz w:val="28"/>
          <w:szCs w:val="28"/>
          <w:lang w:eastAsia="ru-RU"/>
        </w:rPr>
        <w:t xml:space="preserve"> в родном Кременчуге</w:t>
      </w:r>
      <w:r>
        <w:rPr>
          <w:rFonts w:ascii="Times New Roman" w:eastAsia="Times New Roman" w:hAnsi="Times New Roman" w:cs="Times New Roman"/>
          <w:sz w:val="28"/>
          <w:szCs w:val="28"/>
          <w:lang w:eastAsia="ru-RU"/>
        </w:rPr>
        <w:t xml:space="preserve">. </w:t>
      </w:r>
      <w:r w:rsidRPr="00464DF7">
        <w:rPr>
          <w:rFonts w:ascii="Times New Roman" w:eastAsia="Times New Roman" w:hAnsi="Times New Roman" w:cs="Times New Roman"/>
          <w:sz w:val="28"/>
          <w:szCs w:val="28"/>
          <w:lang w:eastAsia="ru-RU"/>
        </w:rPr>
        <w:t xml:space="preserve">В легкую атлетику она пришла </w:t>
      </w:r>
      <w:r>
        <w:rPr>
          <w:rFonts w:ascii="Times New Roman" w:eastAsia="Times New Roman" w:hAnsi="Times New Roman" w:cs="Times New Roman"/>
          <w:sz w:val="28"/>
          <w:szCs w:val="28"/>
          <w:lang w:eastAsia="ru-RU"/>
        </w:rPr>
        <w:t xml:space="preserve"> в 17 лет,</w:t>
      </w:r>
      <w:r w:rsidRPr="00464DF7">
        <w:rPr>
          <w:rFonts w:ascii="Times New Roman" w:eastAsia="Times New Roman" w:hAnsi="Times New Roman" w:cs="Times New Roman"/>
          <w:sz w:val="28"/>
          <w:szCs w:val="28"/>
          <w:lang w:eastAsia="ru-RU"/>
        </w:rPr>
        <w:t xml:space="preserve"> начала </w:t>
      </w:r>
      <w:r>
        <w:rPr>
          <w:rFonts w:ascii="Times New Roman" w:eastAsia="Times New Roman" w:hAnsi="Times New Roman" w:cs="Times New Roman"/>
          <w:sz w:val="28"/>
          <w:szCs w:val="28"/>
          <w:lang w:eastAsia="ru-RU"/>
        </w:rPr>
        <w:t>заниматься в группе тренера В. В.</w:t>
      </w:r>
      <w:r w:rsidRPr="00464DF7">
        <w:rPr>
          <w:rFonts w:ascii="Times New Roman" w:eastAsia="Times New Roman" w:hAnsi="Times New Roman" w:cs="Times New Roman"/>
          <w:sz w:val="28"/>
          <w:szCs w:val="28"/>
          <w:lang w:eastAsia="ru-RU"/>
        </w:rPr>
        <w:t xml:space="preserve"> </w:t>
      </w:r>
      <w:proofErr w:type="spellStart"/>
      <w:r w:rsidRPr="00464DF7">
        <w:rPr>
          <w:rFonts w:ascii="Times New Roman" w:eastAsia="Times New Roman" w:hAnsi="Times New Roman" w:cs="Times New Roman"/>
          <w:sz w:val="28"/>
          <w:szCs w:val="28"/>
          <w:lang w:eastAsia="ru-RU"/>
        </w:rPr>
        <w:t>Ребрун</w:t>
      </w:r>
      <w:proofErr w:type="spellEnd"/>
      <w:r w:rsidRPr="00464DF7">
        <w:rPr>
          <w:rFonts w:ascii="Times New Roman" w:eastAsia="Times New Roman" w:hAnsi="Times New Roman" w:cs="Times New Roman"/>
          <w:sz w:val="28"/>
          <w:szCs w:val="28"/>
          <w:lang w:eastAsia="ru-RU"/>
        </w:rPr>
        <w:t>. Сильная, быс</w:t>
      </w:r>
      <w:r>
        <w:rPr>
          <w:rFonts w:ascii="Times New Roman" w:eastAsia="Times New Roman" w:hAnsi="Times New Roman" w:cs="Times New Roman"/>
          <w:sz w:val="28"/>
          <w:szCs w:val="28"/>
          <w:lang w:eastAsia="ru-RU"/>
        </w:rPr>
        <w:t>трая, ловкая, Надежда</w:t>
      </w:r>
      <w:r w:rsidRPr="00464DF7">
        <w:rPr>
          <w:rFonts w:ascii="Times New Roman" w:eastAsia="Times New Roman" w:hAnsi="Times New Roman" w:cs="Times New Roman"/>
          <w:sz w:val="28"/>
          <w:szCs w:val="28"/>
          <w:lang w:eastAsia="ru-RU"/>
        </w:rPr>
        <w:t xml:space="preserve"> была создана для многоборья. Ей даже не пришлось заниматься общей физической подготовкой. </w:t>
      </w:r>
      <w:r>
        <w:rPr>
          <w:rFonts w:ascii="Times New Roman" w:eastAsia="Times New Roman" w:hAnsi="Times New Roman" w:cs="Times New Roman"/>
          <w:sz w:val="28"/>
          <w:szCs w:val="28"/>
          <w:lang w:eastAsia="ru-RU"/>
        </w:rPr>
        <w:t>Д</w:t>
      </w:r>
      <w:r w:rsidRPr="00464DF7">
        <w:rPr>
          <w:rFonts w:ascii="Times New Roman" w:eastAsia="Times New Roman" w:hAnsi="Times New Roman" w:cs="Times New Roman"/>
          <w:sz w:val="28"/>
          <w:szCs w:val="28"/>
          <w:lang w:eastAsia="ru-RU"/>
        </w:rPr>
        <w:t>о п</w:t>
      </w:r>
      <w:r>
        <w:rPr>
          <w:rFonts w:ascii="Times New Roman" w:eastAsia="Times New Roman" w:hAnsi="Times New Roman" w:cs="Times New Roman"/>
          <w:sz w:val="28"/>
          <w:szCs w:val="28"/>
          <w:lang w:eastAsia="ru-RU"/>
        </w:rPr>
        <w:t>рихода в легкую атлетику она</w:t>
      </w:r>
      <w:r w:rsidRPr="00464DF7">
        <w:rPr>
          <w:rFonts w:ascii="Times New Roman" w:eastAsia="Times New Roman" w:hAnsi="Times New Roman" w:cs="Times New Roman"/>
          <w:sz w:val="28"/>
          <w:szCs w:val="28"/>
          <w:lang w:eastAsia="ru-RU"/>
        </w:rPr>
        <w:t xml:space="preserve"> успела позаниматься </w:t>
      </w:r>
      <w:r>
        <w:rPr>
          <w:rFonts w:ascii="Times New Roman" w:eastAsia="Times New Roman" w:hAnsi="Times New Roman" w:cs="Times New Roman"/>
          <w:sz w:val="28"/>
          <w:szCs w:val="28"/>
          <w:lang w:eastAsia="ru-RU"/>
        </w:rPr>
        <w:t xml:space="preserve"> разными видами спорта.</w:t>
      </w:r>
      <w:r w:rsidRPr="00464DF7">
        <w:rPr>
          <w:rFonts w:ascii="Times New Roman" w:eastAsia="Times New Roman" w:hAnsi="Times New Roman" w:cs="Times New Roman"/>
          <w:sz w:val="28"/>
          <w:szCs w:val="28"/>
          <w:lang w:eastAsia="ru-RU"/>
        </w:rPr>
        <w:t xml:space="preserve"> Так что </w:t>
      </w:r>
      <w:r w:rsidRPr="00464DF7">
        <w:rPr>
          <w:rFonts w:ascii="Times New Roman" w:eastAsia="Times New Roman" w:hAnsi="Times New Roman" w:cs="Times New Roman"/>
          <w:sz w:val="28"/>
          <w:szCs w:val="28"/>
          <w:lang w:eastAsia="ru-RU"/>
        </w:rPr>
        <w:lastRenderedPageBreak/>
        <w:t>фу</w:t>
      </w:r>
      <w:r>
        <w:rPr>
          <w:rFonts w:ascii="Times New Roman" w:eastAsia="Times New Roman" w:hAnsi="Times New Roman" w:cs="Times New Roman"/>
          <w:sz w:val="28"/>
          <w:szCs w:val="28"/>
          <w:lang w:eastAsia="ru-RU"/>
        </w:rPr>
        <w:t xml:space="preserve">ндамент у нее был заложен </w:t>
      </w:r>
      <w:r w:rsidRPr="00464DF7">
        <w:rPr>
          <w:rFonts w:ascii="Times New Roman" w:eastAsia="Times New Roman" w:hAnsi="Times New Roman" w:cs="Times New Roman"/>
          <w:sz w:val="28"/>
          <w:szCs w:val="28"/>
          <w:lang w:eastAsia="ru-RU"/>
        </w:rPr>
        <w:t xml:space="preserve"> прочный, </w:t>
      </w:r>
      <w:r>
        <w:rPr>
          <w:rFonts w:ascii="Times New Roman" w:eastAsia="Times New Roman" w:hAnsi="Times New Roman" w:cs="Times New Roman"/>
          <w:sz w:val="28"/>
          <w:szCs w:val="28"/>
          <w:lang w:eastAsia="ru-RU"/>
        </w:rPr>
        <w:t xml:space="preserve">осталось возвести </w:t>
      </w:r>
      <w:r w:rsidRPr="00464DF7">
        <w:rPr>
          <w:rFonts w:ascii="Times New Roman" w:eastAsia="Times New Roman" w:hAnsi="Times New Roman" w:cs="Times New Roman"/>
          <w:sz w:val="28"/>
          <w:szCs w:val="28"/>
          <w:lang w:eastAsia="ru-RU"/>
        </w:rPr>
        <w:t>здание спортивного мастерства.</w:t>
      </w:r>
      <w:r w:rsidRPr="00DD4737">
        <w:rPr>
          <w:rFonts w:ascii="Times New Roman" w:eastAsia="Times New Roman" w:hAnsi="Times New Roman" w:cs="Times New Roman"/>
          <w:sz w:val="28"/>
          <w:szCs w:val="28"/>
          <w:lang w:eastAsia="ru-RU"/>
        </w:rPr>
        <w:t xml:space="preserve"> </w:t>
      </w:r>
      <w:r w:rsidRPr="00464D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p>
    <w:p w:rsidR="00E2128A" w:rsidRDefault="00E2128A" w:rsidP="00E2128A">
      <w:pPr>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После московской олимпиады она сказала: «</w:t>
      </w:r>
      <w:r w:rsidRPr="00464DF7">
        <w:rPr>
          <w:rFonts w:ascii="Times New Roman" w:eastAsia="Times New Roman" w:hAnsi="Times New Roman" w:cs="Times New Roman"/>
          <w:sz w:val="28"/>
          <w:szCs w:val="28"/>
          <w:lang w:eastAsia="ru-RU"/>
        </w:rPr>
        <w:t>Я счастлива, что не зря потратила столько энергии, отдала этому часть своей жизни".</w:t>
      </w:r>
    </w:p>
    <w:p w:rsidR="00E2128A" w:rsidRDefault="00E2128A" w:rsidP="00E2128A"/>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2C703F" w:rsidRDefault="002C703F" w:rsidP="00863243">
      <w:pPr>
        <w:spacing w:line="360" w:lineRule="auto"/>
        <w:jc w:val="center"/>
        <w:rPr>
          <w:rFonts w:ascii="Times New Roman" w:hAnsi="Times New Roman" w:cs="Times New Roman"/>
          <w:b/>
          <w:sz w:val="28"/>
          <w:szCs w:val="28"/>
        </w:rPr>
      </w:pPr>
    </w:p>
    <w:p w:rsidR="006E34CB" w:rsidRDefault="006E34CB" w:rsidP="00863243">
      <w:pPr>
        <w:spacing w:line="360" w:lineRule="auto"/>
        <w:jc w:val="center"/>
        <w:rPr>
          <w:rFonts w:ascii="Times New Roman" w:hAnsi="Times New Roman" w:cs="Times New Roman"/>
          <w:b/>
          <w:sz w:val="28"/>
          <w:szCs w:val="28"/>
        </w:rPr>
      </w:pPr>
    </w:p>
    <w:p w:rsidR="006E34CB" w:rsidRDefault="006E34CB" w:rsidP="00863243">
      <w:pPr>
        <w:spacing w:line="360" w:lineRule="auto"/>
        <w:jc w:val="center"/>
        <w:rPr>
          <w:rFonts w:ascii="Times New Roman" w:hAnsi="Times New Roman" w:cs="Times New Roman"/>
          <w:b/>
          <w:sz w:val="28"/>
          <w:szCs w:val="28"/>
        </w:rPr>
      </w:pPr>
    </w:p>
    <w:p w:rsidR="006E34CB" w:rsidRDefault="006E34CB" w:rsidP="00863243">
      <w:pPr>
        <w:spacing w:line="360" w:lineRule="auto"/>
        <w:jc w:val="center"/>
        <w:rPr>
          <w:rFonts w:ascii="Times New Roman" w:hAnsi="Times New Roman" w:cs="Times New Roman"/>
          <w:b/>
          <w:sz w:val="28"/>
          <w:szCs w:val="28"/>
        </w:rPr>
      </w:pPr>
    </w:p>
    <w:p w:rsidR="00E2128A" w:rsidRPr="002C703F" w:rsidRDefault="00863243" w:rsidP="002C703F">
      <w:pPr>
        <w:pStyle w:val="a9"/>
        <w:numPr>
          <w:ilvl w:val="0"/>
          <w:numId w:val="14"/>
        </w:numPr>
        <w:spacing w:line="360" w:lineRule="auto"/>
        <w:jc w:val="center"/>
        <w:rPr>
          <w:rFonts w:ascii="Times New Roman" w:hAnsi="Times New Roman" w:cs="Times New Roman"/>
          <w:b/>
          <w:sz w:val="28"/>
          <w:szCs w:val="28"/>
        </w:rPr>
      </w:pPr>
      <w:r w:rsidRPr="002C703F">
        <w:rPr>
          <w:rFonts w:ascii="Times New Roman" w:hAnsi="Times New Roman" w:cs="Times New Roman"/>
          <w:b/>
          <w:sz w:val="28"/>
          <w:szCs w:val="28"/>
        </w:rPr>
        <w:lastRenderedPageBreak/>
        <w:t>Материалы к урокам математики</w:t>
      </w:r>
    </w:p>
    <w:p w:rsidR="00E2128A" w:rsidRPr="00C634AA" w:rsidRDefault="00E2128A" w:rsidP="00E2128A">
      <w:pPr>
        <w:jc w:val="both"/>
        <w:rPr>
          <w:rFonts w:ascii="Times New Roman" w:hAnsi="Times New Roman" w:cs="Times New Roman"/>
          <w:sz w:val="28"/>
          <w:szCs w:val="28"/>
        </w:rPr>
      </w:pPr>
    </w:p>
    <w:p w:rsidR="00863243" w:rsidRPr="00063489" w:rsidRDefault="002C703F" w:rsidP="00863243">
      <w:pPr>
        <w:spacing w:line="360" w:lineRule="auto"/>
        <w:rPr>
          <w:rFonts w:ascii="Times New Roman" w:hAnsi="Times New Roman" w:cs="Times New Roman"/>
          <w:sz w:val="28"/>
          <w:szCs w:val="28"/>
        </w:rPr>
      </w:pPr>
      <w:r>
        <w:rPr>
          <w:rFonts w:ascii="Times New Roman" w:hAnsi="Times New Roman" w:cs="Times New Roman"/>
          <w:b/>
          <w:bCs/>
          <w:sz w:val="28"/>
          <w:szCs w:val="28"/>
        </w:rPr>
        <w:t xml:space="preserve">7.1. </w:t>
      </w:r>
      <w:r w:rsidR="00863243" w:rsidRPr="00063489">
        <w:rPr>
          <w:rFonts w:ascii="Times New Roman" w:hAnsi="Times New Roman" w:cs="Times New Roman"/>
          <w:b/>
          <w:bCs/>
          <w:sz w:val="28"/>
          <w:szCs w:val="28"/>
        </w:rPr>
        <w:t>Пифагор Самосский</w:t>
      </w:r>
      <w:r w:rsidR="00863243" w:rsidRPr="00063489">
        <w:rPr>
          <w:rFonts w:ascii="Times New Roman" w:hAnsi="Times New Roman" w:cs="Times New Roman"/>
          <w:sz w:val="28"/>
          <w:szCs w:val="28"/>
        </w:rPr>
        <w:t xml:space="preserve">  — </w:t>
      </w:r>
      <w:r w:rsidR="00863243" w:rsidRPr="006E34CB">
        <w:rPr>
          <w:rFonts w:ascii="Times New Roman" w:hAnsi="Times New Roman" w:cs="Times New Roman"/>
          <w:sz w:val="28"/>
          <w:szCs w:val="28"/>
        </w:rPr>
        <w:t xml:space="preserve">древнегреческий </w:t>
      </w:r>
      <w:hyperlink r:id="rId223" w:tooltip="Философ" w:history="1">
        <w:r w:rsidR="00863243" w:rsidRPr="006E34CB">
          <w:rPr>
            <w:rStyle w:val="a5"/>
            <w:rFonts w:ascii="Times New Roman" w:hAnsi="Times New Roman" w:cs="Times New Roman"/>
            <w:color w:val="auto"/>
            <w:sz w:val="28"/>
            <w:szCs w:val="28"/>
            <w:u w:val="none"/>
          </w:rPr>
          <w:t>философ</w:t>
        </w:r>
      </w:hyperlink>
      <w:r w:rsidR="00863243" w:rsidRPr="006E34CB">
        <w:rPr>
          <w:rFonts w:ascii="Times New Roman" w:hAnsi="Times New Roman" w:cs="Times New Roman"/>
          <w:sz w:val="28"/>
          <w:szCs w:val="28"/>
        </w:rPr>
        <w:t xml:space="preserve">, </w:t>
      </w:r>
      <w:hyperlink r:id="rId224" w:tooltip="Математика" w:history="1">
        <w:r w:rsidR="00863243" w:rsidRPr="006E34CB">
          <w:rPr>
            <w:rStyle w:val="a5"/>
            <w:rFonts w:ascii="Times New Roman" w:hAnsi="Times New Roman" w:cs="Times New Roman"/>
            <w:color w:val="auto"/>
            <w:sz w:val="28"/>
            <w:szCs w:val="28"/>
            <w:u w:val="none"/>
          </w:rPr>
          <w:t>математик</w:t>
        </w:r>
      </w:hyperlink>
      <w:r w:rsidR="00863243" w:rsidRPr="006E34CB">
        <w:rPr>
          <w:rFonts w:ascii="Times New Roman" w:hAnsi="Times New Roman" w:cs="Times New Roman"/>
          <w:sz w:val="28"/>
          <w:szCs w:val="28"/>
        </w:rPr>
        <w:t xml:space="preserve"> и </w:t>
      </w:r>
      <w:hyperlink r:id="rId225" w:tooltip="Мистика" w:history="1">
        <w:r w:rsidR="00863243" w:rsidRPr="006E34CB">
          <w:rPr>
            <w:rStyle w:val="a5"/>
            <w:rFonts w:ascii="Times New Roman" w:hAnsi="Times New Roman" w:cs="Times New Roman"/>
            <w:color w:val="auto"/>
            <w:sz w:val="28"/>
            <w:szCs w:val="28"/>
            <w:u w:val="none"/>
          </w:rPr>
          <w:t>мистик</w:t>
        </w:r>
      </w:hyperlink>
    </w:p>
    <w:p w:rsidR="00863243" w:rsidRDefault="00863243" w:rsidP="00863243">
      <w:r>
        <w:t xml:space="preserve">                                           </w:t>
      </w:r>
      <w:r>
        <w:rPr>
          <w:noProof/>
          <w:lang w:eastAsia="ru-RU"/>
        </w:rPr>
        <w:drawing>
          <wp:inline distT="0" distB="0" distL="0" distR="0">
            <wp:extent cx="2438400" cy="3251200"/>
            <wp:effectExtent l="19050" t="0" r="0" b="0"/>
            <wp:docPr id="72" name="Рисунок 1" descr="Kapitolinischer Pythago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pitolinischer Pythagoras.jpg"/>
                    <pic:cNvPicPr>
                      <a:picLocks noChangeAspect="1" noChangeArrowheads="1"/>
                    </pic:cNvPicPr>
                  </pic:nvPicPr>
                  <pic:blipFill>
                    <a:blip r:embed="rId226" cstate="print"/>
                    <a:srcRect/>
                    <a:stretch>
                      <a:fillRect/>
                    </a:stretch>
                  </pic:blipFill>
                  <pic:spPr bwMode="auto">
                    <a:xfrm>
                      <a:off x="0" y="0"/>
                      <a:ext cx="2438400" cy="3251200"/>
                    </a:xfrm>
                    <a:prstGeom prst="rect">
                      <a:avLst/>
                    </a:prstGeom>
                    <a:noFill/>
                    <a:ln w="9525">
                      <a:noFill/>
                      <a:miter lim="800000"/>
                      <a:headEnd/>
                      <a:tailEnd/>
                    </a:ln>
                  </pic:spPr>
                </pic:pic>
              </a:graphicData>
            </a:graphic>
          </wp:inline>
        </w:drawing>
      </w:r>
    </w:p>
    <w:p w:rsidR="00863243" w:rsidRDefault="00863243" w:rsidP="00863243"/>
    <w:p w:rsidR="00863243" w:rsidRPr="00063489" w:rsidRDefault="00863243" w:rsidP="00863243">
      <w:pPr>
        <w:pStyle w:val="a7"/>
        <w:spacing w:before="0" w:beforeAutospacing="0" w:after="0" w:afterAutospacing="0" w:line="360" w:lineRule="auto"/>
        <w:ind w:firstLine="708"/>
        <w:jc w:val="both"/>
        <w:rPr>
          <w:sz w:val="28"/>
          <w:szCs w:val="28"/>
        </w:rPr>
      </w:pPr>
      <w:r w:rsidRPr="00063489">
        <w:rPr>
          <w:sz w:val="28"/>
          <w:szCs w:val="28"/>
        </w:rPr>
        <w:t>В современном мире Пифагор считается великим математиком</w:t>
      </w:r>
      <w:r>
        <w:rPr>
          <w:sz w:val="28"/>
          <w:szCs w:val="28"/>
        </w:rPr>
        <w:t>.</w:t>
      </w:r>
      <w:r w:rsidRPr="00063489">
        <w:rPr>
          <w:sz w:val="28"/>
          <w:szCs w:val="28"/>
        </w:rPr>
        <w:t xml:space="preserve"> </w:t>
      </w:r>
    </w:p>
    <w:p w:rsidR="00863243" w:rsidRPr="00063489" w:rsidRDefault="00863243" w:rsidP="00863243">
      <w:pPr>
        <w:pStyle w:val="a7"/>
        <w:spacing w:before="0" w:beforeAutospacing="0" w:after="0" w:afterAutospacing="0" w:line="360" w:lineRule="auto"/>
        <w:jc w:val="both"/>
        <w:rPr>
          <w:sz w:val="28"/>
          <w:szCs w:val="28"/>
        </w:rPr>
      </w:pPr>
      <w:r w:rsidRPr="00063489">
        <w:rPr>
          <w:sz w:val="28"/>
          <w:szCs w:val="28"/>
        </w:rPr>
        <w:t xml:space="preserve">Античные авторы нашей эры отдают Пифагору авторство </w:t>
      </w:r>
      <w:hyperlink r:id="rId227" w:tooltip="Теорема Пифагора" w:history="1">
        <w:r w:rsidRPr="002C703F">
          <w:rPr>
            <w:rStyle w:val="a5"/>
            <w:color w:val="auto"/>
            <w:sz w:val="28"/>
            <w:szCs w:val="28"/>
            <w:u w:val="none"/>
          </w:rPr>
          <w:t>известной теоремы</w:t>
        </w:r>
      </w:hyperlink>
      <w:r w:rsidRPr="002C703F">
        <w:rPr>
          <w:sz w:val="28"/>
          <w:szCs w:val="28"/>
        </w:rPr>
        <w:t>: квадрат гипотенузы прямоугольного треугольника равняется сум</w:t>
      </w:r>
      <w:r w:rsidRPr="00063489">
        <w:rPr>
          <w:sz w:val="28"/>
          <w:szCs w:val="28"/>
        </w:rPr>
        <w:t xml:space="preserve">ме квадратов катетов. Такое мнение основывается на сведениях </w:t>
      </w:r>
      <w:proofErr w:type="spellStart"/>
      <w:r w:rsidRPr="00063489">
        <w:rPr>
          <w:sz w:val="28"/>
          <w:szCs w:val="28"/>
        </w:rPr>
        <w:t>Аполлодора-исчислителя</w:t>
      </w:r>
      <w:proofErr w:type="spellEnd"/>
      <w:r w:rsidRPr="00063489">
        <w:rPr>
          <w:sz w:val="28"/>
          <w:szCs w:val="28"/>
        </w:rPr>
        <w:t xml:space="preserve"> (личность не идентифицирована) </w:t>
      </w:r>
    </w:p>
    <w:p w:rsidR="00863243" w:rsidRPr="00063489" w:rsidRDefault="00863243" w:rsidP="00863243">
      <w:pPr>
        <w:pStyle w:val="a7"/>
        <w:spacing w:before="0" w:beforeAutospacing="0" w:after="0" w:afterAutospacing="0" w:line="360" w:lineRule="auto"/>
        <w:ind w:firstLine="708"/>
        <w:jc w:val="both"/>
        <w:rPr>
          <w:sz w:val="28"/>
          <w:szCs w:val="28"/>
        </w:rPr>
      </w:pPr>
      <w:r w:rsidRPr="00063489">
        <w:rPr>
          <w:sz w:val="28"/>
          <w:szCs w:val="28"/>
        </w:rPr>
        <w:t xml:space="preserve">Современные историки предполагают, что Пифагор не доказывал теорему, но мог передать грекам это знание, известное в </w:t>
      </w:r>
      <w:hyperlink r:id="rId228" w:tooltip="Вавилон" w:history="1">
        <w:r w:rsidRPr="002C703F">
          <w:rPr>
            <w:rStyle w:val="a5"/>
            <w:color w:val="auto"/>
            <w:sz w:val="28"/>
            <w:szCs w:val="28"/>
            <w:u w:val="none"/>
          </w:rPr>
          <w:t>Вавилоне</w:t>
        </w:r>
      </w:hyperlink>
      <w:r w:rsidRPr="00063489">
        <w:rPr>
          <w:sz w:val="28"/>
          <w:szCs w:val="28"/>
        </w:rPr>
        <w:t xml:space="preserve"> за 1000 лет до Пифагора (согласно вавилонским глиняным табличкам с записями математических уравнений). Хотя сомнение в авторстве Пифагора существует, но весомых аргументов, чтобы это оспорить, нет. </w:t>
      </w:r>
    </w:p>
    <w:p w:rsidR="00863243" w:rsidRPr="00063489" w:rsidRDefault="00863243" w:rsidP="00863243">
      <w:pPr>
        <w:pStyle w:val="a7"/>
        <w:spacing w:before="0" w:beforeAutospacing="0" w:after="0" w:afterAutospacing="0" w:line="360" w:lineRule="auto"/>
        <w:ind w:firstLine="708"/>
        <w:jc w:val="both"/>
        <w:rPr>
          <w:sz w:val="28"/>
          <w:szCs w:val="28"/>
        </w:rPr>
      </w:pPr>
      <w:r w:rsidRPr="00063489">
        <w:rPr>
          <w:sz w:val="28"/>
          <w:szCs w:val="28"/>
        </w:rPr>
        <w:t>В то же время, научные заслуги школы пифаго</w:t>
      </w:r>
      <w:r>
        <w:rPr>
          <w:sz w:val="28"/>
          <w:szCs w:val="28"/>
        </w:rPr>
        <w:t xml:space="preserve">рейцев в математике </w:t>
      </w:r>
      <w:r w:rsidRPr="00063489">
        <w:rPr>
          <w:sz w:val="28"/>
          <w:szCs w:val="28"/>
        </w:rPr>
        <w:t xml:space="preserve"> бесспорны. В свою очередь, математики-пифагорейцы</w:t>
      </w:r>
      <w:r>
        <w:rPr>
          <w:sz w:val="28"/>
          <w:szCs w:val="28"/>
        </w:rPr>
        <w:t xml:space="preserve"> </w:t>
      </w:r>
      <w:r w:rsidRPr="00063489">
        <w:rPr>
          <w:sz w:val="28"/>
          <w:szCs w:val="28"/>
        </w:rPr>
        <w:t xml:space="preserve">вдохновлялись направляющим учением Пифагора для углублённого изучения своей науки. </w:t>
      </w:r>
    </w:p>
    <w:p w:rsidR="00863243" w:rsidRDefault="00863243" w:rsidP="00863243">
      <w:pPr>
        <w:spacing w:line="360" w:lineRule="auto"/>
        <w:ind w:firstLine="708"/>
        <w:jc w:val="both"/>
        <w:rPr>
          <w:rFonts w:ascii="Times New Roman" w:eastAsia="Times New Roman" w:hAnsi="Times New Roman" w:cs="Times New Roman"/>
          <w:sz w:val="28"/>
          <w:szCs w:val="28"/>
          <w:lang w:eastAsia="ru-RU"/>
        </w:rPr>
      </w:pPr>
      <w:r w:rsidRPr="00063489">
        <w:rPr>
          <w:rFonts w:ascii="Times New Roman" w:eastAsia="Times New Roman" w:hAnsi="Times New Roman" w:cs="Times New Roman"/>
          <w:sz w:val="28"/>
          <w:szCs w:val="28"/>
          <w:lang w:eastAsia="ru-RU"/>
        </w:rPr>
        <w:lastRenderedPageBreak/>
        <w:t xml:space="preserve">Пристальное внимание уделял философ числам. Он привязывал числовые свойства к жизненным категориям бытия: человечество, смерть, </w:t>
      </w:r>
      <w:proofErr w:type="spellStart"/>
      <w:proofErr w:type="gramStart"/>
      <w:r w:rsidRPr="00063489">
        <w:rPr>
          <w:rFonts w:ascii="Times New Roman" w:eastAsia="Times New Roman" w:hAnsi="Times New Roman" w:cs="Times New Roman"/>
          <w:sz w:val="28"/>
          <w:szCs w:val="28"/>
          <w:lang w:eastAsia="ru-RU"/>
        </w:rPr>
        <w:t>болез</w:t>
      </w:r>
      <w:proofErr w:type="spellEnd"/>
      <w:r>
        <w:rPr>
          <w:rFonts w:ascii="Times New Roman" w:eastAsia="Times New Roman" w:hAnsi="Times New Roman" w:cs="Times New Roman"/>
          <w:sz w:val="28"/>
          <w:szCs w:val="28"/>
          <w:lang w:eastAsia="ru-RU"/>
        </w:rPr>
        <w:tab/>
      </w:r>
      <w:r w:rsidRPr="00063489">
        <w:rPr>
          <w:rFonts w:ascii="Times New Roman" w:eastAsia="Times New Roman" w:hAnsi="Times New Roman" w:cs="Times New Roman"/>
          <w:sz w:val="28"/>
          <w:szCs w:val="28"/>
          <w:lang w:eastAsia="ru-RU"/>
        </w:rPr>
        <w:t>ни</w:t>
      </w:r>
      <w:proofErr w:type="gramEnd"/>
      <w:r w:rsidRPr="00063489">
        <w:rPr>
          <w:rFonts w:ascii="Times New Roman" w:eastAsia="Times New Roman" w:hAnsi="Times New Roman" w:cs="Times New Roman"/>
          <w:sz w:val="28"/>
          <w:szCs w:val="28"/>
          <w:lang w:eastAsia="ru-RU"/>
        </w:rPr>
        <w:t xml:space="preserve">, страдания и пр. </w:t>
      </w:r>
    </w:p>
    <w:p w:rsidR="00863243" w:rsidRPr="00063489" w:rsidRDefault="00863243" w:rsidP="00863243">
      <w:pPr>
        <w:spacing w:line="360" w:lineRule="auto"/>
        <w:ind w:firstLine="708"/>
        <w:jc w:val="both"/>
        <w:rPr>
          <w:rFonts w:ascii="Times New Roman" w:eastAsia="Times New Roman" w:hAnsi="Times New Roman" w:cs="Times New Roman"/>
          <w:sz w:val="28"/>
          <w:szCs w:val="28"/>
          <w:lang w:eastAsia="ru-RU"/>
        </w:rPr>
      </w:pPr>
      <w:r w:rsidRPr="00063489">
        <w:rPr>
          <w:rFonts w:ascii="Times New Roman" w:eastAsia="Times New Roman" w:hAnsi="Times New Roman" w:cs="Times New Roman"/>
          <w:sz w:val="28"/>
          <w:szCs w:val="28"/>
          <w:lang w:eastAsia="ru-RU"/>
        </w:rPr>
        <w:t xml:space="preserve">Именно пифагорейцы разделили числа </w:t>
      </w:r>
      <w:proofErr w:type="gramStart"/>
      <w:r w:rsidRPr="00063489">
        <w:rPr>
          <w:rFonts w:ascii="Times New Roman" w:eastAsia="Times New Roman" w:hAnsi="Times New Roman" w:cs="Times New Roman"/>
          <w:sz w:val="28"/>
          <w:szCs w:val="28"/>
          <w:lang w:eastAsia="ru-RU"/>
        </w:rPr>
        <w:t>на</w:t>
      </w:r>
      <w:proofErr w:type="gramEnd"/>
      <w:r w:rsidRPr="00063489">
        <w:rPr>
          <w:rFonts w:ascii="Times New Roman" w:eastAsia="Times New Roman" w:hAnsi="Times New Roman" w:cs="Times New Roman"/>
          <w:sz w:val="28"/>
          <w:szCs w:val="28"/>
          <w:lang w:eastAsia="ru-RU"/>
        </w:rPr>
        <w:t xml:space="preserve"> четные и нечетные. Нечто важ</w:t>
      </w:r>
      <w:r>
        <w:rPr>
          <w:rFonts w:ascii="Times New Roman" w:eastAsia="Times New Roman" w:hAnsi="Times New Roman" w:cs="Times New Roman"/>
          <w:sz w:val="28"/>
          <w:szCs w:val="28"/>
          <w:lang w:eastAsia="ru-RU"/>
        </w:rPr>
        <w:t xml:space="preserve">ное </w:t>
      </w:r>
      <w:r w:rsidRPr="00063489">
        <w:rPr>
          <w:rFonts w:ascii="Times New Roman" w:eastAsia="Times New Roman" w:hAnsi="Times New Roman" w:cs="Times New Roman"/>
          <w:sz w:val="28"/>
          <w:szCs w:val="28"/>
          <w:lang w:eastAsia="ru-RU"/>
        </w:rPr>
        <w:t xml:space="preserve"> для жизни на планете видел Пифагор в квадрате числа. Девятка характеризовала постоянство, число восемь – смерть. </w:t>
      </w:r>
    </w:p>
    <w:p w:rsidR="00863243" w:rsidRPr="00063489" w:rsidRDefault="00863243" w:rsidP="00863243">
      <w:pPr>
        <w:spacing w:line="360" w:lineRule="auto"/>
        <w:ind w:firstLine="708"/>
        <w:jc w:val="both"/>
        <w:rPr>
          <w:rFonts w:ascii="Times New Roman" w:eastAsia="Times New Roman" w:hAnsi="Times New Roman" w:cs="Times New Roman"/>
          <w:sz w:val="28"/>
          <w:szCs w:val="28"/>
          <w:lang w:eastAsia="ru-RU"/>
        </w:rPr>
      </w:pPr>
      <w:r w:rsidRPr="00063489">
        <w:rPr>
          <w:rFonts w:ascii="Times New Roman" w:eastAsia="Times New Roman" w:hAnsi="Times New Roman" w:cs="Times New Roman"/>
          <w:sz w:val="28"/>
          <w:szCs w:val="28"/>
          <w:lang w:eastAsia="ru-RU"/>
        </w:rPr>
        <w:t xml:space="preserve">Четные числа присваивались женскому полу, нечетные – мужскому представительству, а символом брака у последователей учения Пифагора выступала пятерка (3+2). </w:t>
      </w:r>
    </w:p>
    <w:p w:rsidR="00863243" w:rsidRPr="00063489" w:rsidRDefault="00863243" w:rsidP="00863243">
      <w:pPr>
        <w:spacing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6286500" cy="2743200"/>
            <wp:effectExtent l="19050" t="0" r="0" b="0"/>
            <wp:docPr id="73" name="Рисунок 4" descr="Квадраты Пифаг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вадраты Пифагора"/>
                    <pic:cNvPicPr>
                      <a:picLocks noChangeAspect="1" noChangeArrowheads="1"/>
                    </pic:cNvPicPr>
                  </pic:nvPicPr>
                  <pic:blipFill>
                    <a:blip r:embed="rId229" cstate="print"/>
                    <a:srcRect/>
                    <a:stretch>
                      <a:fillRect/>
                    </a:stretch>
                  </pic:blipFill>
                  <pic:spPr bwMode="auto">
                    <a:xfrm>
                      <a:off x="0" y="0"/>
                      <a:ext cx="6286500" cy="2743200"/>
                    </a:xfrm>
                    <a:prstGeom prst="rect">
                      <a:avLst/>
                    </a:prstGeom>
                    <a:noFill/>
                    <a:ln w="9525">
                      <a:noFill/>
                      <a:miter lim="800000"/>
                      <a:headEnd/>
                      <a:tailEnd/>
                    </a:ln>
                  </pic:spPr>
                </pic:pic>
              </a:graphicData>
            </a:graphic>
          </wp:inline>
        </w:drawing>
      </w:r>
      <w:proofErr w:type="spellStart"/>
      <w:r w:rsidRPr="00063489">
        <w:rPr>
          <w:rFonts w:ascii="Times New Roman" w:eastAsia="Times New Roman" w:hAnsi="Times New Roman" w:cs="Times New Roman"/>
          <w:sz w:val="28"/>
          <w:szCs w:val="28"/>
          <w:lang w:eastAsia="ru-RU"/>
        </w:rPr>
        <w:t>Нумерологические</w:t>
      </w:r>
      <w:proofErr w:type="spellEnd"/>
      <w:r w:rsidRPr="00063489">
        <w:rPr>
          <w:rFonts w:ascii="Times New Roman" w:eastAsia="Times New Roman" w:hAnsi="Times New Roman" w:cs="Times New Roman"/>
          <w:sz w:val="28"/>
          <w:szCs w:val="28"/>
          <w:lang w:eastAsia="ru-RU"/>
        </w:rPr>
        <w:t xml:space="preserve"> квадраты Пифагора</w:t>
      </w:r>
    </w:p>
    <w:p w:rsidR="00863243" w:rsidRDefault="00863243" w:rsidP="00863243">
      <w:pPr>
        <w:spacing w:line="360" w:lineRule="auto"/>
        <w:ind w:firstLine="709"/>
        <w:jc w:val="both"/>
        <w:rPr>
          <w:rFonts w:ascii="Times New Roman" w:eastAsia="Times New Roman" w:hAnsi="Times New Roman" w:cs="Times New Roman"/>
          <w:sz w:val="28"/>
          <w:szCs w:val="28"/>
          <w:lang w:eastAsia="ru-RU"/>
        </w:rPr>
      </w:pPr>
      <w:r w:rsidRPr="00063489">
        <w:rPr>
          <w:rFonts w:ascii="Times New Roman" w:eastAsia="Times New Roman" w:hAnsi="Times New Roman" w:cs="Times New Roman"/>
          <w:sz w:val="28"/>
          <w:szCs w:val="28"/>
          <w:lang w:eastAsia="ru-RU"/>
        </w:rPr>
        <w:t>Последователи  Пифагора считали, что числа невероятным образом могут подействовать на окружающий мир общества. Главное - понимать их цепное значение. Есть положительные и плохие числа, например тринад</w:t>
      </w:r>
      <w:r>
        <w:rPr>
          <w:rFonts w:ascii="Times New Roman" w:eastAsia="Times New Roman" w:hAnsi="Times New Roman" w:cs="Times New Roman"/>
          <w:sz w:val="28"/>
          <w:szCs w:val="28"/>
          <w:lang w:eastAsia="ru-RU"/>
        </w:rPr>
        <w:t>цать или семнадцать. Нумерологию</w:t>
      </w:r>
      <w:r w:rsidRPr="00063489">
        <w:rPr>
          <w:rFonts w:ascii="Times New Roman" w:eastAsia="Times New Roman" w:hAnsi="Times New Roman" w:cs="Times New Roman"/>
          <w:sz w:val="28"/>
          <w:szCs w:val="28"/>
          <w:lang w:eastAsia="ru-RU"/>
        </w:rPr>
        <w:t xml:space="preserve"> считают системой верований и знаний, но не более. </w:t>
      </w:r>
    </w:p>
    <w:p w:rsidR="00863243" w:rsidRPr="00954F62" w:rsidRDefault="002C703F" w:rsidP="006E34CB">
      <w:pPr>
        <w:pStyle w:val="a7"/>
        <w:spacing w:before="0" w:beforeAutospacing="0" w:after="0" w:afterAutospacing="0" w:line="360" w:lineRule="auto"/>
        <w:jc w:val="both"/>
        <w:rPr>
          <w:sz w:val="28"/>
          <w:szCs w:val="28"/>
        </w:rPr>
      </w:pPr>
      <w:r>
        <w:rPr>
          <w:b/>
          <w:bCs/>
          <w:sz w:val="28"/>
          <w:szCs w:val="28"/>
        </w:rPr>
        <w:t xml:space="preserve">7.2. </w:t>
      </w:r>
      <w:proofErr w:type="spellStart"/>
      <w:proofErr w:type="gramStart"/>
      <w:r w:rsidR="00863243" w:rsidRPr="00954F62">
        <w:rPr>
          <w:b/>
          <w:bCs/>
          <w:sz w:val="28"/>
          <w:szCs w:val="28"/>
        </w:rPr>
        <w:t>Геро́н</w:t>
      </w:r>
      <w:proofErr w:type="spellEnd"/>
      <w:proofErr w:type="gramEnd"/>
      <w:r w:rsidR="00863243" w:rsidRPr="00954F62">
        <w:rPr>
          <w:b/>
          <w:bCs/>
          <w:sz w:val="28"/>
          <w:szCs w:val="28"/>
        </w:rPr>
        <w:t xml:space="preserve"> </w:t>
      </w:r>
      <w:proofErr w:type="spellStart"/>
      <w:r w:rsidR="00863243" w:rsidRPr="00954F62">
        <w:rPr>
          <w:b/>
          <w:bCs/>
          <w:sz w:val="28"/>
          <w:szCs w:val="28"/>
        </w:rPr>
        <w:t>Александри́йский</w:t>
      </w:r>
      <w:proofErr w:type="spellEnd"/>
      <w:r w:rsidR="00863243" w:rsidRPr="00954F62">
        <w:rPr>
          <w:sz w:val="28"/>
          <w:szCs w:val="28"/>
        </w:rPr>
        <w:t xml:space="preserve">  — греческий </w:t>
      </w:r>
      <w:hyperlink r:id="rId230" w:tooltip="Математик" w:history="1">
        <w:r w:rsidR="00863243" w:rsidRPr="002C703F">
          <w:rPr>
            <w:rStyle w:val="a5"/>
            <w:color w:val="auto"/>
            <w:sz w:val="28"/>
            <w:szCs w:val="28"/>
            <w:u w:val="none"/>
          </w:rPr>
          <w:t>математик</w:t>
        </w:r>
      </w:hyperlink>
      <w:r w:rsidR="00863243" w:rsidRPr="002C703F">
        <w:rPr>
          <w:sz w:val="28"/>
          <w:szCs w:val="28"/>
        </w:rPr>
        <w:t xml:space="preserve"> и </w:t>
      </w:r>
      <w:hyperlink r:id="rId231" w:tooltip="Механик" w:history="1">
        <w:r w:rsidR="00863243" w:rsidRPr="002C703F">
          <w:rPr>
            <w:rStyle w:val="a5"/>
            <w:color w:val="auto"/>
            <w:sz w:val="28"/>
            <w:szCs w:val="28"/>
            <w:u w:val="none"/>
          </w:rPr>
          <w:t>механик</w:t>
        </w:r>
      </w:hyperlink>
      <w:r w:rsidR="00863243" w:rsidRPr="002C703F">
        <w:rPr>
          <w:sz w:val="28"/>
          <w:szCs w:val="28"/>
        </w:rPr>
        <w:t>.</w:t>
      </w:r>
      <w:r w:rsidR="00863243" w:rsidRPr="00954F62">
        <w:rPr>
          <w:sz w:val="28"/>
          <w:szCs w:val="28"/>
        </w:rPr>
        <w:t xml:space="preserve"> </w:t>
      </w:r>
    </w:p>
    <w:p w:rsidR="00863243" w:rsidRPr="00954F62" w:rsidRDefault="00863243" w:rsidP="006E34CB">
      <w:pPr>
        <w:pStyle w:val="a7"/>
        <w:spacing w:before="0" w:beforeAutospacing="0" w:after="0" w:afterAutospacing="0" w:line="360" w:lineRule="auto"/>
        <w:jc w:val="both"/>
        <w:rPr>
          <w:sz w:val="28"/>
          <w:szCs w:val="28"/>
        </w:rPr>
      </w:pPr>
      <w:r w:rsidRPr="00954F62">
        <w:rPr>
          <w:sz w:val="28"/>
          <w:szCs w:val="28"/>
        </w:rPr>
        <w:t xml:space="preserve">Время жизни отнесено ко второй половине I века н. э. на том основании, что он приводит в качестве примера лунное затмение 13 марта 62 г. н. э. Подробности его жизни неизвестны. </w:t>
      </w:r>
    </w:p>
    <w:p w:rsidR="00863243" w:rsidRDefault="00863243" w:rsidP="00863243">
      <w:r>
        <w:lastRenderedPageBreak/>
        <w:t xml:space="preserve">    </w:t>
      </w:r>
    </w:p>
    <w:p w:rsidR="00863243" w:rsidRDefault="00863243" w:rsidP="00863243">
      <w:r>
        <w:t xml:space="preserve">                   </w:t>
      </w:r>
      <w:r>
        <w:rPr>
          <w:noProof/>
          <w:lang w:eastAsia="ru-RU"/>
        </w:rPr>
        <w:drawing>
          <wp:inline distT="0" distB="0" distL="0" distR="0">
            <wp:extent cx="1714500" cy="2409825"/>
            <wp:effectExtent l="19050" t="0" r="0" b="0"/>
            <wp:docPr id="74" name="Рисунок 1" descr="Hero of Alexand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o of Alexandria.png"/>
                    <pic:cNvPicPr>
                      <a:picLocks noChangeAspect="1" noChangeArrowheads="1"/>
                    </pic:cNvPicPr>
                  </pic:nvPicPr>
                  <pic:blipFill>
                    <a:blip r:embed="rId232" cstate="print"/>
                    <a:srcRect/>
                    <a:stretch>
                      <a:fillRect/>
                    </a:stretch>
                  </pic:blipFill>
                  <pic:spPr bwMode="auto">
                    <a:xfrm>
                      <a:off x="0" y="0"/>
                      <a:ext cx="1714500" cy="2409825"/>
                    </a:xfrm>
                    <a:prstGeom prst="rect">
                      <a:avLst/>
                    </a:prstGeom>
                    <a:noFill/>
                    <a:ln w="9525">
                      <a:noFill/>
                      <a:miter lim="800000"/>
                      <a:headEnd/>
                      <a:tailEnd/>
                    </a:ln>
                  </pic:spPr>
                </pic:pic>
              </a:graphicData>
            </a:graphic>
          </wp:inline>
        </w:drawing>
      </w:r>
    </w:p>
    <w:p w:rsidR="00863243" w:rsidRDefault="00863243" w:rsidP="00863243"/>
    <w:p w:rsidR="00863243" w:rsidRPr="00954F62" w:rsidRDefault="00863243" w:rsidP="00863243">
      <w:pPr>
        <w:pStyle w:val="aa"/>
        <w:spacing w:line="360" w:lineRule="auto"/>
        <w:ind w:left="284" w:firstLine="424"/>
        <w:rPr>
          <w:b/>
          <w:bCs/>
          <w:szCs w:val="28"/>
        </w:rPr>
      </w:pPr>
      <w:r w:rsidRPr="0071752D">
        <w:rPr>
          <w:szCs w:val="28"/>
        </w:rPr>
        <w:t>Герон</w:t>
      </w:r>
      <w:r w:rsidRPr="00954F62">
        <w:rPr>
          <w:szCs w:val="28"/>
        </w:rPr>
        <w:t xml:space="preserve"> интересовался треугольниками с целочисленными сторонами, площади которых тоже являются целыми. Такие треугольники носят название </w:t>
      </w:r>
      <w:bookmarkStart w:id="0" w:name=".D0.93.D0.B5.D1.80.D0.BE.D0.BD.D0.BE.D0."/>
      <w:bookmarkEnd w:id="0"/>
      <w:proofErr w:type="spellStart"/>
      <w:r w:rsidRPr="00954F62">
        <w:rPr>
          <w:szCs w:val="28"/>
        </w:rPr>
        <w:t>героновых</w:t>
      </w:r>
      <w:proofErr w:type="spellEnd"/>
      <w:r w:rsidRPr="00954F62">
        <w:rPr>
          <w:szCs w:val="28"/>
        </w:rPr>
        <w:t xml:space="preserve"> треугольников. Простейшим </w:t>
      </w:r>
      <w:proofErr w:type="spellStart"/>
      <w:r w:rsidRPr="00954F62">
        <w:rPr>
          <w:szCs w:val="28"/>
        </w:rPr>
        <w:t>героновым</w:t>
      </w:r>
      <w:proofErr w:type="spellEnd"/>
      <w:r w:rsidRPr="00954F62">
        <w:rPr>
          <w:szCs w:val="28"/>
        </w:rPr>
        <w:t xml:space="preserve"> треугольником является </w:t>
      </w:r>
      <w:hyperlink r:id="rId233" w:history="1">
        <w:r w:rsidRPr="002C703F">
          <w:rPr>
            <w:rStyle w:val="a5"/>
            <w:color w:val="auto"/>
            <w:szCs w:val="28"/>
            <w:u w:val="none"/>
          </w:rPr>
          <w:t>египетский треугольник</w:t>
        </w:r>
      </w:hyperlink>
      <w:r w:rsidRPr="00954F62">
        <w:rPr>
          <w:szCs w:val="28"/>
        </w:rPr>
        <w:t>. Египетский треугольник —</w:t>
      </w:r>
      <w:r w:rsidRPr="002C703F">
        <w:rPr>
          <w:szCs w:val="28"/>
        </w:rPr>
        <w:t xml:space="preserve"> </w:t>
      </w:r>
      <w:hyperlink r:id="rId234" w:history="1">
        <w:r w:rsidRPr="002C703F">
          <w:rPr>
            <w:rStyle w:val="a5"/>
            <w:color w:val="auto"/>
            <w:szCs w:val="28"/>
            <w:u w:val="none"/>
          </w:rPr>
          <w:t>прямоугольный треугольник</w:t>
        </w:r>
      </w:hyperlink>
      <w:r w:rsidRPr="00954F62">
        <w:rPr>
          <w:szCs w:val="28"/>
        </w:rPr>
        <w:t xml:space="preserve"> с соотношением сторон 3:4:5. Особенностью такого треугольника, известной ещё со времён античности, является то, что все три стороны его </w:t>
      </w:r>
      <w:proofErr w:type="spellStart"/>
      <w:r w:rsidRPr="00954F62">
        <w:rPr>
          <w:szCs w:val="28"/>
        </w:rPr>
        <w:t>целочисленны</w:t>
      </w:r>
      <w:proofErr w:type="spellEnd"/>
      <w:r w:rsidRPr="00954F62">
        <w:rPr>
          <w:szCs w:val="28"/>
        </w:rPr>
        <w:t xml:space="preserve">, а по теореме, обратной теореме Пифагора, он прямоуголен. Египетский треугольник является простейшим (и первым известным) из </w:t>
      </w:r>
      <w:hyperlink r:id="rId235" w:history="1">
        <w:proofErr w:type="spellStart"/>
        <w:r w:rsidRPr="002C703F">
          <w:rPr>
            <w:rStyle w:val="a5"/>
            <w:color w:val="auto"/>
            <w:szCs w:val="28"/>
            <w:u w:val="none"/>
          </w:rPr>
          <w:t>Героновых</w:t>
        </w:r>
        <w:proofErr w:type="spellEnd"/>
        <w:r w:rsidRPr="002C703F">
          <w:rPr>
            <w:rStyle w:val="a5"/>
            <w:color w:val="auto"/>
            <w:szCs w:val="28"/>
            <w:u w:val="none"/>
          </w:rPr>
          <w:t xml:space="preserve"> треугольников</w:t>
        </w:r>
      </w:hyperlink>
      <w:r w:rsidRPr="00954F62">
        <w:rPr>
          <w:szCs w:val="28"/>
        </w:rPr>
        <w:t> — треугольников с целочисленными сторонами и площадями. Радиус вписанной в треугольник окружности равен единице.</w:t>
      </w:r>
    </w:p>
    <w:p w:rsidR="00863243" w:rsidRPr="00954F62" w:rsidRDefault="00863243" w:rsidP="00863243">
      <w:pPr>
        <w:pStyle w:val="aa"/>
        <w:spacing w:line="360" w:lineRule="auto"/>
        <w:ind w:left="284" w:firstLine="424"/>
        <w:rPr>
          <w:szCs w:val="28"/>
        </w:rPr>
      </w:pPr>
      <w:r w:rsidRPr="0071752D">
        <w:rPr>
          <w:bCs/>
          <w:szCs w:val="28"/>
        </w:rPr>
        <w:t>Назван он так потому</w:t>
      </w:r>
      <w:r w:rsidRPr="00954F62">
        <w:rPr>
          <w:b/>
          <w:bCs/>
          <w:szCs w:val="28"/>
        </w:rPr>
        <w:t>,</w:t>
      </w:r>
      <w:r w:rsidRPr="00954F62">
        <w:rPr>
          <w:bCs/>
          <w:szCs w:val="28"/>
        </w:rPr>
        <w:t xml:space="preserve"> что применялся еще в Древнем Египте. В пространстве сложно отложить прямой угол, но египтяне изобрели интересный способ. Они брали веревку, отмеряли на ней узелками 12 частей, а потом складывали из нее треугольник, стороны которого равны 3, 4 и 5 частям соответственно. В этом треугольнике прямой угол получался сам собой. Поэтому они могли с большой точностью строить свои сооружения, например, пирамиды.</w:t>
      </w:r>
      <w:r w:rsidRPr="00954F62">
        <w:rPr>
          <w:szCs w:val="28"/>
        </w:rPr>
        <w:t xml:space="preserve"> </w:t>
      </w:r>
    </w:p>
    <w:p w:rsidR="00863243" w:rsidRDefault="00863243" w:rsidP="00863243">
      <w:pPr>
        <w:pStyle w:val="aa"/>
        <w:ind w:left="284" w:firstLine="424"/>
      </w:pPr>
      <w:r w:rsidRPr="0071752D">
        <w:lastRenderedPageBreak/>
        <w:t>Математические работы Герона</w:t>
      </w:r>
      <w:r>
        <w:t xml:space="preserve"> являются энциклопедией античной прикладной математики. На протяжении своей жизни Герон создал много разнообразных изобретений, интересных не только его современникам, но и нам — живущим два тысячелетия </w:t>
      </w:r>
      <w:proofErr w:type="gramStart"/>
      <w:r>
        <w:t>спустя</w:t>
      </w:r>
      <w:proofErr w:type="gramEnd"/>
      <w:r>
        <w:t>. В 1976 г. Международный астрономический союз присвоил имя Герона кратеру на обратной стороне Луны.</w:t>
      </w:r>
    </w:p>
    <w:p w:rsidR="00863243" w:rsidRDefault="00863243" w:rsidP="00863243"/>
    <w:p w:rsidR="00863243" w:rsidRDefault="00F43B8D" w:rsidP="00863243">
      <w:pPr>
        <w:pStyle w:val="a7"/>
        <w:spacing w:line="360" w:lineRule="auto"/>
        <w:jc w:val="both"/>
        <w:rPr>
          <w:sz w:val="28"/>
          <w:szCs w:val="28"/>
        </w:rPr>
      </w:pPr>
      <w:r>
        <w:rPr>
          <w:b/>
          <w:bCs/>
          <w:sz w:val="28"/>
          <w:szCs w:val="28"/>
        </w:rPr>
        <w:t>7.3</w:t>
      </w:r>
      <w:r w:rsidR="002C703F">
        <w:rPr>
          <w:b/>
          <w:bCs/>
          <w:sz w:val="28"/>
          <w:szCs w:val="28"/>
        </w:rPr>
        <w:t xml:space="preserve">. </w:t>
      </w:r>
      <w:proofErr w:type="spellStart"/>
      <w:proofErr w:type="gramStart"/>
      <w:r w:rsidR="00863243" w:rsidRPr="00E37043">
        <w:rPr>
          <w:b/>
          <w:bCs/>
          <w:sz w:val="28"/>
          <w:szCs w:val="28"/>
        </w:rPr>
        <w:t>Евкли́д</w:t>
      </w:r>
      <w:proofErr w:type="spellEnd"/>
      <w:proofErr w:type="gramEnd"/>
      <w:r w:rsidR="00863243" w:rsidRPr="00E37043">
        <w:rPr>
          <w:sz w:val="28"/>
          <w:szCs w:val="28"/>
        </w:rPr>
        <w:t xml:space="preserve"> или </w:t>
      </w:r>
      <w:proofErr w:type="spellStart"/>
      <w:r w:rsidR="00863243" w:rsidRPr="00E37043">
        <w:rPr>
          <w:b/>
          <w:bCs/>
          <w:sz w:val="28"/>
          <w:szCs w:val="28"/>
        </w:rPr>
        <w:t>Эвкли́д</w:t>
      </w:r>
      <w:proofErr w:type="spellEnd"/>
      <w:r w:rsidR="00863243" w:rsidRPr="00E37043">
        <w:rPr>
          <w:sz w:val="28"/>
          <w:szCs w:val="28"/>
        </w:rPr>
        <w:t xml:space="preserve">  — древнегреческий </w:t>
      </w:r>
      <w:hyperlink r:id="rId236" w:tooltip="Математик" w:history="1">
        <w:r w:rsidR="00863243" w:rsidRPr="002C703F">
          <w:rPr>
            <w:rStyle w:val="a5"/>
            <w:color w:val="auto"/>
            <w:sz w:val="28"/>
            <w:szCs w:val="28"/>
            <w:u w:val="none"/>
          </w:rPr>
          <w:t>математик</w:t>
        </w:r>
      </w:hyperlink>
      <w:r w:rsidR="00863243" w:rsidRPr="00E37043">
        <w:rPr>
          <w:sz w:val="28"/>
          <w:szCs w:val="28"/>
        </w:rPr>
        <w:t xml:space="preserve">, автор первого из дошедших до нас теоретических </w:t>
      </w:r>
      <w:hyperlink r:id="rId237" w:tooltip="Трактат (литература)" w:history="1">
        <w:r w:rsidR="00863243" w:rsidRPr="002C703F">
          <w:rPr>
            <w:rStyle w:val="a5"/>
            <w:color w:val="auto"/>
            <w:sz w:val="28"/>
            <w:szCs w:val="28"/>
            <w:u w:val="none"/>
          </w:rPr>
          <w:t>трактатов</w:t>
        </w:r>
      </w:hyperlink>
      <w:r w:rsidR="00863243" w:rsidRPr="00E37043">
        <w:rPr>
          <w:sz w:val="28"/>
          <w:szCs w:val="28"/>
        </w:rPr>
        <w:t xml:space="preserve"> по математике. Биографические сведения </w:t>
      </w:r>
      <w:proofErr w:type="gramStart"/>
      <w:r w:rsidR="00863243" w:rsidRPr="00E37043">
        <w:rPr>
          <w:sz w:val="28"/>
          <w:szCs w:val="28"/>
        </w:rPr>
        <w:t>об</w:t>
      </w:r>
      <w:proofErr w:type="gramEnd"/>
      <w:r w:rsidR="00863243" w:rsidRPr="00E37043">
        <w:rPr>
          <w:sz w:val="28"/>
          <w:szCs w:val="28"/>
        </w:rPr>
        <w:t xml:space="preserve"> Евклиде крайне скудны. </w:t>
      </w:r>
      <w:proofErr w:type="gramStart"/>
      <w:r w:rsidR="00863243" w:rsidRPr="00E37043">
        <w:rPr>
          <w:sz w:val="28"/>
          <w:szCs w:val="28"/>
        </w:rPr>
        <w:t>Достоверным</w:t>
      </w:r>
      <w:proofErr w:type="gramEnd"/>
      <w:r w:rsidR="00863243" w:rsidRPr="00E37043">
        <w:rPr>
          <w:sz w:val="28"/>
          <w:szCs w:val="28"/>
        </w:rPr>
        <w:t xml:space="preserve"> можно считать лишь то, что его научная деятельность протекала в </w:t>
      </w:r>
      <w:hyperlink r:id="rId238" w:tooltip="Александрия" w:history="1">
        <w:r w:rsidR="00863243" w:rsidRPr="002C703F">
          <w:rPr>
            <w:rStyle w:val="a5"/>
            <w:color w:val="auto"/>
            <w:sz w:val="28"/>
            <w:szCs w:val="28"/>
            <w:u w:val="none"/>
          </w:rPr>
          <w:t>Александрии</w:t>
        </w:r>
      </w:hyperlink>
      <w:r w:rsidR="00863243" w:rsidRPr="00E37043">
        <w:rPr>
          <w:sz w:val="28"/>
          <w:szCs w:val="28"/>
        </w:rPr>
        <w:t xml:space="preserve"> в III в. до н. э.</w:t>
      </w:r>
    </w:p>
    <w:p w:rsidR="00863243" w:rsidRDefault="00863243" w:rsidP="00863243">
      <w:pPr>
        <w:pStyle w:val="a7"/>
        <w:spacing w:line="360" w:lineRule="auto"/>
        <w:jc w:val="both"/>
        <w:rPr>
          <w:sz w:val="28"/>
          <w:szCs w:val="28"/>
        </w:rPr>
      </w:pPr>
      <w:r>
        <w:rPr>
          <w:sz w:val="28"/>
          <w:szCs w:val="28"/>
        </w:rPr>
        <w:t xml:space="preserve">                              </w:t>
      </w:r>
      <w:r w:rsidRPr="00E37043">
        <w:rPr>
          <w:sz w:val="28"/>
          <w:szCs w:val="28"/>
        </w:rPr>
        <w:t xml:space="preserve"> </w:t>
      </w:r>
      <w:r>
        <w:rPr>
          <w:noProof/>
        </w:rPr>
        <w:drawing>
          <wp:inline distT="0" distB="0" distL="0" distR="0">
            <wp:extent cx="1861518" cy="2886075"/>
            <wp:effectExtent l="19050" t="0" r="5382" b="0"/>
            <wp:docPr id="75" name="Рисунок 1" descr="Euclid statue, Oxford University Museum of Natural History, UK - 2008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clid statue, Oxford University Museum of Natural History, UK - 20080315.jpg"/>
                    <pic:cNvPicPr>
                      <a:picLocks noChangeAspect="1" noChangeArrowheads="1"/>
                    </pic:cNvPicPr>
                  </pic:nvPicPr>
                  <pic:blipFill>
                    <a:blip r:embed="rId239" cstate="print"/>
                    <a:srcRect/>
                    <a:stretch>
                      <a:fillRect/>
                    </a:stretch>
                  </pic:blipFill>
                  <pic:spPr bwMode="auto">
                    <a:xfrm>
                      <a:off x="0" y="0"/>
                      <a:ext cx="1861518" cy="2886075"/>
                    </a:xfrm>
                    <a:prstGeom prst="rect">
                      <a:avLst/>
                    </a:prstGeom>
                    <a:noFill/>
                    <a:ln w="9525">
                      <a:noFill/>
                      <a:miter lim="800000"/>
                      <a:headEnd/>
                      <a:tailEnd/>
                    </a:ln>
                  </pic:spPr>
                </pic:pic>
              </a:graphicData>
            </a:graphic>
          </wp:inline>
        </w:drawing>
      </w:r>
    </w:p>
    <w:p w:rsidR="00863243" w:rsidRDefault="00863243" w:rsidP="00863243">
      <w:pPr>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Евклид</w:t>
      </w:r>
      <w:r w:rsidRPr="00E37043">
        <w:rPr>
          <w:rFonts w:ascii="Times New Roman" w:eastAsia="Times New Roman" w:hAnsi="Times New Roman" w:cs="Times New Roman"/>
          <w:sz w:val="28"/>
          <w:szCs w:val="28"/>
          <w:lang w:eastAsia="ru-RU"/>
        </w:rPr>
        <w:t xml:space="preserve"> счит</w:t>
      </w:r>
      <w:r>
        <w:rPr>
          <w:rFonts w:ascii="Times New Roman" w:eastAsia="Times New Roman" w:hAnsi="Times New Roman" w:cs="Times New Roman"/>
          <w:sz w:val="28"/>
          <w:szCs w:val="28"/>
          <w:lang w:eastAsia="ru-RU"/>
        </w:rPr>
        <w:t>ается отцом геометрии,  именно он систематизировал ран</w:t>
      </w:r>
      <w:r w:rsidRPr="00E37043">
        <w:rPr>
          <w:rFonts w:ascii="Times New Roman" w:eastAsia="Times New Roman" w:hAnsi="Times New Roman" w:cs="Times New Roman"/>
          <w:sz w:val="28"/>
          <w:szCs w:val="28"/>
          <w:lang w:eastAsia="ru-RU"/>
        </w:rPr>
        <w:t xml:space="preserve">ее полученные знания от других известных математиков и философов прошлого и дал основы для последующего изучения математики. Он показал принцип работы плоской поверхности и 3D-геометрии. </w:t>
      </w:r>
      <w:r>
        <w:rPr>
          <w:rFonts w:ascii="Times New Roman" w:eastAsia="Times New Roman" w:hAnsi="Times New Roman" w:cs="Times New Roman"/>
          <w:sz w:val="28"/>
          <w:szCs w:val="28"/>
          <w:lang w:eastAsia="ru-RU"/>
        </w:rPr>
        <w:t>Евклид</w:t>
      </w:r>
      <w:r w:rsidRPr="00E37043">
        <w:rPr>
          <w:rFonts w:ascii="Times New Roman" w:eastAsia="Times New Roman" w:hAnsi="Times New Roman" w:cs="Times New Roman"/>
          <w:sz w:val="28"/>
          <w:szCs w:val="28"/>
          <w:lang w:eastAsia="ru-RU"/>
        </w:rPr>
        <w:t xml:space="preserve"> упорядочил законы, сферы с конусами и другими ге</w:t>
      </w:r>
      <w:r>
        <w:rPr>
          <w:rFonts w:ascii="Times New Roman" w:eastAsia="Times New Roman" w:hAnsi="Times New Roman" w:cs="Times New Roman"/>
          <w:sz w:val="28"/>
          <w:szCs w:val="28"/>
          <w:lang w:eastAsia="ru-RU"/>
        </w:rPr>
        <w:t xml:space="preserve">ометрическими фигурами. Отсюда </w:t>
      </w:r>
      <w:r w:rsidRPr="00E37043">
        <w:rPr>
          <w:rFonts w:ascii="Times New Roman" w:eastAsia="Times New Roman" w:hAnsi="Times New Roman" w:cs="Times New Roman"/>
          <w:sz w:val="28"/>
          <w:szCs w:val="28"/>
          <w:lang w:eastAsia="ru-RU"/>
        </w:rPr>
        <w:t xml:space="preserve"> известно </w:t>
      </w:r>
      <w:r>
        <w:rPr>
          <w:rFonts w:ascii="Times New Roman" w:eastAsia="Times New Roman" w:hAnsi="Times New Roman" w:cs="Times New Roman"/>
          <w:sz w:val="28"/>
          <w:szCs w:val="28"/>
          <w:lang w:eastAsia="ru-RU"/>
        </w:rPr>
        <w:t>понятие</w:t>
      </w:r>
      <w:r w:rsidRPr="00E37043">
        <w:rPr>
          <w:rFonts w:ascii="Times New Roman" w:eastAsia="Times New Roman" w:hAnsi="Times New Roman" w:cs="Times New Roman"/>
          <w:sz w:val="28"/>
          <w:szCs w:val="28"/>
          <w:lang w:eastAsia="ru-RU"/>
        </w:rPr>
        <w:t xml:space="preserve"> Евклидова геометрия. Именно ему принадлежит основание принципов в виде аксиом, которые и сегодня преподают во всех учебных заведениях. Благодаря Евклиду появился принцип плоскости вещей и их </w:t>
      </w:r>
      <w:r w:rsidRPr="00E37043">
        <w:rPr>
          <w:rFonts w:ascii="Times New Roman" w:eastAsia="Times New Roman" w:hAnsi="Times New Roman" w:cs="Times New Roman"/>
          <w:sz w:val="28"/>
          <w:szCs w:val="28"/>
          <w:lang w:eastAsia="ru-RU"/>
        </w:rPr>
        <w:lastRenderedPageBreak/>
        <w:t>измеримости, идеи о 13 элементах, подчеркивающих значение геометрии и исп</w:t>
      </w:r>
      <w:r>
        <w:rPr>
          <w:rFonts w:ascii="Times New Roman" w:eastAsia="Times New Roman" w:hAnsi="Times New Roman" w:cs="Times New Roman"/>
          <w:sz w:val="28"/>
          <w:szCs w:val="28"/>
          <w:lang w:eastAsia="ru-RU"/>
        </w:rPr>
        <w:t>ользования их в быту. Евклид первый</w:t>
      </w:r>
      <w:r w:rsidRPr="00E37043">
        <w:rPr>
          <w:rFonts w:ascii="Times New Roman" w:eastAsia="Times New Roman" w:hAnsi="Times New Roman" w:cs="Times New Roman"/>
          <w:sz w:val="28"/>
          <w:szCs w:val="28"/>
          <w:lang w:eastAsia="ru-RU"/>
        </w:rPr>
        <w:t xml:space="preserve"> упростил знания с помощью написанных им книг. Он первым поставил геометрию в логические рамки и сделал ее проще для исследований. Его идеи смогли пролить свет на использование</w:t>
      </w:r>
      <w:r>
        <w:rPr>
          <w:rFonts w:ascii="Times New Roman" w:eastAsia="Times New Roman" w:hAnsi="Times New Roman" w:cs="Times New Roman"/>
          <w:sz w:val="28"/>
          <w:szCs w:val="28"/>
          <w:lang w:eastAsia="ru-RU"/>
        </w:rPr>
        <w:t xml:space="preserve"> геометрических данных в жизни. </w:t>
      </w:r>
    </w:p>
    <w:p w:rsidR="00863243" w:rsidRPr="002C703F" w:rsidRDefault="00863243" w:rsidP="002C703F">
      <w:pPr>
        <w:spacing w:line="360" w:lineRule="auto"/>
        <w:ind w:firstLine="708"/>
        <w:jc w:val="both"/>
        <w:rPr>
          <w:rFonts w:ascii="Times New Roman" w:eastAsia="Times New Roman" w:hAnsi="Times New Roman" w:cs="Times New Roman"/>
          <w:sz w:val="28"/>
          <w:szCs w:val="28"/>
          <w:lang w:eastAsia="ru-RU"/>
        </w:rPr>
      </w:pPr>
      <w:r w:rsidRPr="00E37043">
        <w:rPr>
          <w:rFonts w:ascii="Times New Roman" w:eastAsia="Times New Roman" w:hAnsi="Times New Roman" w:cs="Times New Roman"/>
          <w:sz w:val="28"/>
          <w:szCs w:val="28"/>
          <w:lang w:eastAsia="ru-RU"/>
        </w:rPr>
        <w:t>Главным трудом ученого является письменный памятник «Начала». Это книга, написанная пр</w:t>
      </w:r>
      <w:r>
        <w:rPr>
          <w:rFonts w:ascii="Times New Roman" w:eastAsia="Times New Roman" w:hAnsi="Times New Roman" w:cs="Times New Roman"/>
          <w:sz w:val="28"/>
          <w:szCs w:val="28"/>
          <w:lang w:eastAsia="ru-RU"/>
        </w:rPr>
        <w:t>имерно в 300 году до нашей эры, посвящена</w:t>
      </w:r>
      <w:r w:rsidRPr="00E37043">
        <w:rPr>
          <w:rFonts w:ascii="Times New Roman" w:eastAsia="Times New Roman" w:hAnsi="Times New Roman" w:cs="Times New Roman"/>
          <w:sz w:val="28"/>
          <w:szCs w:val="28"/>
          <w:lang w:eastAsia="ru-RU"/>
        </w:rPr>
        <w:t xml:space="preserve"> систематическому виду построений в геометрии. Это вершина античной геометрии</w:t>
      </w:r>
      <w:r>
        <w:rPr>
          <w:rFonts w:ascii="Times New Roman" w:eastAsia="Times New Roman" w:hAnsi="Times New Roman" w:cs="Times New Roman"/>
          <w:sz w:val="28"/>
          <w:szCs w:val="28"/>
          <w:lang w:eastAsia="ru-RU"/>
        </w:rPr>
        <w:t>,  позволившая</w:t>
      </w:r>
      <w:r w:rsidRPr="00E37043">
        <w:rPr>
          <w:rFonts w:ascii="Times New Roman" w:eastAsia="Times New Roman" w:hAnsi="Times New Roman" w:cs="Times New Roman"/>
          <w:sz w:val="28"/>
          <w:szCs w:val="28"/>
          <w:lang w:eastAsia="ru-RU"/>
        </w:rPr>
        <w:t xml:space="preserve"> с</w:t>
      </w:r>
      <w:r>
        <w:rPr>
          <w:rFonts w:ascii="Times New Roman" w:eastAsia="Times New Roman" w:hAnsi="Times New Roman" w:cs="Times New Roman"/>
          <w:sz w:val="28"/>
          <w:szCs w:val="28"/>
          <w:lang w:eastAsia="ru-RU"/>
        </w:rPr>
        <w:t xml:space="preserve">делать дальнейшие </w:t>
      </w:r>
      <w:r w:rsidRPr="00E37043">
        <w:rPr>
          <w:rFonts w:ascii="Times New Roman" w:eastAsia="Times New Roman" w:hAnsi="Times New Roman" w:cs="Times New Roman"/>
          <w:sz w:val="28"/>
          <w:szCs w:val="28"/>
          <w:lang w:eastAsia="ru-RU"/>
        </w:rPr>
        <w:t xml:space="preserve"> открытия в области математики. Интересно, что труды ученого известны лишь по упоминаниям. Трактат «Начала» сильно повлиял на математическое развитие. Книгу перевели на сотни мировых языков и до сих пор используют при обучении. По своей значимости в момент издания она стояла на одном уровне с Библией.</w:t>
      </w:r>
    </w:p>
    <w:p w:rsidR="00863243" w:rsidRPr="002C703F" w:rsidRDefault="00F43B8D" w:rsidP="00863243">
      <w:pPr>
        <w:spacing w:line="360" w:lineRule="auto"/>
        <w:rPr>
          <w:rFonts w:ascii="Times New Roman" w:hAnsi="Times New Roman" w:cs="Times New Roman"/>
          <w:sz w:val="28"/>
          <w:szCs w:val="28"/>
        </w:rPr>
      </w:pPr>
      <w:r>
        <w:rPr>
          <w:rFonts w:ascii="Times New Roman" w:hAnsi="Times New Roman" w:cs="Times New Roman"/>
          <w:b/>
          <w:bCs/>
          <w:sz w:val="28"/>
          <w:szCs w:val="28"/>
        </w:rPr>
        <w:t>7.4</w:t>
      </w:r>
      <w:r w:rsidR="002C703F">
        <w:rPr>
          <w:rFonts w:ascii="Times New Roman" w:hAnsi="Times New Roman" w:cs="Times New Roman"/>
          <w:b/>
          <w:bCs/>
          <w:sz w:val="28"/>
          <w:szCs w:val="28"/>
        </w:rPr>
        <w:t>.</w:t>
      </w:r>
      <w:r>
        <w:rPr>
          <w:rFonts w:ascii="Times New Roman" w:hAnsi="Times New Roman" w:cs="Times New Roman"/>
          <w:b/>
          <w:bCs/>
          <w:sz w:val="28"/>
          <w:szCs w:val="28"/>
        </w:rPr>
        <w:t xml:space="preserve"> </w:t>
      </w:r>
      <w:proofErr w:type="spellStart"/>
      <w:proofErr w:type="gramStart"/>
      <w:r w:rsidR="00863243" w:rsidRPr="006D46F2">
        <w:rPr>
          <w:rFonts w:ascii="Times New Roman" w:hAnsi="Times New Roman" w:cs="Times New Roman"/>
          <w:b/>
          <w:bCs/>
          <w:sz w:val="28"/>
          <w:szCs w:val="28"/>
        </w:rPr>
        <w:t>Никола́й</w:t>
      </w:r>
      <w:proofErr w:type="spellEnd"/>
      <w:proofErr w:type="gramEnd"/>
      <w:r w:rsidR="00863243" w:rsidRPr="006D46F2">
        <w:rPr>
          <w:rFonts w:ascii="Times New Roman" w:hAnsi="Times New Roman" w:cs="Times New Roman"/>
          <w:b/>
          <w:bCs/>
          <w:sz w:val="28"/>
          <w:szCs w:val="28"/>
        </w:rPr>
        <w:t xml:space="preserve"> </w:t>
      </w:r>
      <w:proofErr w:type="spellStart"/>
      <w:r w:rsidR="00863243" w:rsidRPr="006D46F2">
        <w:rPr>
          <w:rFonts w:ascii="Times New Roman" w:hAnsi="Times New Roman" w:cs="Times New Roman"/>
          <w:b/>
          <w:bCs/>
          <w:sz w:val="28"/>
          <w:szCs w:val="28"/>
        </w:rPr>
        <w:t>Ива́нович</w:t>
      </w:r>
      <w:proofErr w:type="spellEnd"/>
      <w:r w:rsidR="00863243" w:rsidRPr="006D46F2">
        <w:rPr>
          <w:rFonts w:ascii="Times New Roman" w:hAnsi="Times New Roman" w:cs="Times New Roman"/>
          <w:b/>
          <w:bCs/>
          <w:sz w:val="28"/>
          <w:szCs w:val="28"/>
        </w:rPr>
        <w:t xml:space="preserve"> </w:t>
      </w:r>
      <w:proofErr w:type="spellStart"/>
      <w:r w:rsidR="00863243" w:rsidRPr="006D46F2">
        <w:rPr>
          <w:rFonts w:ascii="Times New Roman" w:hAnsi="Times New Roman" w:cs="Times New Roman"/>
          <w:b/>
          <w:bCs/>
          <w:sz w:val="28"/>
          <w:szCs w:val="28"/>
        </w:rPr>
        <w:t>Лобаче́вский</w:t>
      </w:r>
      <w:proofErr w:type="spellEnd"/>
      <w:r w:rsidR="00863243" w:rsidRPr="006D46F2">
        <w:rPr>
          <w:rFonts w:ascii="Times New Roman" w:hAnsi="Times New Roman" w:cs="Times New Roman"/>
          <w:sz w:val="28"/>
          <w:szCs w:val="28"/>
        </w:rPr>
        <w:t xml:space="preserve">  — </w:t>
      </w:r>
      <w:r w:rsidR="00863243" w:rsidRPr="002C703F">
        <w:rPr>
          <w:rFonts w:ascii="Times New Roman" w:hAnsi="Times New Roman" w:cs="Times New Roman"/>
          <w:sz w:val="28"/>
          <w:szCs w:val="28"/>
        </w:rPr>
        <w:t xml:space="preserve">русский </w:t>
      </w:r>
      <w:hyperlink r:id="rId240" w:tooltip="Математик" w:history="1">
        <w:r w:rsidR="00863243" w:rsidRPr="002C703F">
          <w:rPr>
            <w:rStyle w:val="a5"/>
            <w:rFonts w:ascii="Times New Roman" w:hAnsi="Times New Roman" w:cs="Times New Roman"/>
            <w:color w:val="auto"/>
            <w:sz w:val="28"/>
            <w:szCs w:val="28"/>
            <w:u w:val="none"/>
          </w:rPr>
          <w:t>математик</w:t>
        </w:r>
      </w:hyperlink>
      <w:r w:rsidR="00863243" w:rsidRPr="002C703F">
        <w:rPr>
          <w:rFonts w:ascii="Times New Roman" w:hAnsi="Times New Roman" w:cs="Times New Roman"/>
          <w:sz w:val="28"/>
          <w:szCs w:val="28"/>
        </w:rPr>
        <w:t xml:space="preserve">, один из создателей </w:t>
      </w:r>
      <w:hyperlink r:id="rId241" w:tooltip="Неевклидова геометрия" w:history="1">
        <w:r w:rsidR="00863243" w:rsidRPr="002C703F">
          <w:rPr>
            <w:rStyle w:val="a5"/>
            <w:rFonts w:ascii="Times New Roman" w:hAnsi="Times New Roman" w:cs="Times New Roman"/>
            <w:color w:val="auto"/>
            <w:sz w:val="28"/>
            <w:szCs w:val="28"/>
            <w:u w:val="none"/>
          </w:rPr>
          <w:t>неевклидовой</w:t>
        </w:r>
      </w:hyperlink>
      <w:r w:rsidR="00863243" w:rsidRPr="002C703F">
        <w:rPr>
          <w:rFonts w:ascii="Times New Roman" w:hAnsi="Times New Roman" w:cs="Times New Roman"/>
          <w:sz w:val="28"/>
          <w:szCs w:val="28"/>
        </w:rPr>
        <w:t xml:space="preserve"> </w:t>
      </w:r>
      <w:hyperlink r:id="rId242" w:tooltip="Геометрия Лобачевского" w:history="1">
        <w:r w:rsidR="00863243" w:rsidRPr="002C703F">
          <w:rPr>
            <w:rStyle w:val="a5"/>
            <w:rFonts w:ascii="Times New Roman" w:hAnsi="Times New Roman" w:cs="Times New Roman"/>
            <w:color w:val="auto"/>
            <w:sz w:val="28"/>
            <w:szCs w:val="28"/>
            <w:u w:val="none"/>
          </w:rPr>
          <w:t>геометрии</w:t>
        </w:r>
      </w:hyperlink>
    </w:p>
    <w:p w:rsidR="00863243" w:rsidRPr="006D46F2" w:rsidRDefault="00863243" w:rsidP="00863243">
      <w:pPr>
        <w:spacing w:line="360" w:lineRule="auto"/>
        <w:rPr>
          <w:rFonts w:ascii="Times New Roman" w:hAnsi="Times New Roman" w:cs="Times New Roman"/>
          <w:sz w:val="28"/>
          <w:szCs w:val="28"/>
        </w:rPr>
      </w:pPr>
    </w:p>
    <w:p w:rsidR="00863243" w:rsidRDefault="00863243" w:rsidP="00863243">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extent cx="2047875" cy="2914284"/>
            <wp:effectExtent l="19050" t="0" r="9525" b="0"/>
            <wp:docPr id="76" name="Рисунок 1" descr="Lobachevsky 0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bachevsky 03 crop.jpg"/>
                    <pic:cNvPicPr>
                      <a:picLocks noChangeAspect="1" noChangeArrowheads="1"/>
                    </pic:cNvPicPr>
                  </pic:nvPicPr>
                  <pic:blipFill>
                    <a:blip r:embed="rId243" cstate="print"/>
                    <a:srcRect/>
                    <a:stretch>
                      <a:fillRect/>
                    </a:stretch>
                  </pic:blipFill>
                  <pic:spPr bwMode="auto">
                    <a:xfrm>
                      <a:off x="0" y="0"/>
                      <a:ext cx="2047875" cy="2914284"/>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noProof/>
          <w:lang w:eastAsia="ru-RU"/>
        </w:rPr>
        <w:drawing>
          <wp:inline distT="0" distB="0" distL="0" distR="0">
            <wp:extent cx="2362200" cy="2686050"/>
            <wp:effectExtent l="19050" t="0" r="0" b="0"/>
            <wp:docPr id="77" name="Рисунок 4" descr="Николай Лобаче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иколай Лобачевский"/>
                    <pic:cNvPicPr>
                      <a:picLocks noChangeAspect="1" noChangeArrowheads="1"/>
                    </pic:cNvPicPr>
                  </pic:nvPicPr>
                  <pic:blipFill>
                    <a:blip r:embed="rId244" cstate="print"/>
                    <a:srcRect/>
                    <a:stretch>
                      <a:fillRect/>
                    </a:stretch>
                  </pic:blipFill>
                  <pic:spPr bwMode="auto">
                    <a:xfrm>
                      <a:off x="0" y="0"/>
                      <a:ext cx="2362200" cy="2686050"/>
                    </a:xfrm>
                    <a:prstGeom prst="rect">
                      <a:avLst/>
                    </a:prstGeom>
                    <a:noFill/>
                    <a:ln w="9525">
                      <a:noFill/>
                      <a:miter lim="800000"/>
                      <a:headEnd/>
                      <a:tailEnd/>
                    </a:ln>
                  </pic:spPr>
                </pic:pic>
              </a:graphicData>
            </a:graphic>
          </wp:inline>
        </w:drawing>
      </w:r>
    </w:p>
    <w:p w:rsidR="00863243" w:rsidRPr="006D46F2" w:rsidRDefault="00863243" w:rsidP="00863243">
      <w:pPr>
        <w:spacing w:line="360" w:lineRule="auto"/>
        <w:ind w:firstLine="708"/>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lastRenderedPageBreak/>
        <w:t>Лобачевский считал Евклидову аксиому параллельности произвольным ограничением. По его мнению, это требование было чересчур жестким. Оно существенно ограничивало возможности теории, которая описывала пространственные свойства.</w:t>
      </w:r>
    </w:p>
    <w:p w:rsidR="00863243" w:rsidRPr="006D46F2" w:rsidRDefault="00863243" w:rsidP="00863243">
      <w:pPr>
        <w:spacing w:line="360" w:lineRule="auto"/>
        <w:ind w:firstLine="708"/>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t xml:space="preserve">Николай Иванович изменил существующую аксиому </w:t>
      </w:r>
      <w:proofErr w:type="gramStart"/>
      <w:r w:rsidRPr="006D46F2">
        <w:rPr>
          <w:rFonts w:ascii="Times New Roman" w:eastAsia="Times New Roman" w:hAnsi="Times New Roman" w:cs="Times New Roman"/>
          <w:sz w:val="28"/>
          <w:szCs w:val="28"/>
          <w:lang w:eastAsia="ru-RU"/>
        </w:rPr>
        <w:t>на</w:t>
      </w:r>
      <w:proofErr w:type="gramEnd"/>
      <w:r w:rsidRPr="006D46F2">
        <w:rPr>
          <w:rFonts w:ascii="Times New Roman" w:eastAsia="Times New Roman" w:hAnsi="Times New Roman" w:cs="Times New Roman"/>
          <w:sz w:val="28"/>
          <w:szCs w:val="28"/>
          <w:lang w:eastAsia="ru-RU"/>
        </w:rPr>
        <w:t xml:space="preserve"> другую. Она звучит так: “через точку, не лежащую на прямой, может проходить множество </w:t>
      </w:r>
      <w:proofErr w:type="gramStart"/>
      <w:r w:rsidRPr="006D46F2">
        <w:rPr>
          <w:rFonts w:ascii="Times New Roman" w:eastAsia="Times New Roman" w:hAnsi="Times New Roman" w:cs="Times New Roman"/>
          <w:sz w:val="28"/>
          <w:szCs w:val="28"/>
          <w:lang w:eastAsia="ru-RU"/>
        </w:rPr>
        <w:t>прямых</w:t>
      </w:r>
      <w:proofErr w:type="gramEnd"/>
      <w:r w:rsidRPr="006D46F2">
        <w:rPr>
          <w:rFonts w:ascii="Times New Roman" w:eastAsia="Times New Roman" w:hAnsi="Times New Roman" w:cs="Times New Roman"/>
          <w:sz w:val="28"/>
          <w:szCs w:val="28"/>
          <w:lang w:eastAsia="ru-RU"/>
        </w:rPr>
        <w:t xml:space="preserve"> параллельных с первой”.</w:t>
      </w:r>
    </w:p>
    <w:p w:rsidR="00863243" w:rsidRPr="006D46F2" w:rsidRDefault="00863243" w:rsidP="00863243">
      <w:pPr>
        <w:spacing w:line="360" w:lineRule="auto"/>
        <w:ind w:firstLine="708"/>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t>В 1826 г. ученым было сделано устное заявление о своем открытии. После этого он опубликовал несколько трудов, посвященных этой теме.</w:t>
      </w:r>
    </w:p>
    <w:p w:rsidR="00863243" w:rsidRPr="006D46F2" w:rsidRDefault="00863243" w:rsidP="00863243">
      <w:pPr>
        <w:spacing w:line="360" w:lineRule="auto"/>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t>Современники Лобачевского отнеслись прохладно к его идеям. В 1832 г. он представил свой труд “О началах геометрии”. Эта работа была отрицательно оценена М. В. Остроградским.</w:t>
      </w:r>
    </w:p>
    <w:p w:rsidR="00863243" w:rsidRPr="006D46F2" w:rsidRDefault="00863243" w:rsidP="00863243">
      <w:pPr>
        <w:spacing w:line="360" w:lineRule="auto"/>
        <w:ind w:firstLine="708"/>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t>Пытаясь найти понимание за границей, в 1837 г. Лобачевский опубликовал свою статью “Воображаемая геометрия” в немецком журнале “</w:t>
      </w:r>
      <w:proofErr w:type="spellStart"/>
      <w:r w:rsidRPr="006D46F2">
        <w:rPr>
          <w:rFonts w:ascii="Times New Roman" w:eastAsia="Times New Roman" w:hAnsi="Times New Roman" w:cs="Times New Roman"/>
          <w:sz w:val="28"/>
          <w:szCs w:val="28"/>
          <w:lang w:eastAsia="ru-RU"/>
        </w:rPr>
        <w:t>Крелле</w:t>
      </w:r>
      <w:proofErr w:type="spellEnd"/>
      <w:r w:rsidRPr="006D46F2">
        <w:rPr>
          <w:rFonts w:ascii="Times New Roman" w:eastAsia="Times New Roman" w:hAnsi="Times New Roman" w:cs="Times New Roman"/>
          <w:sz w:val="28"/>
          <w:szCs w:val="28"/>
          <w:lang w:eastAsia="ru-RU"/>
        </w:rPr>
        <w:t>”. Идеи русского ученого удалось продвинуть “королю математиков”, К. Ф. Гауссу. Заинтересованный его трудами, он даже начал изучать русский язык, чтобы ознакомиться с ними в оригинале.</w:t>
      </w:r>
    </w:p>
    <w:p w:rsidR="00863243" w:rsidRDefault="00863243" w:rsidP="00863243">
      <w:pPr>
        <w:spacing w:line="360" w:lineRule="auto"/>
        <w:ind w:firstLine="708"/>
        <w:jc w:val="both"/>
        <w:rPr>
          <w:rFonts w:ascii="Times New Roman" w:eastAsia="Times New Roman" w:hAnsi="Times New Roman" w:cs="Times New Roman"/>
          <w:sz w:val="28"/>
          <w:szCs w:val="28"/>
          <w:lang w:eastAsia="ru-RU"/>
        </w:rPr>
      </w:pPr>
      <w:r w:rsidRPr="006D46F2">
        <w:rPr>
          <w:rFonts w:ascii="Times New Roman" w:eastAsia="Times New Roman" w:hAnsi="Times New Roman" w:cs="Times New Roman"/>
          <w:sz w:val="28"/>
          <w:szCs w:val="28"/>
          <w:lang w:eastAsia="ru-RU"/>
        </w:rPr>
        <w:t>Лобачевский сделал и иные открытия. Независимо от Ж. Данделена, он разработал метод приближенного решения уравнений. В мат</w:t>
      </w:r>
      <w:r>
        <w:rPr>
          <w:rFonts w:ascii="Times New Roman" w:eastAsia="Times New Roman" w:hAnsi="Times New Roman" w:cs="Times New Roman"/>
          <w:sz w:val="28"/>
          <w:szCs w:val="28"/>
          <w:lang w:eastAsia="ru-RU"/>
        </w:rPr>
        <w:t>ематическом</w:t>
      </w:r>
      <w:proofErr w:type="gramStart"/>
      <w:r>
        <w:rPr>
          <w:rFonts w:ascii="Times New Roman" w:eastAsia="Times New Roman" w:hAnsi="Times New Roman" w:cs="Times New Roman"/>
          <w:sz w:val="28"/>
          <w:szCs w:val="28"/>
          <w:lang w:eastAsia="ru-RU"/>
        </w:rPr>
        <w:t xml:space="preserve"> </w:t>
      </w:r>
      <w:r w:rsidRPr="006D46F2">
        <w:rPr>
          <w:rFonts w:ascii="Times New Roman" w:eastAsia="Times New Roman" w:hAnsi="Times New Roman" w:cs="Times New Roman"/>
          <w:sz w:val="28"/>
          <w:szCs w:val="28"/>
          <w:lang w:eastAsia="ru-RU"/>
        </w:rPr>
        <w:t>.</w:t>
      </w:r>
      <w:proofErr w:type="gramEnd"/>
      <w:r w:rsidRPr="006D46F2">
        <w:rPr>
          <w:rFonts w:ascii="Times New Roman" w:eastAsia="Times New Roman" w:hAnsi="Times New Roman" w:cs="Times New Roman"/>
          <w:sz w:val="28"/>
          <w:szCs w:val="28"/>
          <w:lang w:eastAsia="ru-RU"/>
        </w:rPr>
        <w:t>анализе им было получено несколько теорем о тригонометрических рядах. Также Лобачевский дал понятие о признаке сходимости рядов и о непрерывной функции.</w:t>
      </w:r>
    </w:p>
    <w:p w:rsidR="002C703F" w:rsidRDefault="002C703F" w:rsidP="00863243">
      <w:pPr>
        <w:spacing w:line="360" w:lineRule="auto"/>
        <w:ind w:firstLine="708"/>
        <w:jc w:val="both"/>
        <w:rPr>
          <w:rFonts w:ascii="Times New Roman" w:eastAsia="Times New Roman" w:hAnsi="Times New Roman" w:cs="Times New Roman"/>
          <w:sz w:val="28"/>
          <w:szCs w:val="28"/>
          <w:lang w:eastAsia="ru-RU"/>
        </w:rPr>
      </w:pPr>
    </w:p>
    <w:p w:rsidR="002C703F" w:rsidRDefault="002C703F" w:rsidP="00863243">
      <w:pPr>
        <w:spacing w:line="360" w:lineRule="auto"/>
        <w:ind w:firstLine="708"/>
        <w:jc w:val="both"/>
        <w:rPr>
          <w:rFonts w:ascii="Times New Roman" w:eastAsia="Times New Roman" w:hAnsi="Times New Roman" w:cs="Times New Roman"/>
          <w:sz w:val="28"/>
          <w:szCs w:val="28"/>
          <w:lang w:eastAsia="ru-RU"/>
        </w:rPr>
      </w:pPr>
    </w:p>
    <w:p w:rsidR="002C703F" w:rsidRDefault="002C703F" w:rsidP="00863243">
      <w:pPr>
        <w:spacing w:line="360" w:lineRule="auto"/>
        <w:ind w:firstLine="708"/>
        <w:jc w:val="both"/>
        <w:rPr>
          <w:rFonts w:ascii="Times New Roman" w:eastAsia="Times New Roman" w:hAnsi="Times New Roman" w:cs="Times New Roman"/>
          <w:sz w:val="28"/>
          <w:szCs w:val="28"/>
          <w:lang w:eastAsia="ru-RU"/>
        </w:rPr>
      </w:pPr>
    </w:p>
    <w:p w:rsidR="002C703F" w:rsidRDefault="002C703F" w:rsidP="00863243">
      <w:pPr>
        <w:spacing w:line="360" w:lineRule="auto"/>
        <w:ind w:firstLine="708"/>
        <w:jc w:val="both"/>
        <w:rPr>
          <w:rFonts w:ascii="Times New Roman" w:eastAsia="Times New Roman" w:hAnsi="Times New Roman" w:cs="Times New Roman"/>
          <w:sz w:val="28"/>
          <w:szCs w:val="28"/>
          <w:lang w:eastAsia="ru-RU"/>
        </w:rPr>
      </w:pPr>
    </w:p>
    <w:p w:rsidR="002C703F" w:rsidRPr="006D46F2" w:rsidRDefault="002C703F" w:rsidP="00863243">
      <w:pPr>
        <w:spacing w:line="360" w:lineRule="auto"/>
        <w:ind w:firstLine="708"/>
        <w:jc w:val="both"/>
        <w:rPr>
          <w:rFonts w:ascii="Times New Roman" w:eastAsia="Times New Roman" w:hAnsi="Times New Roman" w:cs="Times New Roman"/>
          <w:sz w:val="28"/>
          <w:szCs w:val="28"/>
          <w:lang w:eastAsia="ru-RU"/>
        </w:rPr>
      </w:pPr>
    </w:p>
    <w:p w:rsidR="00863243" w:rsidRPr="002C703F" w:rsidRDefault="00F43B8D" w:rsidP="002C703F">
      <w:pPr>
        <w:shd w:val="clear" w:color="auto" w:fill="FFFFFF"/>
        <w:spacing w:line="360" w:lineRule="auto"/>
        <w:rPr>
          <w:rFonts w:ascii="Times New Roman" w:eastAsia="Times New Roman" w:hAnsi="Times New Roman" w:cs="Times New Roman"/>
          <w:b/>
          <w:color w:val="000000"/>
          <w:sz w:val="28"/>
          <w:szCs w:val="28"/>
          <w:lang w:eastAsia="ru-RU"/>
        </w:rPr>
      </w:pPr>
      <w:r>
        <w:rPr>
          <w:rFonts w:ascii="Times New Roman" w:hAnsi="Times New Roman" w:cs="Times New Roman"/>
          <w:b/>
          <w:bCs/>
          <w:sz w:val="28"/>
          <w:szCs w:val="28"/>
        </w:rPr>
        <w:t>7.5</w:t>
      </w:r>
      <w:r w:rsidR="002C703F" w:rsidRPr="002C703F">
        <w:rPr>
          <w:rFonts w:ascii="Times New Roman" w:hAnsi="Times New Roman" w:cs="Times New Roman"/>
          <w:b/>
          <w:bCs/>
          <w:sz w:val="28"/>
          <w:szCs w:val="28"/>
        </w:rPr>
        <w:t>.</w:t>
      </w:r>
      <w:r>
        <w:rPr>
          <w:rFonts w:ascii="Times New Roman" w:hAnsi="Times New Roman" w:cs="Times New Roman"/>
          <w:b/>
          <w:bCs/>
          <w:sz w:val="28"/>
          <w:szCs w:val="28"/>
        </w:rPr>
        <w:t xml:space="preserve"> </w:t>
      </w:r>
      <w:proofErr w:type="spellStart"/>
      <w:proofErr w:type="gramStart"/>
      <w:r w:rsidR="00863243" w:rsidRPr="002C703F">
        <w:rPr>
          <w:rFonts w:ascii="Times New Roman" w:hAnsi="Times New Roman" w:cs="Times New Roman"/>
          <w:b/>
          <w:bCs/>
          <w:sz w:val="28"/>
          <w:szCs w:val="28"/>
        </w:rPr>
        <w:t>Андре́й</w:t>
      </w:r>
      <w:proofErr w:type="spellEnd"/>
      <w:proofErr w:type="gramEnd"/>
      <w:r w:rsidR="00863243" w:rsidRPr="002C703F">
        <w:rPr>
          <w:rFonts w:ascii="Times New Roman" w:hAnsi="Times New Roman" w:cs="Times New Roman"/>
          <w:b/>
          <w:bCs/>
          <w:sz w:val="28"/>
          <w:szCs w:val="28"/>
        </w:rPr>
        <w:t xml:space="preserve"> </w:t>
      </w:r>
      <w:proofErr w:type="spellStart"/>
      <w:r w:rsidR="00863243" w:rsidRPr="002C703F">
        <w:rPr>
          <w:rFonts w:ascii="Times New Roman" w:hAnsi="Times New Roman" w:cs="Times New Roman"/>
          <w:b/>
          <w:bCs/>
          <w:sz w:val="28"/>
          <w:szCs w:val="28"/>
        </w:rPr>
        <w:t>Никола́евич</w:t>
      </w:r>
      <w:proofErr w:type="spellEnd"/>
      <w:r w:rsidR="00863243" w:rsidRPr="002C703F">
        <w:rPr>
          <w:rFonts w:ascii="Times New Roman" w:hAnsi="Times New Roman" w:cs="Times New Roman"/>
          <w:b/>
          <w:bCs/>
          <w:sz w:val="28"/>
          <w:szCs w:val="28"/>
        </w:rPr>
        <w:t xml:space="preserve"> </w:t>
      </w:r>
      <w:proofErr w:type="spellStart"/>
      <w:r w:rsidR="00863243" w:rsidRPr="002C703F">
        <w:rPr>
          <w:rFonts w:ascii="Times New Roman" w:hAnsi="Times New Roman" w:cs="Times New Roman"/>
          <w:b/>
          <w:bCs/>
          <w:sz w:val="28"/>
          <w:szCs w:val="28"/>
        </w:rPr>
        <w:t>Колмого́ров</w:t>
      </w:r>
      <w:proofErr w:type="spellEnd"/>
      <w:r w:rsidR="00863243" w:rsidRPr="002C703F">
        <w:rPr>
          <w:rFonts w:ascii="Times New Roman" w:hAnsi="Times New Roman" w:cs="Times New Roman"/>
          <w:b/>
          <w:sz w:val="28"/>
          <w:szCs w:val="28"/>
        </w:rPr>
        <w:t xml:space="preserve"> — советский </w:t>
      </w:r>
      <w:hyperlink r:id="rId245" w:tooltip="Математик" w:history="1">
        <w:r w:rsidR="00863243" w:rsidRPr="00F43B8D">
          <w:rPr>
            <w:rStyle w:val="a5"/>
            <w:rFonts w:ascii="Times New Roman" w:hAnsi="Times New Roman" w:cs="Times New Roman"/>
            <w:b/>
            <w:color w:val="auto"/>
            <w:sz w:val="28"/>
            <w:szCs w:val="28"/>
            <w:u w:val="none"/>
          </w:rPr>
          <w:t>математик</w:t>
        </w:r>
      </w:hyperlink>
      <w:r w:rsidR="00863243" w:rsidRPr="00F43B8D">
        <w:rPr>
          <w:rFonts w:ascii="Times New Roman" w:hAnsi="Times New Roman" w:cs="Times New Roman"/>
          <w:b/>
          <w:sz w:val="28"/>
          <w:szCs w:val="28"/>
        </w:rPr>
        <w:t>,</w:t>
      </w:r>
      <w:r w:rsidR="00863243" w:rsidRPr="002C703F">
        <w:rPr>
          <w:rFonts w:ascii="Times New Roman" w:hAnsi="Times New Roman" w:cs="Times New Roman"/>
          <w:b/>
          <w:sz w:val="28"/>
          <w:szCs w:val="28"/>
        </w:rPr>
        <w:t xml:space="preserve"> один из крупнейших математиков XX века.</w:t>
      </w:r>
    </w:p>
    <w:p w:rsidR="00863243" w:rsidRDefault="00863243" w:rsidP="00863243">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extent cx="1628775" cy="2358183"/>
            <wp:effectExtent l="19050" t="0" r="9525" b="0"/>
            <wp:docPr id="78" name="Рисунок 1" descr="Andrej Nikolajewitsch Kolmogor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rej Nikolajewitsch Kolmogorov.jpg"/>
                    <pic:cNvPicPr>
                      <a:picLocks noChangeAspect="1" noChangeArrowheads="1"/>
                    </pic:cNvPicPr>
                  </pic:nvPicPr>
                  <pic:blipFill>
                    <a:blip r:embed="rId246" cstate="print"/>
                    <a:srcRect/>
                    <a:stretch>
                      <a:fillRect/>
                    </a:stretch>
                  </pic:blipFill>
                  <pic:spPr bwMode="auto">
                    <a:xfrm>
                      <a:off x="0" y="0"/>
                      <a:ext cx="1628775" cy="2358183"/>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noProof/>
          <w:lang w:eastAsia="ru-RU"/>
        </w:rPr>
        <w:drawing>
          <wp:inline distT="0" distB="0" distL="0" distR="0">
            <wp:extent cx="3084901" cy="2076450"/>
            <wp:effectExtent l="19050" t="0" r="1199" b="0"/>
            <wp:docPr id="79" name="Рисунок 4" descr="http://oeru.ru/wp-content/uploads/2018/02/колмогоров-678x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eru.ru/wp-content/uploads/2018/02/колмогоров-678x381.jpg"/>
                    <pic:cNvPicPr>
                      <a:picLocks noChangeAspect="1" noChangeArrowheads="1"/>
                    </pic:cNvPicPr>
                  </pic:nvPicPr>
                  <pic:blipFill>
                    <a:blip r:embed="rId247" cstate="print"/>
                    <a:srcRect/>
                    <a:stretch>
                      <a:fillRect/>
                    </a:stretch>
                  </pic:blipFill>
                  <pic:spPr bwMode="auto">
                    <a:xfrm>
                      <a:off x="0" y="0"/>
                      <a:ext cx="3089022" cy="2079224"/>
                    </a:xfrm>
                    <a:prstGeom prst="rect">
                      <a:avLst/>
                    </a:prstGeom>
                    <a:noFill/>
                    <a:ln w="9525">
                      <a:noFill/>
                      <a:miter lim="800000"/>
                      <a:headEnd/>
                      <a:tailEnd/>
                    </a:ln>
                  </pic:spPr>
                </pic:pic>
              </a:graphicData>
            </a:graphic>
          </wp:inline>
        </w:drawing>
      </w:r>
    </w:p>
    <w:p w:rsidR="00863243" w:rsidRDefault="00863243" w:rsidP="00863243">
      <w:pPr>
        <w:spacing w:line="360" w:lineRule="auto"/>
        <w:rPr>
          <w:rFonts w:ascii="Times New Roman" w:hAnsi="Times New Roman" w:cs="Times New Roman"/>
          <w:sz w:val="28"/>
          <w:szCs w:val="28"/>
        </w:rPr>
      </w:pPr>
    </w:p>
    <w:p w:rsidR="00863243" w:rsidRPr="00F13B7B" w:rsidRDefault="00863243" w:rsidP="00863243">
      <w:pPr>
        <w:spacing w:line="360" w:lineRule="auto"/>
        <w:ind w:firstLine="708"/>
        <w:jc w:val="both"/>
        <w:rPr>
          <w:rFonts w:ascii="Times New Roman" w:eastAsia="Times New Roman" w:hAnsi="Times New Roman" w:cs="Times New Roman"/>
          <w:sz w:val="28"/>
          <w:szCs w:val="28"/>
          <w:lang w:eastAsia="ru-RU"/>
        </w:rPr>
      </w:pPr>
      <w:r w:rsidRPr="00F13B7B">
        <w:rPr>
          <w:rFonts w:ascii="Times New Roman" w:eastAsia="Times New Roman" w:hAnsi="Times New Roman" w:cs="Times New Roman"/>
          <w:sz w:val="28"/>
          <w:szCs w:val="28"/>
          <w:lang w:eastAsia="ru-RU"/>
        </w:rPr>
        <w:t xml:space="preserve">Андрей Николаевич Колмогоров родился 25(12) апреля 1903 года в Тамбове. </w:t>
      </w:r>
    </w:p>
    <w:p w:rsidR="00863243" w:rsidRPr="00F13B7B" w:rsidRDefault="00863243" w:rsidP="00863243">
      <w:pPr>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 первых </w:t>
      </w:r>
      <w:r w:rsidRPr="00F13B7B">
        <w:rPr>
          <w:rFonts w:ascii="Times New Roman" w:eastAsia="Times New Roman" w:hAnsi="Times New Roman" w:cs="Times New Roman"/>
          <w:sz w:val="28"/>
          <w:szCs w:val="28"/>
          <w:lang w:eastAsia="ru-RU"/>
        </w:rPr>
        <w:t xml:space="preserve"> шагах в математике он писал в воспоминаниях «Как я стал математиком»:</w:t>
      </w:r>
    </w:p>
    <w:p w:rsidR="00863243" w:rsidRPr="00F13B7B" w:rsidRDefault="00863243" w:rsidP="00863243">
      <w:pPr>
        <w:spacing w:line="360" w:lineRule="auto"/>
        <w:jc w:val="both"/>
        <w:rPr>
          <w:rFonts w:ascii="Times New Roman" w:eastAsia="Times New Roman" w:hAnsi="Times New Roman" w:cs="Times New Roman"/>
          <w:sz w:val="28"/>
          <w:szCs w:val="28"/>
          <w:lang w:eastAsia="ru-RU"/>
        </w:rPr>
      </w:pPr>
      <w:r w:rsidRPr="00F13B7B">
        <w:rPr>
          <w:rFonts w:ascii="Times New Roman" w:eastAsia="Times New Roman" w:hAnsi="Times New Roman" w:cs="Times New Roman"/>
          <w:sz w:val="28"/>
          <w:szCs w:val="28"/>
          <w:lang w:eastAsia="ru-RU"/>
        </w:rPr>
        <w:t xml:space="preserve">«Радость математического „открытия“ я познал рано, подметив в возрасте пяти-шести лет закономерность: 1 = 12, 1 + 3 = 22, 1 + 3 + 5 = 32…». </w:t>
      </w:r>
    </w:p>
    <w:p w:rsidR="00863243" w:rsidRPr="00F13B7B" w:rsidRDefault="00863243" w:rsidP="00863243">
      <w:pPr>
        <w:spacing w:line="360" w:lineRule="auto"/>
        <w:ind w:firstLine="708"/>
        <w:jc w:val="both"/>
        <w:rPr>
          <w:rFonts w:ascii="Times New Roman" w:eastAsia="Times New Roman" w:hAnsi="Times New Roman" w:cs="Times New Roman"/>
          <w:sz w:val="28"/>
          <w:szCs w:val="28"/>
          <w:lang w:eastAsia="ru-RU"/>
        </w:rPr>
      </w:pPr>
      <w:r w:rsidRPr="00F13B7B">
        <w:rPr>
          <w:rFonts w:ascii="Times New Roman" w:eastAsia="Times New Roman" w:hAnsi="Times New Roman" w:cs="Times New Roman"/>
          <w:sz w:val="28"/>
          <w:szCs w:val="28"/>
          <w:lang w:eastAsia="ru-RU"/>
        </w:rPr>
        <w:t xml:space="preserve">Так шестилетний мальчик сам «дошел» до теоремы: сумма любого количества нечетных чисел натурального ряда, начиная от единицы, равна квадрату количества их. </w:t>
      </w:r>
      <w:r>
        <w:rPr>
          <w:rFonts w:ascii="Times New Roman" w:eastAsia="Times New Roman" w:hAnsi="Times New Roman" w:cs="Times New Roman"/>
          <w:sz w:val="28"/>
          <w:szCs w:val="28"/>
          <w:lang w:eastAsia="ru-RU"/>
        </w:rPr>
        <w:t>Это было известно</w:t>
      </w:r>
      <w:r w:rsidRPr="00F13B7B">
        <w:rPr>
          <w:rFonts w:ascii="Times New Roman" w:eastAsia="Times New Roman" w:hAnsi="Times New Roman" w:cs="Times New Roman"/>
          <w:sz w:val="28"/>
          <w:szCs w:val="28"/>
          <w:lang w:eastAsia="ru-RU"/>
        </w:rPr>
        <w:t xml:space="preserve"> еще в Древней Греции за 500 лет до</w:t>
      </w:r>
      <w:r>
        <w:rPr>
          <w:rFonts w:ascii="Times New Roman" w:eastAsia="Times New Roman" w:hAnsi="Times New Roman" w:cs="Times New Roman"/>
          <w:sz w:val="28"/>
          <w:szCs w:val="28"/>
          <w:lang w:eastAsia="ru-RU"/>
        </w:rPr>
        <w:t xml:space="preserve"> нашей эры. Но он</w:t>
      </w:r>
      <w:r w:rsidRPr="00F13B7B">
        <w:rPr>
          <w:rFonts w:ascii="Times New Roman" w:eastAsia="Times New Roman" w:hAnsi="Times New Roman" w:cs="Times New Roman"/>
          <w:sz w:val="28"/>
          <w:szCs w:val="28"/>
          <w:lang w:eastAsia="ru-RU"/>
        </w:rPr>
        <w:t xml:space="preserve"> открыл ее вновь и опубликовал вместе с задачами, ко</w:t>
      </w:r>
      <w:r>
        <w:rPr>
          <w:rFonts w:ascii="Times New Roman" w:eastAsia="Times New Roman" w:hAnsi="Times New Roman" w:cs="Times New Roman"/>
          <w:sz w:val="28"/>
          <w:szCs w:val="28"/>
          <w:lang w:eastAsia="ru-RU"/>
        </w:rPr>
        <w:t xml:space="preserve">торые сам придумал, в </w:t>
      </w:r>
      <w:r w:rsidRPr="00F13B7B">
        <w:rPr>
          <w:rFonts w:ascii="Times New Roman" w:eastAsia="Times New Roman" w:hAnsi="Times New Roman" w:cs="Times New Roman"/>
          <w:sz w:val="28"/>
          <w:szCs w:val="28"/>
          <w:lang w:eastAsia="ru-RU"/>
        </w:rPr>
        <w:t xml:space="preserve"> журнале «Весенние ласточки», «издававшемся» в школе под Ярославлем. </w:t>
      </w:r>
    </w:p>
    <w:p w:rsidR="00863243" w:rsidRPr="00F13B7B" w:rsidRDefault="00863243" w:rsidP="00863243">
      <w:pPr>
        <w:spacing w:line="360" w:lineRule="auto"/>
        <w:ind w:firstLine="708"/>
        <w:jc w:val="both"/>
        <w:rPr>
          <w:rFonts w:ascii="Times New Roman" w:eastAsia="Times New Roman" w:hAnsi="Times New Roman" w:cs="Times New Roman"/>
          <w:sz w:val="28"/>
          <w:szCs w:val="28"/>
          <w:lang w:eastAsia="ru-RU"/>
        </w:rPr>
      </w:pPr>
      <w:r w:rsidRPr="002452F7">
        <w:rPr>
          <w:rFonts w:ascii="Times New Roman" w:eastAsia="Times New Roman" w:hAnsi="Times New Roman" w:cs="Times New Roman"/>
          <w:sz w:val="28"/>
          <w:szCs w:val="28"/>
          <w:lang w:eastAsia="ru-RU"/>
        </w:rPr>
        <w:t>У</w:t>
      </w:r>
      <w:r>
        <w:rPr>
          <w:rFonts w:ascii="Times New Roman" w:eastAsia="Times New Roman" w:hAnsi="Times New Roman" w:cs="Times New Roman"/>
          <w:sz w:val="28"/>
          <w:szCs w:val="28"/>
          <w:lang w:eastAsia="ru-RU"/>
        </w:rPr>
        <w:t xml:space="preserve">чился </w:t>
      </w:r>
      <w:r w:rsidRPr="002452F7">
        <w:rPr>
          <w:rFonts w:ascii="Times New Roman" w:eastAsia="Times New Roman" w:hAnsi="Times New Roman" w:cs="Times New Roman"/>
          <w:sz w:val="28"/>
          <w:szCs w:val="28"/>
          <w:lang w:eastAsia="ru-RU"/>
        </w:rPr>
        <w:t xml:space="preserve"> в Московском университете. Как и многие студенты, </w:t>
      </w:r>
      <w:r w:rsidRPr="00F13B7B">
        <w:rPr>
          <w:rFonts w:ascii="Times New Roman" w:eastAsia="Times New Roman" w:hAnsi="Times New Roman" w:cs="Times New Roman"/>
          <w:sz w:val="28"/>
          <w:szCs w:val="28"/>
          <w:lang w:eastAsia="ru-RU"/>
        </w:rPr>
        <w:t>учительствовал, преподавал математику</w:t>
      </w:r>
      <w:r w:rsidRPr="002452F7">
        <w:rPr>
          <w:rFonts w:ascii="Times New Roman" w:eastAsia="Times New Roman" w:hAnsi="Times New Roman" w:cs="Times New Roman"/>
          <w:sz w:val="28"/>
          <w:szCs w:val="28"/>
          <w:lang w:eastAsia="ru-RU"/>
        </w:rPr>
        <w:t>.  М</w:t>
      </w:r>
      <w:r w:rsidRPr="00F13B7B">
        <w:rPr>
          <w:rFonts w:ascii="Times New Roman" w:eastAsia="Times New Roman" w:hAnsi="Times New Roman" w:cs="Times New Roman"/>
          <w:sz w:val="28"/>
          <w:szCs w:val="28"/>
          <w:lang w:eastAsia="ru-RU"/>
        </w:rPr>
        <w:t xml:space="preserve">атематика Колмогорова уже </w:t>
      </w:r>
      <w:r w:rsidRPr="00F13B7B">
        <w:rPr>
          <w:rFonts w:ascii="Times New Roman" w:eastAsia="Times New Roman" w:hAnsi="Times New Roman" w:cs="Times New Roman"/>
          <w:sz w:val="28"/>
          <w:szCs w:val="28"/>
          <w:lang w:eastAsia="ru-RU"/>
        </w:rPr>
        <w:lastRenderedPageBreak/>
        <w:t xml:space="preserve">знали не только в Москве, но и за границей: в польских математических журналах, в изданиях Парижской академии наук появились статьи за подписью: «Колмогоров». </w:t>
      </w:r>
    </w:p>
    <w:p w:rsidR="00863243" w:rsidRDefault="00863243" w:rsidP="00863243">
      <w:pPr>
        <w:spacing w:line="360" w:lineRule="auto"/>
        <w:ind w:firstLine="708"/>
        <w:jc w:val="both"/>
        <w:rPr>
          <w:rFonts w:ascii="Times New Roman" w:eastAsia="Times New Roman" w:hAnsi="Times New Roman" w:cs="Times New Roman"/>
          <w:sz w:val="28"/>
          <w:szCs w:val="28"/>
          <w:lang w:eastAsia="ru-RU"/>
        </w:rPr>
      </w:pPr>
      <w:r w:rsidRPr="00F13B7B">
        <w:rPr>
          <w:rFonts w:ascii="Times New Roman" w:eastAsia="Times New Roman" w:hAnsi="Times New Roman" w:cs="Times New Roman"/>
          <w:sz w:val="28"/>
          <w:szCs w:val="28"/>
          <w:lang w:eastAsia="ru-RU"/>
        </w:rPr>
        <w:t xml:space="preserve">А вскоре </w:t>
      </w:r>
      <w:r w:rsidRPr="002452F7">
        <w:rPr>
          <w:rFonts w:ascii="Times New Roman" w:eastAsia="Times New Roman" w:hAnsi="Times New Roman" w:cs="Times New Roman"/>
          <w:sz w:val="28"/>
          <w:szCs w:val="28"/>
          <w:lang w:eastAsia="ru-RU"/>
        </w:rPr>
        <w:t xml:space="preserve"> появился «закон</w:t>
      </w:r>
      <w:r w:rsidRPr="00F13B7B">
        <w:rPr>
          <w:rFonts w:ascii="Times New Roman" w:eastAsia="Times New Roman" w:hAnsi="Times New Roman" w:cs="Times New Roman"/>
          <w:sz w:val="28"/>
          <w:szCs w:val="28"/>
          <w:lang w:eastAsia="ru-RU"/>
        </w:rPr>
        <w:t xml:space="preserve"> исключенного третьего». На этом законе основаны все доказательства «от противного», — любой школьник не раз прибегал к таким доказательствам. Андрей Николаевич показал, в каких областях математики пользование «законом исключенного третьего» не вызывает возраже</w:t>
      </w:r>
      <w:r>
        <w:rPr>
          <w:rFonts w:ascii="Times New Roman" w:eastAsia="Times New Roman" w:hAnsi="Times New Roman" w:cs="Times New Roman"/>
          <w:sz w:val="28"/>
          <w:szCs w:val="28"/>
          <w:lang w:eastAsia="ru-RU"/>
        </w:rPr>
        <w:t>ний.</w:t>
      </w:r>
    </w:p>
    <w:p w:rsidR="00863243" w:rsidRPr="002C703F" w:rsidRDefault="00863243" w:rsidP="002C703F">
      <w:pPr>
        <w:spacing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13B7B">
        <w:rPr>
          <w:rFonts w:ascii="Times New Roman" w:eastAsia="Times New Roman" w:hAnsi="Times New Roman" w:cs="Times New Roman"/>
          <w:sz w:val="28"/>
          <w:szCs w:val="28"/>
          <w:lang w:eastAsia="ru-RU"/>
        </w:rPr>
        <w:t>Андрей Николаевич внес большой вклад в развитие математи</w:t>
      </w:r>
      <w:r>
        <w:rPr>
          <w:rFonts w:ascii="Times New Roman" w:eastAsia="Times New Roman" w:hAnsi="Times New Roman" w:cs="Times New Roman"/>
          <w:sz w:val="28"/>
          <w:szCs w:val="28"/>
          <w:lang w:eastAsia="ru-RU"/>
        </w:rPr>
        <w:t>ческой логики</w:t>
      </w:r>
      <w:r w:rsidRPr="00F13B7B">
        <w:rPr>
          <w:rFonts w:ascii="Times New Roman" w:eastAsia="Times New Roman" w:hAnsi="Times New Roman" w:cs="Times New Roman"/>
          <w:sz w:val="28"/>
          <w:szCs w:val="28"/>
          <w:lang w:eastAsia="ru-RU"/>
        </w:rPr>
        <w:t xml:space="preserve">, которая приобрела исключительное значение в создании электронных вычислительных машин. </w:t>
      </w:r>
    </w:p>
    <w:p w:rsidR="00863243" w:rsidRPr="002C703F" w:rsidRDefault="00F43B8D" w:rsidP="00863243">
      <w:pPr>
        <w:spacing w:line="360" w:lineRule="auto"/>
        <w:jc w:val="both"/>
        <w:rPr>
          <w:rFonts w:ascii="Times New Roman" w:hAnsi="Times New Roman" w:cs="Times New Roman"/>
          <w:sz w:val="28"/>
          <w:szCs w:val="28"/>
        </w:rPr>
      </w:pPr>
      <w:r>
        <w:rPr>
          <w:rFonts w:ascii="Times New Roman" w:hAnsi="Times New Roman" w:cs="Times New Roman"/>
          <w:b/>
          <w:bCs/>
          <w:sz w:val="28"/>
          <w:szCs w:val="28"/>
        </w:rPr>
        <w:t>7.6</w:t>
      </w:r>
      <w:r w:rsidR="002C703F">
        <w:rPr>
          <w:rFonts w:ascii="Times New Roman" w:hAnsi="Times New Roman" w:cs="Times New Roman"/>
          <w:b/>
          <w:bCs/>
          <w:sz w:val="28"/>
          <w:szCs w:val="28"/>
        </w:rPr>
        <w:t xml:space="preserve">. </w:t>
      </w:r>
      <w:r w:rsidR="00863243" w:rsidRPr="001E3D10">
        <w:rPr>
          <w:rFonts w:ascii="Times New Roman" w:hAnsi="Times New Roman" w:cs="Times New Roman"/>
          <w:b/>
          <w:bCs/>
          <w:sz w:val="28"/>
          <w:szCs w:val="28"/>
        </w:rPr>
        <w:t xml:space="preserve">Блез </w:t>
      </w:r>
      <w:proofErr w:type="spellStart"/>
      <w:proofErr w:type="gramStart"/>
      <w:r w:rsidR="00863243" w:rsidRPr="001E3D10">
        <w:rPr>
          <w:rFonts w:ascii="Times New Roman" w:hAnsi="Times New Roman" w:cs="Times New Roman"/>
          <w:b/>
          <w:bCs/>
          <w:sz w:val="28"/>
          <w:szCs w:val="28"/>
        </w:rPr>
        <w:t>Паска́ль</w:t>
      </w:r>
      <w:proofErr w:type="spellEnd"/>
      <w:proofErr w:type="gramEnd"/>
      <w:r w:rsidR="00863243" w:rsidRPr="001E3D10">
        <w:rPr>
          <w:rFonts w:ascii="Times New Roman" w:hAnsi="Times New Roman" w:cs="Times New Roman"/>
          <w:sz w:val="28"/>
          <w:szCs w:val="28"/>
        </w:rPr>
        <w:t xml:space="preserve"> — </w:t>
      </w:r>
      <w:hyperlink r:id="rId248" w:tooltip="Франция" w:history="1">
        <w:r w:rsidR="00863243" w:rsidRPr="002C703F">
          <w:rPr>
            <w:rStyle w:val="a5"/>
            <w:rFonts w:ascii="Times New Roman" w:hAnsi="Times New Roman" w:cs="Times New Roman"/>
            <w:color w:val="auto"/>
            <w:sz w:val="28"/>
            <w:szCs w:val="28"/>
            <w:u w:val="none"/>
          </w:rPr>
          <w:t>французский</w:t>
        </w:r>
      </w:hyperlink>
      <w:r w:rsidR="00863243" w:rsidRPr="002C703F">
        <w:rPr>
          <w:rFonts w:ascii="Times New Roman" w:hAnsi="Times New Roman" w:cs="Times New Roman"/>
          <w:sz w:val="28"/>
          <w:szCs w:val="28"/>
        </w:rPr>
        <w:t xml:space="preserve"> </w:t>
      </w:r>
      <w:hyperlink r:id="rId249" w:tooltip="Математик" w:history="1">
        <w:r w:rsidR="00863243" w:rsidRPr="002C703F">
          <w:rPr>
            <w:rStyle w:val="a5"/>
            <w:rFonts w:ascii="Times New Roman" w:hAnsi="Times New Roman" w:cs="Times New Roman"/>
            <w:color w:val="auto"/>
            <w:sz w:val="28"/>
            <w:szCs w:val="28"/>
            <w:u w:val="none"/>
          </w:rPr>
          <w:t>математик</w:t>
        </w:r>
      </w:hyperlink>
      <w:r w:rsidR="00863243" w:rsidRPr="002C703F">
        <w:rPr>
          <w:rFonts w:ascii="Times New Roman" w:hAnsi="Times New Roman" w:cs="Times New Roman"/>
          <w:sz w:val="28"/>
          <w:szCs w:val="28"/>
        </w:rPr>
        <w:t xml:space="preserve">, один из основателей </w:t>
      </w:r>
      <w:hyperlink r:id="rId250" w:tooltip="Математический анализ" w:history="1">
        <w:r w:rsidR="00863243" w:rsidRPr="002C703F">
          <w:rPr>
            <w:rStyle w:val="a5"/>
            <w:rFonts w:ascii="Times New Roman" w:hAnsi="Times New Roman" w:cs="Times New Roman"/>
            <w:color w:val="auto"/>
            <w:sz w:val="28"/>
            <w:szCs w:val="28"/>
            <w:u w:val="none"/>
          </w:rPr>
          <w:t>математического анализа</w:t>
        </w:r>
      </w:hyperlink>
      <w:r w:rsidR="00863243" w:rsidRPr="002C703F">
        <w:rPr>
          <w:rFonts w:ascii="Times New Roman" w:hAnsi="Times New Roman" w:cs="Times New Roman"/>
          <w:sz w:val="28"/>
          <w:szCs w:val="28"/>
        </w:rPr>
        <w:t xml:space="preserve">, </w:t>
      </w:r>
      <w:hyperlink r:id="rId251" w:tooltip="Теория вероятностей" w:history="1">
        <w:r w:rsidR="00863243" w:rsidRPr="002C703F">
          <w:rPr>
            <w:rStyle w:val="a5"/>
            <w:rFonts w:ascii="Times New Roman" w:hAnsi="Times New Roman" w:cs="Times New Roman"/>
            <w:color w:val="auto"/>
            <w:sz w:val="28"/>
            <w:szCs w:val="28"/>
            <w:u w:val="none"/>
          </w:rPr>
          <w:t>теории вероятностей</w:t>
        </w:r>
      </w:hyperlink>
      <w:r w:rsidR="00863243" w:rsidRPr="002C703F">
        <w:rPr>
          <w:rFonts w:ascii="Times New Roman" w:hAnsi="Times New Roman" w:cs="Times New Roman"/>
          <w:sz w:val="28"/>
          <w:szCs w:val="28"/>
        </w:rPr>
        <w:t xml:space="preserve"> и </w:t>
      </w:r>
      <w:hyperlink r:id="rId252" w:tooltip="Проективная геометрия" w:history="1">
        <w:r w:rsidR="00863243" w:rsidRPr="002C703F">
          <w:rPr>
            <w:rStyle w:val="a5"/>
            <w:rFonts w:ascii="Times New Roman" w:hAnsi="Times New Roman" w:cs="Times New Roman"/>
            <w:color w:val="auto"/>
            <w:sz w:val="28"/>
            <w:szCs w:val="28"/>
            <w:u w:val="none"/>
          </w:rPr>
          <w:t>проективной геометрии</w:t>
        </w:r>
      </w:hyperlink>
      <w:r w:rsidR="00863243" w:rsidRPr="002C703F">
        <w:rPr>
          <w:rFonts w:ascii="Times New Roman" w:hAnsi="Times New Roman" w:cs="Times New Roman"/>
          <w:sz w:val="28"/>
          <w:szCs w:val="28"/>
        </w:rPr>
        <w:t xml:space="preserve">, создатель первых образцов счётной техники, автор </w:t>
      </w:r>
      <w:hyperlink r:id="rId253" w:tooltip="Закон Паскаля" w:history="1">
        <w:r w:rsidR="00863243" w:rsidRPr="002C703F">
          <w:rPr>
            <w:rStyle w:val="a5"/>
            <w:rFonts w:ascii="Times New Roman" w:hAnsi="Times New Roman" w:cs="Times New Roman"/>
            <w:color w:val="auto"/>
            <w:sz w:val="28"/>
            <w:szCs w:val="28"/>
            <w:u w:val="none"/>
          </w:rPr>
          <w:t>основного закона</w:t>
        </w:r>
      </w:hyperlink>
      <w:r w:rsidR="00863243" w:rsidRPr="002C703F">
        <w:rPr>
          <w:rFonts w:ascii="Times New Roman" w:hAnsi="Times New Roman" w:cs="Times New Roman"/>
          <w:sz w:val="28"/>
          <w:szCs w:val="28"/>
        </w:rPr>
        <w:t xml:space="preserve"> </w:t>
      </w:r>
      <w:hyperlink r:id="rId254" w:tooltip="Гидростатика" w:history="1">
        <w:r w:rsidR="00863243" w:rsidRPr="002C703F">
          <w:rPr>
            <w:rStyle w:val="a5"/>
            <w:rFonts w:ascii="Times New Roman" w:hAnsi="Times New Roman" w:cs="Times New Roman"/>
            <w:color w:val="auto"/>
            <w:sz w:val="28"/>
            <w:szCs w:val="28"/>
            <w:u w:val="none"/>
          </w:rPr>
          <w:t>гидростатики</w:t>
        </w:r>
      </w:hyperlink>
      <w:r w:rsidR="00863243" w:rsidRPr="002C703F">
        <w:rPr>
          <w:rFonts w:ascii="Times New Roman" w:hAnsi="Times New Roman" w:cs="Times New Roman"/>
          <w:sz w:val="28"/>
          <w:szCs w:val="28"/>
        </w:rPr>
        <w:t>.</w:t>
      </w:r>
    </w:p>
    <w:p w:rsidR="00863243" w:rsidRDefault="00863243" w:rsidP="00863243">
      <w:pPr>
        <w:spacing w:line="360" w:lineRule="auto"/>
        <w:jc w:val="both"/>
        <w:rPr>
          <w:rFonts w:ascii="Times New Roman" w:hAnsi="Times New Roman" w:cs="Times New Roman"/>
          <w:sz w:val="28"/>
          <w:szCs w:val="28"/>
        </w:rPr>
      </w:pPr>
      <w:r>
        <w:rPr>
          <w:noProof/>
          <w:lang w:eastAsia="ru-RU"/>
        </w:rPr>
        <w:drawing>
          <wp:inline distT="0" distB="0" distL="0" distR="0">
            <wp:extent cx="2095500" cy="2189680"/>
            <wp:effectExtent l="19050" t="0" r="0" b="0"/>
            <wp:docPr id="80" name="Рисунок 1" descr="Blaise pas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aise pascal.jpg"/>
                    <pic:cNvPicPr>
                      <a:picLocks noChangeAspect="1" noChangeArrowheads="1"/>
                    </pic:cNvPicPr>
                  </pic:nvPicPr>
                  <pic:blipFill>
                    <a:blip r:embed="rId255" cstate="print"/>
                    <a:srcRect/>
                    <a:stretch>
                      <a:fillRect/>
                    </a:stretch>
                  </pic:blipFill>
                  <pic:spPr bwMode="auto">
                    <a:xfrm>
                      <a:off x="0" y="0"/>
                      <a:ext cx="2095500" cy="2189680"/>
                    </a:xfrm>
                    <a:prstGeom prst="rect">
                      <a:avLst/>
                    </a:prstGeom>
                    <a:noFill/>
                    <a:ln w="9525">
                      <a:noFill/>
                      <a:miter lim="800000"/>
                      <a:headEnd/>
                      <a:tailEnd/>
                    </a:ln>
                  </pic:spPr>
                </pic:pic>
              </a:graphicData>
            </a:graphic>
          </wp:inline>
        </w:drawing>
      </w:r>
    </w:p>
    <w:p w:rsidR="00863243" w:rsidRDefault="00863243" w:rsidP="00863243">
      <w:pPr>
        <w:spacing w:line="360" w:lineRule="auto"/>
        <w:jc w:val="both"/>
        <w:rPr>
          <w:rFonts w:ascii="Times New Roman" w:hAnsi="Times New Roman" w:cs="Times New Roman"/>
          <w:sz w:val="28"/>
          <w:szCs w:val="28"/>
        </w:rPr>
      </w:pPr>
    </w:p>
    <w:p w:rsidR="00863243" w:rsidRDefault="00863243" w:rsidP="00863243">
      <w:pPr>
        <w:spacing w:line="360" w:lineRule="auto"/>
        <w:jc w:val="both"/>
        <w:rPr>
          <w:rFonts w:ascii="Times New Roman" w:hAnsi="Times New Roman" w:cs="Times New Roman"/>
          <w:sz w:val="28"/>
          <w:szCs w:val="28"/>
        </w:rPr>
      </w:pPr>
      <w:r w:rsidRPr="001E3D10">
        <w:rPr>
          <w:rFonts w:ascii="Times New Roman" w:hAnsi="Times New Roman" w:cs="Times New Roman"/>
          <w:sz w:val="28"/>
          <w:szCs w:val="28"/>
        </w:rPr>
        <w:t xml:space="preserve">                  </w:t>
      </w:r>
      <w:r w:rsidRPr="001E3D10">
        <w:rPr>
          <w:rFonts w:ascii="Times New Roman" w:hAnsi="Times New Roman" w:cs="Times New Roman"/>
          <w:b/>
          <w:bCs/>
          <w:sz w:val="28"/>
          <w:szCs w:val="28"/>
        </w:rPr>
        <w:t>Блез Паскаль</w:t>
      </w:r>
      <w:r w:rsidRPr="001E3D10">
        <w:rPr>
          <w:rFonts w:ascii="Times New Roman" w:hAnsi="Times New Roman" w:cs="Times New Roman"/>
          <w:sz w:val="28"/>
          <w:szCs w:val="28"/>
        </w:rPr>
        <w:t xml:space="preserve"> всегда старался сделать так, чтобы</w:t>
      </w:r>
      <w:r>
        <w:rPr>
          <w:rFonts w:ascii="Times New Roman" w:hAnsi="Times New Roman" w:cs="Times New Roman"/>
          <w:sz w:val="28"/>
          <w:szCs w:val="28"/>
        </w:rPr>
        <w:t xml:space="preserve"> результаты его работы в </w:t>
      </w:r>
      <w:r w:rsidRPr="001E3D10">
        <w:rPr>
          <w:rFonts w:ascii="Times New Roman" w:hAnsi="Times New Roman" w:cs="Times New Roman"/>
          <w:sz w:val="28"/>
          <w:szCs w:val="28"/>
        </w:rPr>
        <w:t xml:space="preserve"> математике могли применять</w:t>
      </w:r>
      <w:r>
        <w:rPr>
          <w:rFonts w:ascii="Times New Roman" w:hAnsi="Times New Roman" w:cs="Times New Roman"/>
          <w:sz w:val="28"/>
          <w:szCs w:val="28"/>
        </w:rPr>
        <w:t xml:space="preserve">ся на практике. Когда он был  подростком, </w:t>
      </w:r>
      <w:r w:rsidRPr="001E3D10">
        <w:rPr>
          <w:rFonts w:ascii="Times New Roman" w:hAnsi="Times New Roman" w:cs="Times New Roman"/>
          <w:sz w:val="28"/>
          <w:szCs w:val="28"/>
        </w:rPr>
        <w:t xml:space="preserve"> изобрёл первую машину для вычислений — арифметическое устройство, которое могло прибавлять и отнимать. Эта машина состояла из </w:t>
      </w:r>
      <w:r w:rsidRPr="001E3D10">
        <w:rPr>
          <w:rFonts w:ascii="Times New Roman" w:hAnsi="Times New Roman" w:cs="Times New Roman"/>
          <w:sz w:val="28"/>
          <w:szCs w:val="28"/>
        </w:rPr>
        <w:lastRenderedPageBreak/>
        <w:t xml:space="preserve">набора колёсиков, каждое из которых было помечено числами от нуля до девяти. Колёсики были соединены с зубчатыми колёсами, так что полный поворот одного колёсика приводил в движение следующее, соседнее колёсико на одну десятую поворота. Это устройство очень помогло его отцу, который был судьёй в налоговом суде, а также всем, чья работа была связана с произведением подсчетов. </w:t>
      </w:r>
      <w:r>
        <w:rPr>
          <w:rFonts w:ascii="Times New Roman" w:hAnsi="Times New Roman" w:cs="Times New Roman"/>
          <w:sz w:val="28"/>
          <w:szCs w:val="28"/>
        </w:rPr>
        <w:t>В</w:t>
      </w:r>
      <w:r w:rsidRPr="001E3D10">
        <w:rPr>
          <w:rFonts w:ascii="Times New Roman" w:hAnsi="Times New Roman" w:cs="Times New Roman"/>
          <w:sz w:val="28"/>
          <w:szCs w:val="28"/>
        </w:rPr>
        <w:t>ычислительная машина Паскаля стала важным этапом в последующем развитии калькуляторов и компьютеров.</w:t>
      </w:r>
    </w:p>
    <w:p w:rsidR="00863243" w:rsidRDefault="00863243" w:rsidP="00863243">
      <w:pPr>
        <w:spacing w:line="360" w:lineRule="auto"/>
        <w:ind w:firstLine="708"/>
        <w:jc w:val="both"/>
        <w:rPr>
          <w:rFonts w:ascii="Times New Roman" w:hAnsi="Times New Roman" w:cs="Times New Roman"/>
          <w:sz w:val="28"/>
          <w:szCs w:val="28"/>
        </w:rPr>
      </w:pPr>
      <w:r w:rsidRPr="001E3D10">
        <w:rPr>
          <w:rFonts w:ascii="Times New Roman" w:hAnsi="Times New Roman" w:cs="Times New Roman"/>
          <w:sz w:val="28"/>
          <w:szCs w:val="28"/>
        </w:rPr>
        <w:t>Над Теорией Вероятностей Паскаль работал вместе с другим известным математиком – Ферма. Переписка между этими двумя учёными ‘показывает, что Паскаль и Ферма в равной степени участвовали в создании теории’. Несмотря на то, что их исследования проводились с использованием разных игровых ситуаций, эта теория имеет огромное количество применений. Она лежит в основе всех систем страхования и представляет огромную ценность для многих других отраслей науки, таких как квантовая физика, где поведение элементарных частиц можно описать с помощью вероятностей. Именно Паскалю принадлежит изобретение простого метода для определения вероятности результатов, который известен сегодня как Треугольник Паскаля.</w:t>
      </w:r>
    </w:p>
    <w:p w:rsidR="00863243" w:rsidRPr="002C703F" w:rsidRDefault="00F43B8D" w:rsidP="00863243">
      <w:pPr>
        <w:spacing w:line="360" w:lineRule="auto"/>
        <w:rPr>
          <w:rFonts w:ascii="Times New Roman" w:hAnsi="Times New Roman" w:cs="Times New Roman"/>
          <w:sz w:val="28"/>
          <w:szCs w:val="28"/>
        </w:rPr>
      </w:pPr>
      <w:r>
        <w:rPr>
          <w:rFonts w:ascii="Times New Roman" w:hAnsi="Times New Roman" w:cs="Times New Roman"/>
          <w:sz w:val="28"/>
          <w:szCs w:val="28"/>
        </w:rPr>
        <w:t>7.7</w:t>
      </w:r>
      <w:r w:rsidR="002C703F">
        <w:rPr>
          <w:rFonts w:ascii="Times New Roman" w:hAnsi="Times New Roman" w:cs="Times New Roman"/>
          <w:sz w:val="28"/>
          <w:szCs w:val="28"/>
        </w:rPr>
        <w:t xml:space="preserve">. </w:t>
      </w:r>
      <w:r w:rsidR="00863243" w:rsidRPr="00502E04">
        <w:rPr>
          <w:rFonts w:ascii="Times New Roman" w:hAnsi="Times New Roman" w:cs="Times New Roman"/>
          <w:b/>
          <w:bCs/>
          <w:sz w:val="28"/>
          <w:szCs w:val="28"/>
        </w:rPr>
        <w:t xml:space="preserve">Франсуа́ </w:t>
      </w:r>
      <w:proofErr w:type="spellStart"/>
      <w:proofErr w:type="gramStart"/>
      <w:r w:rsidR="00863243" w:rsidRPr="00502E04">
        <w:rPr>
          <w:rFonts w:ascii="Times New Roman" w:hAnsi="Times New Roman" w:cs="Times New Roman"/>
          <w:b/>
          <w:bCs/>
          <w:sz w:val="28"/>
          <w:szCs w:val="28"/>
        </w:rPr>
        <w:t>Вие́т</w:t>
      </w:r>
      <w:proofErr w:type="spellEnd"/>
      <w:proofErr w:type="gramEnd"/>
      <w:r w:rsidR="00863243" w:rsidRPr="00502E04">
        <w:rPr>
          <w:rFonts w:ascii="Times New Roman" w:hAnsi="Times New Roman" w:cs="Times New Roman"/>
          <w:b/>
          <w:bCs/>
          <w:sz w:val="28"/>
          <w:szCs w:val="28"/>
        </w:rPr>
        <w:t xml:space="preserve">, сеньор де ля </w:t>
      </w:r>
      <w:proofErr w:type="spellStart"/>
      <w:r w:rsidR="00863243" w:rsidRPr="00502E04">
        <w:rPr>
          <w:rFonts w:ascii="Times New Roman" w:hAnsi="Times New Roman" w:cs="Times New Roman"/>
          <w:b/>
          <w:bCs/>
          <w:sz w:val="28"/>
          <w:szCs w:val="28"/>
        </w:rPr>
        <w:t>Биготьер</w:t>
      </w:r>
      <w:proofErr w:type="spellEnd"/>
      <w:r w:rsidR="002C703F">
        <w:rPr>
          <w:rFonts w:ascii="Times New Roman" w:hAnsi="Times New Roman" w:cs="Times New Roman"/>
          <w:sz w:val="28"/>
          <w:szCs w:val="28"/>
        </w:rPr>
        <w:t xml:space="preserve"> </w:t>
      </w:r>
      <w:r w:rsidR="00863243" w:rsidRPr="00502E04">
        <w:rPr>
          <w:rFonts w:ascii="Times New Roman" w:hAnsi="Times New Roman" w:cs="Times New Roman"/>
          <w:sz w:val="28"/>
          <w:szCs w:val="28"/>
        </w:rPr>
        <w:t xml:space="preserve">— </w:t>
      </w:r>
      <w:r w:rsidR="00863243" w:rsidRPr="002C703F">
        <w:rPr>
          <w:rFonts w:ascii="Times New Roman" w:hAnsi="Times New Roman" w:cs="Times New Roman"/>
          <w:sz w:val="28"/>
          <w:szCs w:val="28"/>
        </w:rPr>
        <w:t xml:space="preserve">французский </w:t>
      </w:r>
      <w:hyperlink r:id="rId256" w:tooltip="Математик" w:history="1">
        <w:r w:rsidR="00863243" w:rsidRPr="002C703F">
          <w:rPr>
            <w:rStyle w:val="a5"/>
            <w:rFonts w:ascii="Times New Roman" w:hAnsi="Times New Roman" w:cs="Times New Roman"/>
            <w:color w:val="auto"/>
            <w:sz w:val="28"/>
            <w:szCs w:val="28"/>
            <w:u w:val="none"/>
          </w:rPr>
          <w:t>математик</w:t>
        </w:r>
      </w:hyperlink>
      <w:r w:rsidR="00863243" w:rsidRPr="002C703F">
        <w:rPr>
          <w:rFonts w:ascii="Times New Roman" w:hAnsi="Times New Roman" w:cs="Times New Roman"/>
          <w:sz w:val="28"/>
          <w:szCs w:val="28"/>
        </w:rPr>
        <w:t xml:space="preserve">, основоположник символической </w:t>
      </w:r>
      <w:hyperlink r:id="rId257" w:tooltip="Алгебра" w:history="1">
        <w:r w:rsidR="00863243" w:rsidRPr="002C703F">
          <w:rPr>
            <w:rStyle w:val="a5"/>
            <w:rFonts w:ascii="Times New Roman" w:hAnsi="Times New Roman" w:cs="Times New Roman"/>
            <w:color w:val="auto"/>
            <w:sz w:val="28"/>
            <w:szCs w:val="28"/>
            <w:u w:val="none"/>
          </w:rPr>
          <w:t>алгебры</w:t>
        </w:r>
      </w:hyperlink>
      <w:r w:rsidR="00863243" w:rsidRPr="002C703F">
        <w:rPr>
          <w:rFonts w:ascii="Times New Roman" w:hAnsi="Times New Roman" w:cs="Times New Roman"/>
          <w:sz w:val="28"/>
          <w:szCs w:val="28"/>
        </w:rPr>
        <w:t>.</w:t>
      </w:r>
    </w:p>
    <w:p w:rsidR="00863243" w:rsidRDefault="00863243" w:rsidP="00863243">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extent cx="1895475" cy="2576994"/>
            <wp:effectExtent l="19050" t="0" r="9525" b="0"/>
            <wp:docPr id="81" name="Рисунок 1" descr="Francois Vie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ncois Viete.jpeg"/>
                    <pic:cNvPicPr>
                      <a:picLocks noChangeAspect="1" noChangeArrowheads="1"/>
                    </pic:cNvPicPr>
                  </pic:nvPicPr>
                  <pic:blipFill>
                    <a:blip r:embed="rId258" cstate="print"/>
                    <a:srcRect/>
                    <a:stretch>
                      <a:fillRect/>
                    </a:stretch>
                  </pic:blipFill>
                  <pic:spPr bwMode="auto">
                    <a:xfrm>
                      <a:off x="0" y="0"/>
                      <a:ext cx="1895475" cy="2576994"/>
                    </a:xfrm>
                    <a:prstGeom prst="rect">
                      <a:avLst/>
                    </a:prstGeom>
                    <a:noFill/>
                    <a:ln w="9525">
                      <a:noFill/>
                      <a:miter lim="800000"/>
                      <a:headEnd/>
                      <a:tailEnd/>
                    </a:ln>
                  </pic:spPr>
                </pic:pic>
              </a:graphicData>
            </a:graphic>
          </wp:inline>
        </w:drawing>
      </w:r>
    </w:p>
    <w:p w:rsidR="00863243" w:rsidRDefault="00863243" w:rsidP="00863243">
      <w:pPr>
        <w:spacing w:line="360" w:lineRule="auto"/>
        <w:rPr>
          <w:rFonts w:ascii="Times New Roman" w:hAnsi="Times New Roman" w:cs="Times New Roman"/>
          <w:sz w:val="28"/>
          <w:szCs w:val="28"/>
        </w:rPr>
      </w:pPr>
    </w:p>
    <w:p w:rsidR="00863243" w:rsidRPr="00502E04" w:rsidRDefault="00863243" w:rsidP="00863243">
      <w:pPr>
        <w:spacing w:line="360" w:lineRule="auto"/>
        <w:ind w:firstLine="708"/>
        <w:jc w:val="both"/>
        <w:rPr>
          <w:rFonts w:ascii="Times New Roman" w:eastAsia="Times New Roman" w:hAnsi="Times New Roman" w:cs="Times New Roman"/>
          <w:sz w:val="28"/>
          <w:szCs w:val="28"/>
          <w:lang w:eastAsia="ru-RU"/>
        </w:rPr>
      </w:pPr>
      <w:r w:rsidRPr="00502E04">
        <w:rPr>
          <w:rFonts w:ascii="Times New Roman" w:eastAsia="Times New Roman" w:hAnsi="Times New Roman" w:cs="Times New Roman"/>
          <w:sz w:val="28"/>
          <w:szCs w:val="28"/>
          <w:lang w:eastAsia="ru-RU"/>
        </w:rPr>
        <w:t xml:space="preserve">До Франсуа математика представляла собой громоздкое задание, записанное словами. Нередко описание растягивалось на несколько страниц. Иногда, заканчивая читать </w:t>
      </w:r>
      <w:proofErr w:type="gramStart"/>
      <w:r w:rsidRPr="00502E04">
        <w:rPr>
          <w:rFonts w:ascii="Times New Roman" w:eastAsia="Times New Roman" w:hAnsi="Times New Roman" w:cs="Times New Roman"/>
          <w:sz w:val="28"/>
          <w:szCs w:val="28"/>
          <w:lang w:eastAsia="ru-RU"/>
        </w:rPr>
        <w:t>написанное</w:t>
      </w:r>
      <w:proofErr w:type="gramEnd"/>
      <w:r w:rsidRPr="00502E04">
        <w:rPr>
          <w:rFonts w:ascii="Times New Roman" w:eastAsia="Times New Roman" w:hAnsi="Times New Roman" w:cs="Times New Roman"/>
          <w:sz w:val="28"/>
          <w:szCs w:val="28"/>
          <w:lang w:eastAsia="ru-RU"/>
        </w:rPr>
        <w:t xml:space="preserve">, забывали, о чем шла речь в начале. Решения также нужно было записывать словами. Данный подход делал невозможным сложные вычисления. Благодаря Виету был доказан закон умножения, были выведены первые формулы. Стали использоваться десятичные дроби. Конечно, в уравнениях Франсуа оставались слова – «возведение в куб», «равно» и др. Но даже при таком сокращении можно было сэкономить огромное количество самого главного ресурса – времени. В 1591 году миру была представлена теорема, названная в честь великого ученого. Чего скрывать, Виет гордился своим открытием </w:t>
      </w:r>
    </w:p>
    <w:p w:rsidR="00863243" w:rsidRDefault="00863243" w:rsidP="00863243">
      <w:pPr>
        <w:spacing w:line="360" w:lineRule="auto"/>
        <w:ind w:firstLine="708"/>
        <w:jc w:val="both"/>
        <w:rPr>
          <w:rFonts w:ascii="Times New Roman" w:eastAsia="Times New Roman" w:hAnsi="Times New Roman" w:cs="Times New Roman"/>
          <w:sz w:val="28"/>
          <w:szCs w:val="28"/>
          <w:lang w:eastAsia="ru-RU"/>
        </w:rPr>
      </w:pPr>
      <w:r w:rsidRPr="00502E04">
        <w:rPr>
          <w:rFonts w:ascii="Times New Roman" w:eastAsia="Times New Roman" w:hAnsi="Times New Roman" w:cs="Times New Roman"/>
          <w:sz w:val="28"/>
          <w:szCs w:val="28"/>
          <w:lang w:eastAsia="ru-RU"/>
        </w:rPr>
        <w:t>С франц</w:t>
      </w:r>
      <w:r>
        <w:rPr>
          <w:rFonts w:ascii="Times New Roman" w:eastAsia="Times New Roman" w:hAnsi="Times New Roman" w:cs="Times New Roman"/>
          <w:sz w:val="28"/>
          <w:szCs w:val="28"/>
          <w:lang w:eastAsia="ru-RU"/>
        </w:rPr>
        <w:t xml:space="preserve">узским математиком связывают </w:t>
      </w:r>
      <w:r w:rsidRPr="00502E04">
        <w:rPr>
          <w:rFonts w:ascii="Times New Roman" w:eastAsia="Times New Roman" w:hAnsi="Times New Roman" w:cs="Times New Roman"/>
          <w:sz w:val="28"/>
          <w:szCs w:val="28"/>
          <w:lang w:eastAsia="ru-RU"/>
        </w:rPr>
        <w:t xml:space="preserve"> одну интересную историю. Андриан </w:t>
      </w:r>
      <w:proofErr w:type="spellStart"/>
      <w:r w:rsidRPr="00502E04">
        <w:rPr>
          <w:rFonts w:ascii="Times New Roman" w:eastAsia="Times New Roman" w:hAnsi="Times New Roman" w:cs="Times New Roman"/>
          <w:sz w:val="28"/>
          <w:szCs w:val="28"/>
          <w:lang w:eastAsia="ru-RU"/>
        </w:rPr>
        <w:t>ван-Роумен</w:t>
      </w:r>
      <w:proofErr w:type="spellEnd"/>
      <w:r w:rsidRPr="00502E04">
        <w:rPr>
          <w:rFonts w:ascii="Times New Roman" w:eastAsia="Times New Roman" w:hAnsi="Times New Roman" w:cs="Times New Roman"/>
          <w:sz w:val="28"/>
          <w:szCs w:val="28"/>
          <w:lang w:eastAsia="ru-RU"/>
        </w:rPr>
        <w:t xml:space="preserve">, один из наиболее выдающихся математических деятелей Голландии, объявил конкурс на решение уравнения сорок пятой степени. Французским коллегам даже не было отправлено задание. Считалось, что в этой стране не имеется ученых, даже теоретически способных решить такое сложное уравнение. Только личное влияние французского короля позволило получить задание. Всего за два дня Виет смог представить двадцать три варианта решения. Неуемный гений ученого позволил ему стать первым лауреатом премии конкурса лучших математиков. Это принесло Виету еще большую славу, денежный приз и личную глубокую симпатию </w:t>
      </w:r>
      <w:proofErr w:type="spellStart"/>
      <w:r w:rsidRPr="00502E04">
        <w:rPr>
          <w:rFonts w:ascii="Times New Roman" w:eastAsia="Times New Roman" w:hAnsi="Times New Roman" w:cs="Times New Roman"/>
          <w:sz w:val="28"/>
          <w:szCs w:val="28"/>
          <w:lang w:eastAsia="ru-RU"/>
        </w:rPr>
        <w:t>ван-Роумена</w:t>
      </w:r>
      <w:proofErr w:type="spellEnd"/>
      <w:r w:rsidRPr="00502E04">
        <w:rPr>
          <w:rFonts w:ascii="Times New Roman" w:eastAsia="Times New Roman" w:hAnsi="Times New Roman" w:cs="Times New Roman"/>
          <w:sz w:val="28"/>
          <w:szCs w:val="28"/>
          <w:lang w:eastAsia="ru-RU"/>
        </w:rPr>
        <w:t xml:space="preserve">. </w:t>
      </w:r>
    </w:p>
    <w:p w:rsidR="00863243" w:rsidRPr="002C703F" w:rsidRDefault="002C703F" w:rsidP="00F43B8D">
      <w:pPr>
        <w:spacing w:line="360" w:lineRule="auto"/>
        <w:jc w:val="both"/>
        <w:rPr>
          <w:rFonts w:ascii="Times New Roman" w:hAnsi="Times New Roman" w:cs="Times New Roman"/>
          <w:sz w:val="28"/>
          <w:szCs w:val="28"/>
        </w:rPr>
      </w:pPr>
      <w:r>
        <w:rPr>
          <w:rFonts w:ascii="Times New Roman" w:hAnsi="Times New Roman" w:cs="Times New Roman"/>
          <w:b/>
          <w:bCs/>
          <w:sz w:val="28"/>
          <w:szCs w:val="28"/>
        </w:rPr>
        <w:t>7.</w:t>
      </w:r>
      <w:r w:rsidR="00F43B8D">
        <w:rPr>
          <w:rFonts w:ascii="Times New Roman" w:hAnsi="Times New Roman" w:cs="Times New Roman"/>
          <w:b/>
          <w:bCs/>
          <w:sz w:val="28"/>
          <w:szCs w:val="28"/>
        </w:rPr>
        <w:t>8</w:t>
      </w:r>
      <w:proofErr w:type="gramStart"/>
      <w:r w:rsidR="00863243" w:rsidRPr="002C703F">
        <w:rPr>
          <w:rFonts w:ascii="Times New Roman" w:hAnsi="Times New Roman" w:cs="Times New Roman"/>
          <w:b/>
          <w:bCs/>
          <w:sz w:val="28"/>
          <w:szCs w:val="28"/>
        </w:rPr>
        <w:t>Лео́нтий</w:t>
      </w:r>
      <w:proofErr w:type="gramEnd"/>
      <w:r w:rsidR="00863243" w:rsidRPr="002C703F">
        <w:rPr>
          <w:rFonts w:ascii="Times New Roman" w:hAnsi="Times New Roman" w:cs="Times New Roman"/>
          <w:b/>
          <w:bCs/>
          <w:sz w:val="28"/>
          <w:szCs w:val="28"/>
        </w:rPr>
        <w:t xml:space="preserve"> </w:t>
      </w:r>
      <w:proofErr w:type="spellStart"/>
      <w:r w:rsidR="00863243" w:rsidRPr="002C703F">
        <w:rPr>
          <w:rFonts w:ascii="Times New Roman" w:hAnsi="Times New Roman" w:cs="Times New Roman"/>
          <w:b/>
          <w:bCs/>
          <w:sz w:val="28"/>
          <w:szCs w:val="28"/>
        </w:rPr>
        <w:t>Фили́ппович</w:t>
      </w:r>
      <w:proofErr w:type="spellEnd"/>
      <w:r w:rsidR="00863243" w:rsidRPr="002C703F">
        <w:rPr>
          <w:rFonts w:ascii="Times New Roman" w:hAnsi="Times New Roman" w:cs="Times New Roman"/>
          <w:b/>
          <w:bCs/>
          <w:sz w:val="28"/>
          <w:szCs w:val="28"/>
        </w:rPr>
        <w:t xml:space="preserve"> </w:t>
      </w:r>
      <w:proofErr w:type="spellStart"/>
      <w:r w:rsidR="00863243" w:rsidRPr="002C703F">
        <w:rPr>
          <w:rFonts w:ascii="Times New Roman" w:hAnsi="Times New Roman" w:cs="Times New Roman"/>
          <w:b/>
          <w:bCs/>
          <w:sz w:val="28"/>
          <w:szCs w:val="28"/>
        </w:rPr>
        <w:t>Магни́цкий</w:t>
      </w:r>
      <w:proofErr w:type="spellEnd"/>
      <w:r w:rsidR="00863243" w:rsidRPr="002C703F">
        <w:rPr>
          <w:rFonts w:ascii="Times New Roman" w:hAnsi="Times New Roman" w:cs="Times New Roman"/>
          <w:sz w:val="28"/>
          <w:szCs w:val="28"/>
        </w:rPr>
        <w:t xml:space="preserve">  — русский </w:t>
      </w:r>
      <w:hyperlink r:id="rId259" w:tooltip="Математик" w:history="1">
        <w:r w:rsidR="00863243" w:rsidRPr="002C703F">
          <w:rPr>
            <w:rStyle w:val="a5"/>
            <w:rFonts w:ascii="Times New Roman" w:hAnsi="Times New Roman" w:cs="Times New Roman"/>
            <w:color w:val="auto"/>
            <w:sz w:val="28"/>
            <w:szCs w:val="28"/>
            <w:u w:val="none"/>
          </w:rPr>
          <w:t>математик</w:t>
        </w:r>
      </w:hyperlink>
      <w:r w:rsidR="00863243" w:rsidRPr="002C703F">
        <w:rPr>
          <w:rFonts w:ascii="Times New Roman" w:hAnsi="Times New Roman" w:cs="Times New Roman"/>
          <w:sz w:val="28"/>
          <w:szCs w:val="28"/>
        </w:rPr>
        <w:t xml:space="preserve">, </w:t>
      </w:r>
      <w:hyperlink r:id="rId260" w:tooltip="Педагог" w:history="1">
        <w:r w:rsidR="00863243" w:rsidRPr="002C703F">
          <w:rPr>
            <w:rStyle w:val="a5"/>
            <w:rFonts w:ascii="Times New Roman" w:hAnsi="Times New Roman" w:cs="Times New Roman"/>
            <w:color w:val="auto"/>
            <w:sz w:val="28"/>
            <w:szCs w:val="28"/>
            <w:u w:val="none"/>
          </w:rPr>
          <w:t>педагог</w:t>
        </w:r>
      </w:hyperlink>
      <w:r w:rsidR="00F43B8D">
        <w:rPr>
          <w:rFonts w:ascii="Times New Roman" w:hAnsi="Times New Roman" w:cs="Times New Roman"/>
          <w:sz w:val="28"/>
          <w:szCs w:val="28"/>
        </w:rPr>
        <w:t xml:space="preserve">, </w:t>
      </w:r>
      <w:r w:rsidR="00863243" w:rsidRPr="002C703F">
        <w:rPr>
          <w:rFonts w:ascii="Times New Roman" w:hAnsi="Times New Roman" w:cs="Times New Roman"/>
          <w:sz w:val="28"/>
          <w:szCs w:val="28"/>
        </w:rPr>
        <w:t>автор первого в России учебного пособия по математике.</w:t>
      </w:r>
    </w:p>
    <w:p w:rsidR="00863243" w:rsidRDefault="00863243" w:rsidP="00863243">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noProof/>
          <w:lang w:eastAsia="ru-RU"/>
        </w:rPr>
        <w:drawing>
          <wp:inline distT="0" distB="0" distL="0" distR="0">
            <wp:extent cx="2946400" cy="2209800"/>
            <wp:effectExtent l="19050" t="0" r="6350" b="0"/>
            <wp:docPr id="82" name="Рисунок 1" descr="http://cdn.fishki.net/upload/post/2016/06/19/1986854/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fishki.net/upload/post/2016/06/19/1986854/img0.jpg"/>
                    <pic:cNvPicPr>
                      <a:picLocks noChangeAspect="1" noChangeArrowheads="1"/>
                    </pic:cNvPicPr>
                  </pic:nvPicPr>
                  <pic:blipFill>
                    <a:blip r:embed="rId261" cstate="print"/>
                    <a:srcRect/>
                    <a:stretch>
                      <a:fillRect/>
                    </a:stretch>
                  </pic:blipFill>
                  <pic:spPr bwMode="auto">
                    <a:xfrm>
                      <a:off x="0" y="0"/>
                      <a:ext cx="2946400" cy="220980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noProof/>
          <w:lang w:eastAsia="ru-RU"/>
        </w:rPr>
        <w:drawing>
          <wp:inline distT="0" distB="0" distL="0" distR="0">
            <wp:extent cx="1524000" cy="1933575"/>
            <wp:effectExtent l="19050" t="0" r="0" b="0"/>
            <wp:docPr id="83" name="Рисунок 4" desc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1"/>
                    <pic:cNvPicPr>
                      <a:picLocks noChangeAspect="1" noChangeArrowheads="1"/>
                    </pic:cNvPicPr>
                  </pic:nvPicPr>
                  <pic:blipFill>
                    <a:blip r:embed="rId262" cstate="print"/>
                    <a:srcRect/>
                    <a:stretch>
                      <a:fillRect/>
                    </a:stretch>
                  </pic:blipFill>
                  <pic:spPr bwMode="auto">
                    <a:xfrm>
                      <a:off x="0" y="0"/>
                      <a:ext cx="1524000" cy="1933575"/>
                    </a:xfrm>
                    <a:prstGeom prst="rect">
                      <a:avLst/>
                    </a:prstGeom>
                    <a:noFill/>
                    <a:ln w="9525">
                      <a:noFill/>
                      <a:miter lim="800000"/>
                      <a:headEnd/>
                      <a:tailEnd/>
                    </a:ln>
                  </pic:spPr>
                </pic:pic>
              </a:graphicData>
            </a:graphic>
          </wp:inline>
        </w:drawing>
      </w:r>
    </w:p>
    <w:p w:rsidR="00863243" w:rsidRDefault="00863243" w:rsidP="00863243">
      <w:pPr>
        <w:jc w:val="both"/>
        <w:rPr>
          <w:rFonts w:ascii="Times New Roman" w:hAnsi="Times New Roman" w:cs="Times New Roman"/>
          <w:sz w:val="28"/>
          <w:szCs w:val="28"/>
        </w:rPr>
      </w:pPr>
    </w:p>
    <w:p w:rsidR="00863243" w:rsidRPr="00C66D68" w:rsidRDefault="00863243" w:rsidP="00863243">
      <w:pPr>
        <w:spacing w:line="360" w:lineRule="auto"/>
        <w:ind w:firstLine="708"/>
        <w:jc w:val="both"/>
        <w:rPr>
          <w:rFonts w:ascii="Times New Roman" w:hAnsi="Times New Roman" w:cs="Times New Roman"/>
          <w:sz w:val="28"/>
          <w:szCs w:val="28"/>
        </w:rPr>
      </w:pPr>
      <w:proofErr w:type="gramStart"/>
      <w:r w:rsidRPr="00C66D68">
        <w:rPr>
          <w:rFonts w:ascii="Times New Roman" w:hAnsi="Times New Roman" w:cs="Times New Roman"/>
          <w:sz w:val="28"/>
          <w:szCs w:val="28"/>
        </w:rPr>
        <w:t xml:space="preserve">Об «Арифметике» Леонтия Филипповича Магницкого, по которой два столетия учились российские отроки, слышали многие, но не все знают, что создавалась она как учебник для </w:t>
      </w:r>
      <w:r w:rsidRPr="002C703F">
        <w:rPr>
          <w:rFonts w:ascii="Times New Roman" w:hAnsi="Times New Roman" w:cs="Times New Roman"/>
          <w:sz w:val="28"/>
          <w:szCs w:val="28"/>
        </w:rPr>
        <w:t>будущих </w:t>
      </w:r>
      <w:hyperlink r:id="rId263" w:tooltip="Статья &quot;Как Петр  I из дворянских недорослей воспитывал боевых офицеров?&quot; " w:history="1">
        <w:r w:rsidRPr="002C703F">
          <w:rPr>
            <w:rStyle w:val="a5"/>
            <w:rFonts w:ascii="Times New Roman" w:hAnsi="Times New Roman" w:cs="Times New Roman"/>
            <w:color w:val="auto"/>
            <w:sz w:val="28"/>
            <w:szCs w:val="28"/>
            <w:u w:val="none"/>
          </w:rPr>
          <w:t>офицеров армии и флота</w:t>
        </w:r>
      </w:hyperlink>
      <w:r w:rsidRPr="002C703F">
        <w:rPr>
          <w:rFonts w:ascii="Times New Roman" w:hAnsi="Times New Roman" w:cs="Times New Roman"/>
          <w:sz w:val="28"/>
          <w:szCs w:val="28"/>
        </w:rPr>
        <w:t>, обучавшихся в </w:t>
      </w:r>
      <w:hyperlink r:id="rId264" w:tooltip="Статья &quot;Какие тайны чернокнижника Якова Брюса хранит Сухарева башня? Часть 2&quot; " w:history="1">
        <w:r w:rsidRPr="002C703F">
          <w:rPr>
            <w:rStyle w:val="a5"/>
            <w:rFonts w:ascii="Times New Roman" w:hAnsi="Times New Roman" w:cs="Times New Roman"/>
            <w:color w:val="auto"/>
            <w:sz w:val="28"/>
            <w:szCs w:val="28"/>
            <w:u w:val="none"/>
          </w:rPr>
          <w:t xml:space="preserve">Школе </w:t>
        </w:r>
        <w:proofErr w:type="spellStart"/>
        <w:r w:rsidRPr="002C703F">
          <w:rPr>
            <w:rStyle w:val="a5"/>
            <w:rFonts w:ascii="Times New Roman" w:hAnsi="Times New Roman" w:cs="Times New Roman"/>
            <w:color w:val="auto"/>
            <w:sz w:val="28"/>
            <w:szCs w:val="28"/>
            <w:u w:val="none"/>
          </w:rPr>
          <w:t>навигацких</w:t>
        </w:r>
        <w:proofErr w:type="spellEnd"/>
        <w:r w:rsidRPr="002C703F">
          <w:rPr>
            <w:rStyle w:val="a5"/>
            <w:rFonts w:ascii="Times New Roman" w:hAnsi="Times New Roman" w:cs="Times New Roman"/>
            <w:color w:val="auto"/>
            <w:sz w:val="28"/>
            <w:szCs w:val="28"/>
            <w:u w:val="none"/>
          </w:rPr>
          <w:t xml:space="preserve"> и математических наук</w:t>
        </w:r>
      </w:hyperlink>
      <w:r w:rsidRPr="00C66D68">
        <w:rPr>
          <w:rFonts w:ascii="Times New Roman" w:hAnsi="Times New Roman" w:cs="Times New Roman"/>
          <w:sz w:val="28"/>
          <w:szCs w:val="28"/>
        </w:rPr>
        <w:t>. </w:t>
      </w:r>
      <w:proofErr w:type="gramEnd"/>
    </w:p>
    <w:p w:rsidR="00863243" w:rsidRPr="00C66D68" w:rsidRDefault="00863243" w:rsidP="00863243">
      <w:pPr>
        <w:spacing w:line="360" w:lineRule="auto"/>
        <w:jc w:val="both"/>
        <w:rPr>
          <w:rFonts w:ascii="Times New Roman" w:hAnsi="Times New Roman" w:cs="Times New Roman"/>
          <w:sz w:val="28"/>
          <w:szCs w:val="28"/>
        </w:rPr>
      </w:pPr>
      <w:r w:rsidRPr="00C66D68">
        <w:rPr>
          <w:rFonts w:ascii="Times New Roman" w:hAnsi="Times New Roman" w:cs="Times New Roman"/>
          <w:sz w:val="28"/>
          <w:szCs w:val="28"/>
        </w:rPr>
        <w:t xml:space="preserve">По традиции того времени автор дал книге длинное название – «Арифметика, сиречь наука </w:t>
      </w:r>
      <w:proofErr w:type="spellStart"/>
      <w:r w:rsidRPr="00C66D68">
        <w:rPr>
          <w:rFonts w:ascii="Times New Roman" w:hAnsi="Times New Roman" w:cs="Times New Roman"/>
          <w:sz w:val="28"/>
          <w:szCs w:val="28"/>
        </w:rPr>
        <w:t>числителная</w:t>
      </w:r>
      <w:proofErr w:type="spellEnd"/>
      <w:r w:rsidRPr="00C66D68">
        <w:rPr>
          <w:rFonts w:ascii="Times New Roman" w:hAnsi="Times New Roman" w:cs="Times New Roman"/>
          <w:sz w:val="28"/>
          <w:szCs w:val="28"/>
        </w:rPr>
        <w:t xml:space="preserve">. С разных диалектов на </w:t>
      </w:r>
      <w:proofErr w:type="spellStart"/>
      <w:r w:rsidRPr="00C66D68">
        <w:rPr>
          <w:rFonts w:ascii="Times New Roman" w:hAnsi="Times New Roman" w:cs="Times New Roman"/>
          <w:sz w:val="28"/>
          <w:szCs w:val="28"/>
        </w:rPr>
        <w:t>с</w:t>
      </w:r>
      <w:r>
        <w:rPr>
          <w:rFonts w:ascii="Times New Roman" w:hAnsi="Times New Roman" w:cs="Times New Roman"/>
          <w:sz w:val="28"/>
          <w:szCs w:val="28"/>
        </w:rPr>
        <w:t>лавенский</w:t>
      </w:r>
      <w:proofErr w:type="spellEnd"/>
      <w:r>
        <w:rPr>
          <w:rFonts w:ascii="Times New Roman" w:hAnsi="Times New Roman" w:cs="Times New Roman"/>
          <w:sz w:val="28"/>
          <w:szCs w:val="28"/>
        </w:rPr>
        <w:t xml:space="preserve"> язык переведенная, и во</w:t>
      </w:r>
      <w:r w:rsidRPr="00C66D68">
        <w:rPr>
          <w:rFonts w:ascii="Times New Roman" w:hAnsi="Times New Roman" w:cs="Times New Roman"/>
          <w:sz w:val="28"/>
          <w:szCs w:val="28"/>
        </w:rPr>
        <w:t>едино собрана, и на две книги разделена». Не забыл автор и себя упомянуть – «</w:t>
      </w:r>
      <w:proofErr w:type="spellStart"/>
      <w:r w:rsidRPr="00C66D68">
        <w:rPr>
          <w:rFonts w:ascii="Times New Roman" w:hAnsi="Times New Roman" w:cs="Times New Roman"/>
          <w:sz w:val="28"/>
          <w:szCs w:val="28"/>
        </w:rPr>
        <w:t>Сочинися</w:t>
      </w:r>
      <w:proofErr w:type="spellEnd"/>
      <w:r w:rsidRPr="00C66D68">
        <w:rPr>
          <w:rFonts w:ascii="Times New Roman" w:hAnsi="Times New Roman" w:cs="Times New Roman"/>
          <w:sz w:val="28"/>
          <w:szCs w:val="28"/>
        </w:rPr>
        <w:t xml:space="preserve"> сия к</w:t>
      </w:r>
      <w:r>
        <w:rPr>
          <w:rFonts w:ascii="Times New Roman" w:hAnsi="Times New Roman" w:cs="Times New Roman"/>
          <w:sz w:val="28"/>
          <w:szCs w:val="28"/>
        </w:rPr>
        <w:t xml:space="preserve">нига чрез труды </w:t>
      </w:r>
      <w:proofErr w:type="spellStart"/>
      <w:r>
        <w:rPr>
          <w:rFonts w:ascii="Times New Roman" w:hAnsi="Times New Roman" w:cs="Times New Roman"/>
          <w:sz w:val="28"/>
          <w:szCs w:val="28"/>
        </w:rPr>
        <w:t>Леонтиа</w:t>
      </w:r>
      <w:proofErr w:type="spellEnd"/>
      <w:r>
        <w:rPr>
          <w:rFonts w:ascii="Times New Roman" w:hAnsi="Times New Roman" w:cs="Times New Roman"/>
          <w:sz w:val="28"/>
          <w:szCs w:val="28"/>
        </w:rPr>
        <w:t xml:space="preserve"> Магницко</w:t>
      </w:r>
      <w:r w:rsidRPr="00C66D68">
        <w:rPr>
          <w:rFonts w:ascii="Times New Roman" w:hAnsi="Times New Roman" w:cs="Times New Roman"/>
          <w:sz w:val="28"/>
          <w:szCs w:val="28"/>
        </w:rPr>
        <w:t>го», вскоре все и стали называть книгу коротко и просто – «Математика Магницкого». </w:t>
      </w:r>
    </w:p>
    <w:p w:rsidR="00863243" w:rsidRPr="00C66D68" w:rsidRDefault="00863243" w:rsidP="00863243">
      <w:pPr>
        <w:spacing w:line="360" w:lineRule="auto"/>
        <w:ind w:firstLine="708"/>
        <w:jc w:val="both"/>
        <w:rPr>
          <w:rFonts w:ascii="Times New Roman" w:hAnsi="Times New Roman" w:cs="Times New Roman"/>
          <w:sz w:val="28"/>
          <w:szCs w:val="28"/>
        </w:rPr>
      </w:pPr>
      <w:r w:rsidRPr="00C66D68">
        <w:rPr>
          <w:rFonts w:ascii="Times New Roman" w:hAnsi="Times New Roman" w:cs="Times New Roman"/>
          <w:sz w:val="28"/>
          <w:szCs w:val="28"/>
        </w:rPr>
        <w:t xml:space="preserve">В книге, содержащей более 600 страниц, автор подробно разобрал арифметические действия с целыми и дробными числами, дал сведения о денежном счете, мерах и весах, привел много практических задач, применительно к реалиям российской жизни. Затем изложил алгебру, геометрию и тригонометрию. </w:t>
      </w:r>
      <w:proofErr w:type="gramStart"/>
      <w:r w:rsidRPr="00C66D68">
        <w:rPr>
          <w:rFonts w:ascii="Times New Roman" w:hAnsi="Times New Roman" w:cs="Times New Roman"/>
          <w:sz w:val="28"/>
          <w:szCs w:val="28"/>
        </w:rPr>
        <w:t xml:space="preserve">В последнем разделе, названном «Обще о земном </w:t>
      </w:r>
      <w:proofErr w:type="spellStart"/>
      <w:r w:rsidRPr="00C66D68">
        <w:rPr>
          <w:rFonts w:ascii="Times New Roman" w:hAnsi="Times New Roman" w:cs="Times New Roman"/>
          <w:sz w:val="28"/>
          <w:szCs w:val="28"/>
        </w:rPr>
        <w:t>размерении</w:t>
      </w:r>
      <w:proofErr w:type="spellEnd"/>
      <w:r w:rsidRPr="00C66D68">
        <w:rPr>
          <w:rFonts w:ascii="Times New Roman" w:hAnsi="Times New Roman" w:cs="Times New Roman"/>
          <w:sz w:val="28"/>
          <w:szCs w:val="28"/>
        </w:rPr>
        <w:t xml:space="preserve"> и </w:t>
      </w:r>
      <w:proofErr w:type="spellStart"/>
      <w:r w:rsidRPr="00C66D68">
        <w:rPr>
          <w:rFonts w:ascii="Times New Roman" w:hAnsi="Times New Roman" w:cs="Times New Roman"/>
          <w:sz w:val="28"/>
          <w:szCs w:val="28"/>
        </w:rPr>
        <w:t>яже</w:t>
      </w:r>
      <w:proofErr w:type="spellEnd"/>
      <w:r w:rsidRPr="00C66D68">
        <w:rPr>
          <w:rFonts w:ascii="Times New Roman" w:hAnsi="Times New Roman" w:cs="Times New Roman"/>
          <w:sz w:val="28"/>
          <w:szCs w:val="28"/>
        </w:rPr>
        <w:t xml:space="preserve"> к мореплаванию надлежит», рассмотрел прикладное применение математики в морском деле.</w:t>
      </w:r>
      <w:proofErr w:type="gramEnd"/>
      <w:r w:rsidRPr="00C66D68">
        <w:rPr>
          <w:rFonts w:ascii="Times New Roman" w:hAnsi="Times New Roman" w:cs="Times New Roman"/>
          <w:sz w:val="28"/>
          <w:szCs w:val="28"/>
        </w:rPr>
        <w:t> </w:t>
      </w:r>
      <w:r w:rsidRPr="00C66D68">
        <w:rPr>
          <w:rFonts w:ascii="Times New Roman" w:hAnsi="Times New Roman" w:cs="Times New Roman"/>
          <w:sz w:val="28"/>
          <w:szCs w:val="28"/>
        </w:rPr>
        <w:br/>
      </w:r>
      <w:r>
        <w:rPr>
          <w:rFonts w:ascii="Times New Roman" w:hAnsi="Times New Roman" w:cs="Times New Roman"/>
          <w:sz w:val="28"/>
          <w:szCs w:val="28"/>
        </w:rPr>
        <w:t xml:space="preserve">         </w:t>
      </w:r>
      <w:r w:rsidRPr="00C66D68">
        <w:rPr>
          <w:rFonts w:ascii="Times New Roman" w:hAnsi="Times New Roman" w:cs="Times New Roman"/>
          <w:sz w:val="28"/>
          <w:szCs w:val="28"/>
        </w:rPr>
        <w:t>Магницкий в своем учебнике не только стремился доходчиво разъяснить</w:t>
      </w:r>
      <w:r>
        <w:rPr>
          <w:rFonts w:ascii="Times New Roman" w:hAnsi="Times New Roman" w:cs="Times New Roman"/>
          <w:sz w:val="28"/>
          <w:szCs w:val="28"/>
        </w:rPr>
        <w:t xml:space="preserve"> </w:t>
      </w:r>
      <w:r w:rsidRPr="00C66D68">
        <w:rPr>
          <w:rFonts w:ascii="Times New Roman" w:hAnsi="Times New Roman" w:cs="Times New Roman"/>
          <w:sz w:val="28"/>
          <w:szCs w:val="28"/>
        </w:rPr>
        <w:t xml:space="preserve">математические правила, но и побудить у учеников интерес к учебе. Он постоянно на конкретных примерах из обыденной </w:t>
      </w:r>
      <w:r w:rsidRPr="00C66D68">
        <w:rPr>
          <w:rFonts w:ascii="Times New Roman" w:hAnsi="Times New Roman" w:cs="Times New Roman"/>
          <w:sz w:val="28"/>
          <w:szCs w:val="28"/>
        </w:rPr>
        <w:lastRenderedPageBreak/>
        <w:t>жизни, военной и морской практики подчеркивал важность знания математики. Даже задачи старался формулировать так, чтобы они вызывали интерес, зачастую они напоминали анекдоты с замысловатым математическим сюжетом.</w:t>
      </w:r>
    </w:p>
    <w:p w:rsidR="00863243" w:rsidRPr="00A43B5B" w:rsidRDefault="00F43B8D" w:rsidP="00A43B5B">
      <w:pPr>
        <w:spacing w:line="360" w:lineRule="auto"/>
        <w:jc w:val="both"/>
        <w:rPr>
          <w:rFonts w:ascii="Times New Roman" w:hAnsi="Times New Roman" w:cs="Times New Roman"/>
          <w:sz w:val="28"/>
          <w:szCs w:val="28"/>
        </w:rPr>
      </w:pPr>
      <w:r>
        <w:rPr>
          <w:rFonts w:ascii="Times New Roman" w:hAnsi="Times New Roman" w:cs="Times New Roman"/>
          <w:b/>
          <w:bCs/>
          <w:sz w:val="28"/>
          <w:szCs w:val="28"/>
        </w:rPr>
        <w:t>7.9</w:t>
      </w:r>
      <w:r w:rsidR="002C703F" w:rsidRPr="00A43B5B">
        <w:rPr>
          <w:rFonts w:ascii="Times New Roman" w:hAnsi="Times New Roman" w:cs="Times New Roman"/>
          <w:b/>
          <w:bCs/>
          <w:sz w:val="28"/>
          <w:szCs w:val="28"/>
        </w:rPr>
        <w:t xml:space="preserve">. </w:t>
      </w:r>
      <w:proofErr w:type="spellStart"/>
      <w:r w:rsidR="00863243" w:rsidRPr="00A43B5B">
        <w:rPr>
          <w:rFonts w:ascii="Times New Roman" w:hAnsi="Times New Roman" w:cs="Times New Roman"/>
          <w:b/>
          <w:bCs/>
          <w:sz w:val="28"/>
          <w:szCs w:val="28"/>
        </w:rPr>
        <w:t>Пьер-Симо́н</w:t>
      </w:r>
      <w:proofErr w:type="spellEnd"/>
      <w:r w:rsidR="00863243" w:rsidRPr="00A43B5B">
        <w:rPr>
          <w:rFonts w:ascii="Times New Roman" w:hAnsi="Times New Roman" w:cs="Times New Roman"/>
          <w:b/>
          <w:bCs/>
          <w:sz w:val="28"/>
          <w:szCs w:val="28"/>
        </w:rPr>
        <w:t xml:space="preserve">, маркиз де </w:t>
      </w:r>
      <w:proofErr w:type="spellStart"/>
      <w:proofErr w:type="gramStart"/>
      <w:r w:rsidR="00863243" w:rsidRPr="00A43B5B">
        <w:rPr>
          <w:rFonts w:ascii="Times New Roman" w:hAnsi="Times New Roman" w:cs="Times New Roman"/>
          <w:b/>
          <w:bCs/>
          <w:sz w:val="28"/>
          <w:szCs w:val="28"/>
        </w:rPr>
        <w:t>Лапла́с</w:t>
      </w:r>
      <w:proofErr w:type="spellEnd"/>
      <w:proofErr w:type="gramEnd"/>
      <w:r w:rsidR="00A43B5B" w:rsidRPr="00A43B5B">
        <w:rPr>
          <w:rFonts w:ascii="Times New Roman" w:hAnsi="Times New Roman" w:cs="Times New Roman"/>
          <w:sz w:val="28"/>
          <w:szCs w:val="28"/>
        </w:rPr>
        <w:t xml:space="preserve"> </w:t>
      </w:r>
      <w:r w:rsidR="00863243" w:rsidRPr="00A43B5B">
        <w:rPr>
          <w:rFonts w:ascii="Times New Roman" w:hAnsi="Times New Roman" w:cs="Times New Roman"/>
          <w:sz w:val="28"/>
          <w:szCs w:val="28"/>
        </w:rPr>
        <w:t xml:space="preserve"> — </w:t>
      </w:r>
      <w:hyperlink r:id="rId265" w:tooltip="Франция" w:history="1">
        <w:r w:rsidR="00863243" w:rsidRPr="00A43B5B">
          <w:rPr>
            <w:rStyle w:val="a5"/>
            <w:rFonts w:ascii="Times New Roman" w:hAnsi="Times New Roman" w:cs="Times New Roman"/>
            <w:color w:val="auto"/>
            <w:sz w:val="28"/>
            <w:szCs w:val="28"/>
            <w:u w:val="none"/>
          </w:rPr>
          <w:t>французский</w:t>
        </w:r>
      </w:hyperlink>
      <w:r w:rsidR="00863243" w:rsidRPr="00A43B5B">
        <w:rPr>
          <w:rFonts w:ascii="Times New Roman" w:hAnsi="Times New Roman" w:cs="Times New Roman"/>
          <w:sz w:val="28"/>
          <w:szCs w:val="28"/>
        </w:rPr>
        <w:t xml:space="preserve"> </w:t>
      </w:r>
      <w:hyperlink r:id="rId266" w:tooltip="Математик" w:history="1">
        <w:r w:rsidR="00863243" w:rsidRPr="00A43B5B">
          <w:rPr>
            <w:rStyle w:val="a5"/>
            <w:rFonts w:ascii="Times New Roman" w:hAnsi="Times New Roman" w:cs="Times New Roman"/>
            <w:color w:val="auto"/>
            <w:sz w:val="28"/>
            <w:szCs w:val="28"/>
            <w:u w:val="none"/>
          </w:rPr>
          <w:t>математик</w:t>
        </w:r>
      </w:hyperlink>
      <w:r w:rsidR="00863243" w:rsidRPr="00A43B5B">
        <w:rPr>
          <w:rFonts w:ascii="Times New Roman" w:hAnsi="Times New Roman" w:cs="Times New Roman"/>
          <w:sz w:val="28"/>
          <w:szCs w:val="28"/>
        </w:rPr>
        <w:t xml:space="preserve">, </w:t>
      </w:r>
      <w:hyperlink r:id="rId267" w:tooltip="Механик" w:history="1">
        <w:r w:rsidR="00863243" w:rsidRPr="00A43B5B">
          <w:rPr>
            <w:rStyle w:val="a5"/>
            <w:rFonts w:ascii="Times New Roman" w:hAnsi="Times New Roman" w:cs="Times New Roman"/>
            <w:color w:val="auto"/>
            <w:sz w:val="28"/>
            <w:szCs w:val="28"/>
            <w:u w:val="none"/>
          </w:rPr>
          <w:t>механик</w:t>
        </w:r>
      </w:hyperlink>
      <w:r w:rsidR="00863243" w:rsidRPr="00A43B5B">
        <w:rPr>
          <w:rFonts w:ascii="Times New Roman" w:hAnsi="Times New Roman" w:cs="Times New Roman"/>
          <w:sz w:val="28"/>
          <w:szCs w:val="28"/>
        </w:rPr>
        <w:t xml:space="preserve">, </w:t>
      </w:r>
      <w:hyperlink r:id="rId268" w:tooltip="Физик" w:history="1">
        <w:r w:rsidR="00863243" w:rsidRPr="00A43B5B">
          <w:rPr>
            <w:rStyle w:val="a5"/>
            <w:rFonts w:ascii="Times New Roman" w:hAnsi="Times New Roman" w:cs="Times New Roman"/>
            <w:color w:val="auto"/>
            <w:sz w:val="28"/>
            <w:szCs w:val="28"/>
            <w:u w:val="none"/>
          </w:rPr>
          <w:t>физик</w:t>
        </w:r>
      </w:hyperlink>
      <w:r w:rsidR="00863243" w:rsidRPr="00A43B5B">
        <w:rPr>
          <w:rFonts w:ascii="Times New Roman" w:hAnsi="Times New Roman" w:cs="Times New Roman"/>
          <w:sz w:val="28"/>
          <w:szCs w:val="28"/>
        </w:rPr>
        <w:t xml:space="preserve"> и </w:t>
      </w:r>
      <w:hyperlink r:id="rId269" w:tooltip="Астроном" w:history="1">
        <w:r w:rsidR="00863243" w:rsidRPr="00A43B5B">
          <w:rPr>
            <w:rStyle w:val="a5"/>
            <w:rFonts w:ascii="Times New Roman" w:hAnsi="Times New Roman" w:cs="Times New Roman"/>
            <w:color w:val="auto"/>
            <w:sz w:val="28"/>
            <w:szCs w:val="28"/>
            <w:u w:val="none"/>
          </w:rPr>
          <w:t>астроном</w:t>
        </w:r>
      </w:hyperlink>
      <w:r w:rsidR="00863243" w:rsidRPr="00A43B5B">
        <w:rPr>
          <w:rFonts w:ascii="Times New Roman" w:hAnsi="Times New Roman" w:cs="Times New Roman"/>
          <w:sz w:val="28"/>
          <w:szCs w:val="28"/>
        </w:rPr>
        <w:t xml:space="preserve">; известен работами в области </w:t>
      </w:r>
      <w:hyperlink r:id="rId270" w:tooltip="Небесная механика" w:history="1">
        <w:r w:rsidR="00863243" w:rsidRPr="00A43B5B">
          <w:rPr>
            <w:rStyle w:val="a5"/>
            <w:rFonts w:ascii="Times New Roman" w:hAnsi="Times New Roman" w:cs="Times New Roman"/>
            <w:color w:val="auto"/>
            <w:sz w:val="28"/>
            <w:szCs w:val="28"/>
            <w:u w:val="none"/>
          </w:rPr>
          <w:t>небесной механики</w:t>
        </w:r>
      </w:hyperlink>
      <w:r w:rsidR="00863243" w:rsidRPr="00A43B5B">
        <w:rPr>
          <w:rFonts w:ascii="Times New Roman" w:hAnsi="Times New Roman" w:cs="Times New Roman"/>
          <w:sz w:val="28"/>
          <w:szCs w:val="28"/>
        </w:rPr>
        <w:t xml:space="preserve">, </w:t>
      </w:r>
      <w:hyperlink r:id="rId271" w:tooltip="Дифференциальные уравнения" w:history="1">
        <w:r w:rsidR="00863243" w:rsidRPr="00A43B5B">
          <w:rPr>
            <w:rStyle w:val="a5"/>
            <w:rFonts w:ascii="Times New Roman" w:hAnsi="Times New Roman" w:cs="Times New Roman"/>
            <w:color w:val="auto"/>
            <w:sz w:val="28"/>
            <w:szCs w:val="28"/>
            <w:u w:val="none"/>
          </w:rPr>
          <w:t>дифференциальных уравнений</w:t>
        </w:r>
      </w:hyperlink>
      <w:r w:rsidR="00863243" w:rsidRPr="00A43B5B">
        <w:rPr>
          <w:rFonts w:ascii="Times New Roman" w:hAnsi="Times New Roman" w:cs="Times New Roman"/>
          <w:sz w:val="28"/>
          <w:szCs w:val="28"/>
        </w:rPr>
        <w:t xml:space="preserve">, один из создателей </w:t>
      </w:r>
      <w:hyperlink r:id="rId272" w:tooltip="Теория вероятностей" w:history="1">
        <w:r w:rsidR="00863243" w:rsidRPr="00A43B5B">
          <w:rPr>
            <w:rStyle w:val="a5"/>
            <w:rFonts w:ascii="Times New Roman" w:hAnsi="Times New Roman" w:cs="Times New Roman"/>
            <w:color w:val="auto"/>
            <w:sz w:val="28"/>
            <w:szCs w:val="28"/>
            <w:u w:val="none"/>
          </w:rPr>
          <w:t>теории вероятностей</w:t>
        </w:r>
      </w:hyperlink>
      <w:r w:rsidR="00863243" w:rsidRPr="00A43B5B">
        <w:rPr>
          <w:rFonts w:ascii="Times New Roman" w:hAnsi="Times New Roman" w:cs="Times New Roman"/>
          <w:sz w:val="28"/>
          <w:szCs w:val="28"/>
        </w:rPr>
        <w:t>. Заслуги Лапласа в области чистой и прикладной математики и особенно в астрономии громадны: он усовершенствовал почти все разделы этих наук.</w:t>
      </w:r>
    </w:p>
    <w:p w:rsidR="00863243" w:rsidRDefault="00863243" w:rsidP="00863243">
      <w:pPr>
        <w:jc w:val="both"/>
        <w:rPr>
          <w:rFonts w:ascii="Times New Roman" w:hAnsi="Times New Roman" w:cs="Times New Roman"/>
          <w:sz w:val="28"/>
          <w:szCs w:val="28"/>
        </w:rPr>
      </w:pPr>
    </w:p>
    <w:p w:rsidR="00863243" w:rsidRDefault="00863243" w:rsidP="00863243">
      <w:pPr>
        <w:rPr>
          <w:rFonts w:ascii="Times New Roman" w:hAnsi="Times New Roman" w:cs="Times New Roman"/>
          <w:sz w:val="28"/>
          <w:szCs w:val="28"/>
        </w:rPr>
      </w:pPr>
      <w:r>
        <w:rPr>
          <w:rFonts w:ascii="Times New Roman" w:hAnsi="Times New Roman" w:cs="Times New Roman"/>
          <w:sz w:val="28"/>
          <w:szCs w:val="28"/>
        </w:rPr>
        <w:t xml:space="preserve">                  </w:t>
      </w:r>
      <w:r>
        <w:rPr>
          <w:noProof/>
          <w:lang w:eastAsia="ru-RU"/>
        </w:rPr>
        <w:drawing>
          <wp:inline distT="0" distB="0" distL="0" distR="0">
            <wp:extent cx="1895475" cy="2524773"/>
            <wp:effectExtent l="19050" t="0" r="9525" b="0"/>
            <wp:docPr id="84" name="Рисунок 1" descr="Pierre-Simon Lapl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erre-Simon Laplace.jpg"/>
                    <pic:cNvPicPr>
                      <a:picLocks noChangeAspect="1" noChangeArrowheads="1"/>
                    </pic:cNvPicPr>
                  </pic:nvPicPr>
                  <pic:blipFill>
                    <a:blip r:embed="rId273" cstate="print"/>
                    <a:srcRect/>
                    <a:stretch>
                      <a:fillRect/>
                    </a:stretch>
                  </pic:blipFill>
                  <pic:spPr bwMode="auto">
                    <a:xfrm>
                      <a:off x="0" y="0"/>
                      <a:ext cx="1895475" cy="2524773"/>
                    </a:xfrm>
                    <a:prstGeom prst="rect">
                      <a:avLst/>
                    </a:prstGeom>
                    <a:noFill/>
                    <a:ln w="9525">
                      <a:noFill/>
                      <a:miter lim="800000"/>
                      <a:headEnd/>
                      <a:tailEnd/>
                    </a:ln>
                  </pic:spPr>
                </pic:pic>
              </a:graphicData>
            </a:graphic>
          </wp:inline>
        </w:drawing>
      </w:r>
    </w:p>
    <w:p w:rsidR="00863243" w:rsidRDefault="00863243" w:rsidP="00863243">
      <w:pPr>
        <w:rPr>
          <w:rFonts w:ascii="Times New Roman" w:hAnsi="Times New Roman" w:cs="Times New Roman"/>
          <w:sz w:val="28"/>
          <w:szCs w:val="28"/>
        </w:rPr>
      </w:pPr>
    </w:p>
    <w:p w:rsidR="00863243" w:rsidRPr="00D00D2E" w:rsidRDefault="00863243" w:rsidP="00863243">
      <w:pPr>
        <w:spacing w:line="360" w:lineRule="auto"/>
        <w:ind w:firstLine="708"/>
        <w:jc w:val="both"/>
        <w:rPr>
          <w:rFonts w:ascii="Times New Roman" w:hAnsi="Times New Roman" w:cs="Times New Roman"/>
          <w:sz w:val="28"/>
          <w:szCs w:val="28"/>
        </w:rPr>
      </w:pPr>
      <w:r w:rsidRPr="00D00D2E">
        <w:rPr>
          <w:rFonts w:ascii="Times New Roman" w:hAnsi="Times New Roman" w:cs="Times New Roman"/>
          <w:sz w:val="28"/>
          <w:szCs w:val="28"/>
        </w:rPr>
        <w:t xml:space="preserve">Лапласу принадлежит ряд важных работ по математике и математической физике. В основном, это труды по теории дифференциальных уравнений. Например, он вывел уравнение, названное его именем, в частных производных. Это имеет большое значение для теорий потенциала, электростатики и гидродинамики. Лаплас внес вклад в развитие важной теории вероятностей, а также теории ошибок и метода наименьших квадратов. Он создал и теорию шаровых функций. Лаплас предложил формулу зависимости показателей плотности воздуха от высоты над земной поверхностью (так называемая барометрическая формула). В настоящее </w:t>
      </w:r>
      <w:r w:rsidRPr="00D00D2E">
        <w:rPr>
          <w:rFonts w:ascii="Times New Roman" w:hAnsi="Times New Roman" w:cs="Times New Roman"/>
          <w:sz w:val="28"/>
          <w:szCs w:val="28"/>
        </w:rPr>
        <w:lastRenderedPageBreak/>
        <w:t>время она применяется в самых разных исследованиях земной атмосферы и атмосфер других планет.</w:t>
      </w:r>
    </w:p>
    <w:p w:rsidR="00863243" w:rsidRPr="00D00D2E" w:rsidRDefault="00863243" w:rsidP="00863243">
      <w:pPr>
        <w:pStyle w:val="a7"/>
        <w:spacing w:before="0" w:beforeAutospacing="0" w:after="0" w:afterAutospacing="0" w:line="360" w:lineRule="auto"/>
        <w:ind w:firstLine="708"/>
        <w:jc w:val="both"/>
        <w:rPr>
          <w:sz w:val="28"/>
          <w:szCs w:val="28"/>
        </w:rPr>
      </w:pPr>
      <w:r w:rsidRPr="00D00D2E">
        <w:rPr>
          <w:sz w:val="28"/>
          <w:szCs w:val="28"/>
        </w:rPr>
        <w:t xml:space="preserve">При решении прикладных задач Лаплас разработал методы математической физики, широко используемые и в наше время. Особенно важные результаты относятся к теории потенциала и специальным функциям. Его именем названо преобразование Лапласа и уравнение Лапласа. </w:t>
      </w:r>
    </w:p>
    <w:p w:rsidR="00863243" w:rsidRPr="00D00D2E" w:rsidRDefault="00863243" w:rsidP="00863243">
      <w:pPr>
        <w:pStyle w:val="a7"/>
        <w:spacing w:before="0" w:beforeAutospacing="0" w:after="0" w:afterAutospacing="0" w:line="360" w:lineRule="auto"/>
        <w:ind w:firstLine="708"/>
        <w:jc w:val="both"/>
        <w:rPr>
          <w:sz w:val="28"/>
          <w:szCs w:val="28"/>
        </w:rPr>
      </w:pPr>
      <w:r w:rsidRPr="00D00D2E">
        <w:rPr>
          <w:sz w:val="28"/>
          <w:szCs w:val="28"/>
        </w:rPr>
        <w:t xml:space="preserve">Он далеко продвинул линейную алгебру; в частности, Лаплас дал разложение определителя по минорам. </w:t>
      </w:r>
    </w:p>
    <w:p w:rsidR="00863243" w:rsidRPr="00D00D2E" w:rsidRDefault="00863243" w:rsidP="00863243">
      <w:pPr>
        <w:pStyle w:val="a7"/>
        <w:spacing w:before="0" w:beforeAutospacing="0" w:after="0" w:afterAutospacing="0" w:line="360" w:lineRule="auto"/>
        <w:ind w:firstLine="708"/>
        <w:jc w:val="both"/>
        <w:rPr>
          <w:sz w:val="28"/>
          <w:szCs w:val="28"/>
        </w:rPr>
      </w:pPr>
      <w:r w:rsidRPr="00D00D2E">
        <w:rPr>
          <w:sz w:val="28"/>
          <w:szCs w:val="28"/>
        </w:rPr>
        <w:t xml:space="preserve">Лаплас расширил и систематизировал математический фундамент теории вероятностей, ввёл производящие функции. Первая книга «Аналитической теории вероятностей» посвящена математическим основам; собственно теория вероятностей начинается во второй книге, в применении к дискретным случайным величинам. Там же — доказательство предельных теорем Муавра—Лапласа и приложения к математической обработке наблюдений, статистике народонаселения и «нравственным наукам». </w:t>
      </w:r>
    </w:p>
    <w:p w:rsidR="00863243" w:rsidRPr="00D00D2E" w:rsidRDefault="00863243" w:rsidP="00863243">
      <w:pPr>
        <w:pStyle w:val="a7"/>
        <w:spacing w:before="0" w:beforeAutospacing="0" w:after="0" w:afterAutospacing="0" w:line="360" w:lineRule="auto"/>
        <w:jc w:val="both"/>
        <w:rPr>
          <w:sz w:val="28"/>
          <w:szCs w:val="28"/>
        </w:rPr>
      </w:pPr>
      <w:r w:rsidRPr="00D00D2E">
        <w:rPr>
          <w:sz w:val="28"/>
          <w:szCs w:val="28"/>
        </w:rPr>
        <w:t xml:space="preserve">Лаплас развил также теорию ошибок и приближений методом наименьших квадратов. </w:t>
      </w:r>
    </w:p>
    <w:p w:rsidR="00863243" w:rsidRDefault="00F43B8D" w:rsidP="00863243">
      <w:pPr>
        <w:pStyle w:val="a7"/>
        <w:spacing w:before="0" w:beforeAutospacing="0" w:after="0" w:afterAutospacing="0" w:line="360" w:lineRule="auto"/>
        <w:jc w:val="both"/>
        <w:rPr>
          <w:sz w:val="28"/>
          <w:szCs w:val="28"/>
        </w:rPr>
      </w:pPr>
      <w:r>
        <w:rPr>
          <w:b/>
          <w:bCs/>
          <w:sz w:val="28"/>
          <w:szCs w:val="28"/>
        </w:rPr>
        <w:t xml:space="preserve">7.10. </w:t>
      </w:r>
      <w:proofErr w:type="spellStart"/>
      <w:r w:rsidR="00863243" w:rsidRPr="00A4524D">
        <w:rPr>
          <w:b/>
          <w:bCs/>
          <w:sz w:val="28"/>
          <w:szCs w:val="28"/>
        </w:rPr>
        <w:t>Иога́нн</w:t>
      </w:r>
      <w:proofErr w:type="spellEnd"/>
      <w:r w:rsidR="00863243" w:rsidRPr="00A4524D">
        <w:rPr>
          <w:b/>
          <w:bCs/>
          <w:sz w:val="28"/>
          <w:szCs w:val="28"/>
        </w:rPr>
        <w:t xml:space="preserve"> </w:t>
      </w:r>
      <w:proofErr w:type="spellStart"/>
      <w:r w:rsidR="00863243" w:rsidRPr="00A4524D">
        <w:rPr>
          <w:b/>
          <w:bCs/>
          <w:sz w:val="28"/>
          <w:szCs w:val="28"/>
        </w:rPr>
        <w:t>Берну́лли</w:t>
      </w:r>
      <w:proofErr w:type="spellEnd"/>
      <w:r w:rsidR="00863243" w:rsidRPr="00A4524D">
        <w:rPr>
          <w:sz w:val="28"/>
          <w:szCs w:val="28"/>
        </w:rPr>
        <w:t xml:space="preserve">— </w:t>
      </w:r>
      <w:proofErr w:type="gramStart"/>
      <w:r w:rsidR="00863243" w:rsidRPr="00A4524D">
        <w:rPr>
          <w:sz w:val="28"/>
          <w:szCs w:val="28"/>
        </w:rPr>
        <w:t>шв</w:t>
      </w:r>
      <w:proofErr w:type="gramEnd"/>
      <w:r w:rsidR="00863243" w:rsidRPr="00A4524D">
        <w:rPr>
          <w:sz w:val="28"/>
          <w:szCs w:val="28"/>
        </w:rPr>
        <w:t xml:space="preserve">ейцарский </w:t>
      </w:r>
      <w:hyperlink r:id="rId274" w:tooltip="Математик" w:history="1">
        <w:r w:rsidR="00863243" w:rsidRPr="00F43B8D">
          <w:rPr>
            <w:rStyle w:val="a5"/>
            <w:color w:val="auto"/>
            <w:sz w:val="28"/>
            <w:szCs w:val="28"/>
            <w:u w:val="none"/>
          </w:rPr>
          <w:t>математик</w:t>
        </w:r>
      </w:hyperlink>
      <w:r w:rsidR="00863243" w:rsidRPr="00F43B8D">
        <w:rPr>
          <w:sz w:val="28"/>
          <w:szCs w:val="28"/>
        </w:rPr>
        <w:t>.</w:t>
      </w:r>
    </w:p>
    <w:p w:rsidR="00863243" w:rsidRPr="00A4524D" w:rsidRDefault="00863243" w:rsidP="00863243">
      <w:pPr>
        <w:pStyle w:val="a7"/>
        <w:spacing w:before="0" w:beforeAutospacing="0" w:after="0" w:afterAutospacing="0" w:line="360" w:lineRule="auto"/>
        <w:jc w:val="both"/>
        <w:rPr>
          <w:sz w:val="28"/>
          <w:szCs w:val="28"/>
        </w:rPr>
      </w:pPr>
      <w:r w:rsidRPr="00A4524D">
        <w:rPr>
          <w:sz w:val="28"/>
          <w:szCs w:val="28"/>
        </w:rPr>
        <w:t xml:space="preserve">Один из первых разработчиков </w:t>
      </w:r>
      <w:hyperlink r:id="rId275" w:tooltip="Математический анализ" w:history="1">
        <w:r w:rsidRPr="00F43B8D">
          <w:rPr>
            <w:rStyle w:val="a5"/>
            <w:color w:val="auto"/>
            <w:sz w:val="28"/>
            <w:szCs w:val="28"/>
            <w:u w:val="none"/>
          </w:rPr>
          <w:t>математического анализа</w:t>
        </w:r>
      </w:hyperlink>
      <w:r w:rsidR="006E34CB">
        <w:rPr>
          <w:sz w:val="28"/>
          <w:szCs w:val="28"/>
        </w:rPr>
        <w:t>.</w:t>
      </w:r>
    </w:p>
    <w:p w:rsidR="00863243" w:rsidRDefault="00863243" w:rsidP="00863243">
      <w:pPr>
        <w:spacing w:line="360" w:lineRule="auto"/>
        <w:jc w:val="both"/>
      </w:pPr>
      <w:r>
        <w:t xml:space="preserve">                                       </w:t>
      </w:r>
      <w:r>
        <w:rPr>
          <w:noProof/>
          <w:lang w:eastAsia="ru-RU"/>
        </w:rPr>
        <w:drawing>
          <wp:inline distT="0" distB="0" distL="0" distR="0">
            <wp:extent cx="2190750" cy="2716530"/>
            <wp:effectExtent l="19050" t="0" r="0" b="0"/>
            <wp:docPr id="85" name="Рисунок 1" descr="Johann Bernoul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hann Bernoulli2.jpg"/>
                    <pic:cNvPicPr>
                      <a:picLocks noChangeAspect="1" noChangeArrowheads="1"/>
                    </pic:cNvPicPr>
                  </pic:nvPicPr>
                  <pic:blipFill>
                    <a:blip r:embed="rId276" cstate="print"/>
                    <a:srcRect/>
                    <a:stretch>
                      <a:fillRect/>
                    </a:stretch>
                  </pic:blipFill>
                  <pic:spPr bwMode="auto">
                    <a:xfrm>
                      <a:off x="0" y="0"/>
                      <a:ext cx="2190750" cy="2716530"/>
                    </a:xfrm>
                    <a:prstGeom prst="rect">
                      <a:avLst/>
                    </a:prstGeom>
                    <a:noFill/>
                    <a:ln w="9525">
                      <a:noFill/>
                      <a:miter lim="800000"/>
                      <a:headEnd/>
                      <a:tailEnd/>
                    </a:ln>
                  </pic:spPr>
                </pic:pic>
              </a:graphicData>
            </a:graphic>
          </wp:inline>
        </w:drawing>
      </w:r>
    </w:p>
    <w:p w:rsidR="00863243" w:rsidRPr="00F413E8" w:rsidRDefault="00863243" w:rsidP="00863243">
      <w:pPr>
        <w:spacing w:line="360" w:lineRule="auto"/>
        <w:ind w:firstLine="708"/>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lastRenderedPageBreak/>
        <w:t>Иоганн Бернулли — швейцарский математик</w:t>
      </w:r>
      <w:r>
        <w:rPr>
          <w:rFonts w:ascii="Times New Roman" w:eastAsia="Times New Roman" w:hAnsi="Times New Roman" w:cs="Times New Roman"/>
          <w:sz w:val="28"/>
          <w:szCs w:val="28"/>
          <w:lang w:eastAsia="ru-RU"/>
        </w:rPr>
        <w:t>,</w:t>
      </w:r>
      <w:r w:rsidRPr="00F413E8">
        <w:rPr>
          <w:rFonts w:ascii="Times New Roman" w:eastAsia="Times New Roman" w:hAnsi="Times New Roman" w:cs="Times New Roman"/>
          <w:sz w:val="28"/>
          <w:szCs w:val="28"/>
          <w:lang w:eastAsia="ru-RU"/>
        </w:rPr>
        <w:t xml:space="preserve"> самый знаменитый представитель семейства Бернулли, младший брат </w:t>
      </w:r>
      <w:proofErr w:type="spellStart"/>
      <w:r w:rsidRPr="00F413E8">
        <w:rPr>
          <w:rFonts w:ascii="Times New Roman" w:eastAsia="Times New Roman" w:hAnsi="Times New Roman" w:cs="Times New Roman"/>
          <w:sz w:val="28"/>
          <w:szCs w:val="28"/>
          <w:lang w:eastAsia="ru-RU"/>
        </w:rPr>
        <w:t>Якоба</w:t>
      </w:r>
      <w:proofErr w:type="spellEnd"/>
      <w:r w:rsidRPr="00F413E8">
        <w:rPr>
          <w:rFonts w:ascii="Times New Roman" w:eastAsia="Times New Roman" w:hAnsi="Times New Roman" w:cs="Times New Roman"/>
          <w:sz w:val="28"/>
          <w:szCs w:val="28"/>
          <w:lang w:eastAsia="ru-RU"/>
        </w:rPr>
        <w:t xml:space="preserve"> Бернулли, отец Даниила Бернулли.</w:t>
      </w:r>
    </w:p>
    <w:p w:rsidR="00863243" w:rsidRPr="00F413E8" w:rsidRDefault="00863243" w:rsidP="00863243">
      <w:pPr>
        <w:spacing w:line="360" w:lineRule="auto"/>
        <w:ind w:firstLine="708"/>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 xml:space="preserve">Вместе с братом </w:t>
      </w:r>
      <w:proofErr w:type="spellStart"/>
      <w:r w:rsidRPr="00F413E8">
        <w:rPr>
          <w:rFonts w:ascii="Times New Roman" w:eastAsia="Times New Roman" w:hAnsi="Times New Roman" w:cs="Times New Roman"/>
          <w:sz w:val="28"/>
          <w:szCs w:val="28"/>
          <w:lang w:eastAsia="ru-RU"/>
        </w:rPr>
        <w:t>Якобом</w:t>
      </w:r>
      <w:proofErr w:type="spellEnd"/>
      <w:r w:rsidRPr="00F413E8">
        <w:rPr>
          <w:rFonts w:ascii="Times New Roman" w:eastAsia="Times New Roman" w:hAnsi="Times New Roman" w:cs="Times New Roman"/>
          <w:sz w:val="28"/>
          <w:szCs w:val="28"/>
          <w:lang w:eastAsia="ru-RU"/>
        </w:rPr>
        <w:t xml:space="preserve"> изучает первые статьи Лейбница о методах дифференциального и интегрального исчисления, начинает собственные глубокие исследования.</w:t>
      </w:r>
    </w:p>
    <w:p w:rsidR="00863243" w:rsidRPr="00F413E8" w:rsidRDefault="006E34CB" w:rsidP="006E34CB">
      <w:pPr>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w:t>
      </w:r>
      <w:r w:rsidR="00863243" w:rsidRPr="00F413E8">
        <w:rPr>
          <w:rFonts w:ascii="Times New Roman" w:eastAsia="Times New Roman" w:hAnsi="Times New Roman" w:cs="Times New Roman"/>
          <w:sz w:val="28"/>
          <w:szCs w:val="28"/>
          <w:lang w:eastAsia="ru-RU"/>
        </w:rPr>
        <w:t xml:space="preserve">удучи во Франции, пропагандирует новое исчисление, создав первую парижскую школу анализа. По возвращении в Швейцарию переписывается со своим учеником маркизом де </w:t>
      </w:r>
      <w:proofErr w:type="spellStart"/>
      <w:r w:rsidR="00863243" w:rsidRPr="00F413E8">
        <w:rPr>
          <w:rFonts w:ascii="Times New Roman" w:eastAsia="Times New Roman" w:hAnsi="Times New Roman" w:cs="Times New Roman"/>
          <w:sz w:val="28"/>
          <w:szCs w:val="28"/>
          <w:lang w:eastAsia="ru-RU"/>
        </w:rPr>
        <w:t>Лопиталем</w:t>
      </w:r>
      <w:proofErr w:type="spellEnd"/>
      <w:r w:rsidR="00863243" w:rsidRPr="00F413E8">
        <w:rPr>
          <w:rFonts w:ascii="Times New Roman" w:eastAsia="Times New Roman" w:hAnsi="Times New Roman" w:cs="Times New Roman"/>
          <w:sz w:val="28"/>
          <w:szCs w:val="28"/>
          <w:lang w:eastAsia="ru-RU"/>
        </w:rPr>
        <w:t>, которому оставил содержательный конспект нового учения из двух частей: исчисление бесконечно малых и интегральное исчисление.</w:t>
      </w:r>
    </w:p>
    <w:p w:rsidR="00863243" w:rsidRPr="00F413E8" w:rsidRDefault="00863243" w:rsidP="00863243">
      <w:pPr>
        <w:spacing w:line="360" w:lineRule="auto"/>
        <w:ind w:firstLine="360"/>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В качестве концептуальной основы действий с бесконечно малыми Иоганн сформулировал в начале лекций три постулата (первая попытка обоснования анализа):</w:t>
      </w:r>
    </w:p>
    <w:p w:rsidR="00863243" w:rsidRPr="00F413E8" w:rsidRDefault="00863243" w:rsidP="00863243">
      <w:pPr>
        <w:numPr>
          <w:ilvl w:val="0"/>
          <w:numId w:val="6"/>
        </w:numPr>
        <w:spacing w:after="0" w:line="360" w:lineRule="auto"/>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Величина, уменьшенная или увеличенная на бесконечно малую величину, не уменьшается и не увеличивается.</w:t>
      </w:r>
    </w:p>
    <w:p w:rsidR="00863243" w:rsidRPr="00F413E8" w:rsidRDefault="00863243" w:rsidP="00863243">
      <w:pPr>
        <w:numPr>
          <w:ilvl w:val="0"/>
          <w:numId w:val="6"/>
        </w:numPr>
        <w:spacing w:after="0" w:line="360" w:lineRule="auto"/>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Всякая кривая линия состоит из бесконечно многих прямых, которые сами бесконечно малы.</w:t>
      </w:r>
    </w:p>
    <w:p w:rsidR="00863243" w:rsidRPr="00F413E8" w:rsidRDefault="00863243" w:rsidP="00863243">
      <w:pPr>
        <w:numPr>
          <w:ilvl w:val="0"/>
          <w:numId w:val="6"/>
        </w:numPr>
        <w:spacing w:after="0" w:line="360" w:lineRule="auto"/>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Фигура, заключенная между двумя ординатами, разностью абсцисс и бесконечно малым куском любой кривой, рассматривается как параллелограмм.</w:t>
      </w:r>
    </w:p>
    <w:p w:rsidR="00863243" w:rsidRPr="00F413E8" w:rsidRDefault="00863243" w:rsidP="00863243">
      <w:pPr>
        <w:spacing w:line="360" w:lineRule="auto"/>
        <w:ind w:firstLine="360"/>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 xml:space="preserve">Позже </w:t>
      </w:r>
      <w:proofErr w:type="spellStart"/>
      <w:r w:rsidRPr="00F413E8">
        <w:rPr>
          <w:rFonts w:ascii="Times New Roman" w:eastAsia="Times New Roman" w:hAnsi="Times New Roman" w:cs="Times New Roman"/>
          <w:sz w:val="28"/>
          <w:szCs w:val="28"/>
          <w:lang w:eastAsia="ru-RU"/>
        </w:rPr>
        <w:t>Лопиталь</w:t>
      </w:r>
      <w:proofErr w:type="spellEnd"/>
      <w:r w:rsidRPr="00F413E8">
        <w:rPr>
          <w:rFonts w:ascii="Times New Roman" w:eastAsia="Times New Roman" w:hAnsi="Times New Roman" w:cs="Times New Roman"/>
          <w:sz w:val="28"/>
          <w:szCs w:val="28"/>
          <w:lang w:eastAsia="ru-RU"/>
        </w:rPr>
        <w:t xml:space="preserve"> при издании своего учебника отбросил 3-й постулат как излишний, вытекающий из первых.</w:t>
      </w:r>
    </w:p>
    <w:p w:rsidR="00A43B5B" w:rsidRPr="006E34CB" w:rsidRDefault="00863243" w:rsidP="006E34CB">
      <w:pPr>
        <w:spacing w:line="360" w:lineRule="auto"/>
        <w:jc w:val="both"/>
        <w:rPr>
          <w:rFonts w:ascii="Times New Roman" w:eastAsia="Times New Roman" w:hAnsi="Times New Roman" w:cs="Times New Roman"/>
          <w:sz w:val="28"/>
          <w:szCs w:val="28"/>
          <w:lang w:eastAsia="ru-RU"/>
        </w:rPr>
      </w:pPr>
      <w:r w:rsidRPr="00F413E8">
        <w:rPr>
          <w:rFonts w:ascii="Times New Roman" w:eastAsia="Times New Roman" w:hAnsi="Times New Roman" w:cs="Times New Roman"/>
          <w:sz w:val="28"/>
          <w:szCs w:val="28"/>
          <w:lang w:eastAsia="ru-RU"/>
        </w:rPr>
        <w:t xml:space="preserve">В этом же 1691 году появился первый печатный труд Иоганна в </w:t>
      </w:r>
      <w:proofErr w:type="spellStart"/>
      <w:r w:rsidRPr="00F413E8">
        <w:rPr>
          <w:rFonts w:ascii="Times New Roman" w:eastAsia="Times New Roman" w:hAnsi="Times New Roman" w:cs="Times New Roman"/>
          <w:sz w:val="28"/>
          <w:szCs w:val="28"/>
          <w:lang w:eastAsia="ru-RU"/>
        </w:rPr>
        <w:t>Acta</w:t>
      </w:r>
      <w:proofErr w:type="spellEnd"/>
      <w:r w:rsidRPr="00F413E8">
        <w:rPr>
          <w:rFonts w:ascii="Times New Roman" w:eastAsia="Times New Roman" w:hAnsi="Times New Roman" w:cs="Times New Roman"/>
          <w:sz w:val="28"/>
          <w:szCs w:val="28"/>
          <w:lang w:eastAsia="ru-RU"/>
        </w:rPr>
        <w:t xml:space="preserve"> </w:t>
      </w:r>
      <w:proofErr w:type="spellStart"/>
      <w:r w:rsidRPr="00F413E8">
        <w:rPr>
          <w:rFonts w:ascii="Times New Roman" w:eastAsia="Times New Roman" w:hAnsi="Times New Roman" w:cs="Times New Roman"/>
          <w:sz w:val="28"/>
          <w:szCs w:val="28"/>
          <w:lang w:eastAsia="ru-RU"/>
        </w:rPr>
        <w:t>Eruditorum</w:t>
      </w:r>
      <w:proofErr w:type="spellEnd"/>
      <w:r w:rsidRPr="00F413E8">
        <w:rPr>
          <w:rFonts w:ascii="Times New Roman" w:eastAsia="Times New Roman" w:hAnsi="Times New Roman" w:cs="Times New Roman"/>
          <w:sz w:val="28"/>
          <w:szCs w:val="28"/>
          <w:lang w:eastAsia="ru-RU"/>
        </w:rPr>
        <w:t>: он нашёл уравнение «цепной линии» (из-за отсутствия в то время показательной функции построение выполнялось через логарифмическую функцию). Одновременно подробное исследование кривой дали Лейбниц и Гюйгенс.</w:t>
      </w:r>
    </w:p>
    <w:p w:rsidR="00863243" w:rsidRPr="00A978E0" w:rsidRDefault="00863243" w:rsidP="00A43B5B">
      <w:pPr>
        <w:pStyle w:val="a7"/>
        <w:numPr>
          <w:ilvl w:val="0"/>
          <w:numId w:val="14"/>
        </w:numPr>
        <w:spacing w:line="360" w:lineRule="auto"/>
        <w:jc w:val="center"/>
        <w:rPr>
          <w:b/>
          <w:sz w:val="28"/>
          <w:szCs w:val="28"/>
        </w:rPr>
      </w:pPr>
      <w:r w:rsidRPr="00863243">
        <w:rPr>
          <w:b/>
          <w:sz w:val="28"/>
          <w:szCs w:val="28"/>
        </w:rPr>
        <w:lastRenderedPageBreak/>
        <w:t>Материалы к урокам биологии</w:t>
      </w:r>
    </w:p>
    <w:p w:rsidR="00863243" w:rsidRDefault="00A43B5B" w:rsidP="00863243">
      <w:r>
        <w:rPr>
          <w:rFonts w:ascii="Times New Roman" w:hAnsi="Times New Roman" w:cs="Times New Roman"/>
          <w:b/>
          <w:sz w:val="28"/>
          <w:szCs w:val="28"/>
        </w:rPr>
        <w:t xml:space="preserve">8.1. </w:t>
      </w:r>
      <w:r w:rsidRPr="00212A0E">
        <w:rPr>
          <w:rFonts w:ascii="Times New Roman" w:hAnsi="Times New Roman" w:cs="Times New Roman"/>
          <w:b/>
          <w:sz w:val="28"/>
          <w:szCs w:val="28"/>
        </w:rPr>
        <w:t>Карл Линней</w:t>
      </w:r>
      <w:r>
        <w:rPr>
          <w:rFonts w:ascii="Times New Roman" w:hAnsi="Times New Roman" w:cs="Times New Roman"/>
          <w:sz w:val="28"/>
          <w:szCs w:val="28"/>
        </w:rPr>
        <w:t xml:space="preserve"> - </w:t>
      </w:r>
      <w:r w:rsidRPr="00CB4FAC">
        <w:rPr>
          <w:rFonts w:ascii="Times New Roman" w:hAnsi="Times New Roman" w:cs="Times New Roman"/>
          <w:sz w:val="28"/>
          <w:szCs w:val="28"/>
        </w:rPr>
        <w:t>знаменитый шведский естествоиспытат</w:t>
      </w:r>
      <w:r>
        <w:rPr>
          <w:rFonts w:ascii="Times New Roman" w:hAnsi="Times New Roman" w:cs="Times New Roman"/>
          <w:sz w:val="28"/>
          <w:szCs w:val="28"/>
        </w:rPr>
        <w:t>ель</w:t>
      </w:r>
    </w:p>
    <w:p w:rsidR="00863243" w:rsidRDefault="00863243" w:rsidP="00863243">
      <w:pPr>
        <w:rPr>
          <w:rFonts w:ascii="Arial" w:hAnsi="Arial" w:cs="Arial"/>
          <w:b/>
          <w:bCs/>
          <w:i/>
          <w:iCs/>
          <w:color w:val="000000"/>
          <w:sz w:val="36"/>
          <w:szCs w:val="36"/>
          <w:shd w:val="clear" w:color="auto" w:fill="FFFFFF"/>
        </w:rPr>
      </w:pPr>
      <w:r>
        <w:rPr>
          <w:noProof/>
          <w:lang w:eastAsia="ru-RU"/>
        </w:rPr>
        <w:drawing>
          <wp:inline distT="0" distB="0" distL="0" distR="0">
            <wp:extent cx="2676525" cy="3228975"/>
            <wp:effectExtent l="0" t="0" r="9525" b="9525"/>
            <wp:docPr id="86" name="Рисунок 1" descr="ÐÐ°ÑÐ» ÐÐ¸Ð½Ð½ÐµÐ¹ (1707â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Ð» ÐÐ¸Ð½Ð½ÐµÐ¹ (1707â1778)"/>
                    <pic:cNvPicPr>
                      <a:picLocks noChangeAspect="1" noChangeArrowheads="1"/>
                    </pic:cNvPicPr>
                  </pic:nvPicPr>
                  <pic:blipFill>
                    <a:blip r:embed="rId2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3228975"/>
                    </a:xfrm>
                    <a:prstGeom prst="rect">
                      <a:avLst/>
                    </a:prstGeom>
                    <a:noFill/>
                    <a:ln>
                      <a:noFill/>
                    </a:ln>
                  </pic:spPr>
                </pic:pic>
              </a:graphicData>
            </a:graphic>
          </wp:inline>
        </w:drawing>
      </w:r>
    </w:p>
    <w:p w:rsidR="00863243" w:rsidRDefault="00A43B5B" w:rsidP="00A43B5B">
      <w:pPr>
        <w:spacing w:line="360" w:lineRule="auto"/>
        <w:jc w:val="both"/>
        <w:rPr>
          <w:rFonts w:ascii="Times New Roman" w:hAnsi="Times New Roman" w:cs="Times New Roman"/>
          <w:sz w:val="28"/>
          <w:szCs w:val="28"/>
        </w:rPr>
      </w:pPr>
      <w:r>
        <w:rPr>
          <w:rFonts w:ascii="Times New Roman" w:hAnsi="Times New Roman" w:cs="Times New Roman"/>
          <w:sz w:val="28"/>
          <w:szCs w:val="28"/>
        </w:rPr>
        <w:t>Р</w:t>
      </w:r>
      <w:r w:rsidR="00863243">
        <w:rPr>
          <w:rFonts w:ascii="Times New Roman" w:hAnsi="Times New Roman" w:cs="Times New Roman"/>
          <w:sz w:val="28"/>
          <w:szCs w:val="28"/>
        </w:rPr>
        <w:t xml:space="preserve">одился в Швеции. </w:t>
      </w:r>
      <w:r w:rsidR="00863243" w:rsidRPr="00CB4FAC">
        <w:rPr>
          <w:rFonts w:ascii="Times New Roman" w:hAnsi="Times New Roman" w:cs="Times New Roman"/>
          <w:sz w:val="28"/>
          <w:szCs w:val="28"/>
        </w:rPr>
        <w:t xml:space="preserve">Он был незнатного рода, предки его — простые крестьяне; отец, </w:t>
      </w:r>
      <w:proofErr w:type="spellStart"/>
      <w:r w:rsidR="00863243" w:rsidRPr="00CB4FAC">
        <w:rPr>
          <w:rFonts w:ascii="Times New Roman" w:hAnsi="Times New Roman" w:cs="Times New Roman"/>
          <w:sz w:val="28"/>
          <w:szCs w:val="28"/>
        </w:rPr>
        <w:t>Нилс</w:t>
      </w:r>
      <w:proofErr w:type="spellEnd"/>
      <w:r w:rsidR="00863243" w:rsidRPr="00CB4FAC">
        <w:rPr>
          <w:rFonts w:ascii="Times New Roman" w:hAnsi="Times New Roman" w:cs="Times New Roman"/>
          <w:sz w:val="28"/>
          <w:szCs w:val="28"/>
        </w:rPr>
        <w:t xml:space="preserve"> </w:t>
      </w:r>
      <w:proofErr w:type="spellStart"/>
      <w:r w:rsidR="00863243" w:rsidRPr="00CB4FAC">
        <w:rPr>
          <w:rFonts w:ascii="Times New Roman" w:hAnsi="Times New Roman" w:cs="Times New Roman"/>
          <w:sz w:val="28"/>
          <w:szCs w:val="28"/>
        </w:rPr>
        <w:t>Линнеус</w:t>
      </w:r>
      <w:proofErr w:type="spellEnd"/>
      <w:r w:rsidR="00863243" w:rsidRPr="00CB4FAC">
        <w:rPr>
          <w:rFonts w:ascii="Times New Roman" w:hAnsi="Times New Roman" w:cs="Times New Roman"/>
          <w:sz w:val="28"/>
          <w:szCs w:val="28"/>
        </w:rPr>
        <w:t xml:space="preserve">, был бедным сельским священником. </w:t>
      </w:r>
    </w:p>
    <w:p w:rsidR="00863243" w:rsidRPr="00CB4FAC" w:rsidRDefault="00863243" w:rsidP="00A43B5B">
      <w:pPr>
        <w:spacing w:line="360" w:lineRule="auto"/>
        <w:jc w:val="both"/>
        <w:rPr>
          <w:rFonts w:ascii="Times New Roman" w:hAnsi="Times New Roman" w:cs="Times New Roman"/>
          <w:sz w:val="28"/>
          <w:szCs w:val="28"/>
        </w:rPr>
      </w:pPr>
      <w:r w:rsidRPr="00CB4FAC">
        <w:rPr>
          <w:rFonts w:ascii="Times New Roman" w:hAnsi="Times New Roman" w:cs="Times New Roman"/>
          <w:sz w:val="28"/>
          <w:szCs w:val="28"/>
        </w:rPr>
        <w:t xml:space="preserve">Отец был большим любителем цветов и садоводства; в </w:t>
      </w:r>
      <w:proofErr w:type="gramStart"/>
      <w:r w:rsidRPr="00CB4FAC">
        <w:rPr>
          <w:rFonts w:ascii="Times New Roman" w:hAnsi="Times New Roman" w:cs="Times New Roman"/>
          <w:sz w:val="28"/>
          <w:szCs w:val="28"/>
        </w:rPr>
        <w:t>живописном</w:t>
      </w:r>
      <w:proofErr w:type="gramEnd"/>
      <w:r w:rsidRPr="00CB4FAC">
        <w:rPr>
          <w:rFonts w:ascii="Times New Roman" w:hAnsi="Times New Roman" w:cs="Times New Roman"/>
          <w:sz w:val="28"/>
          <w:szCs w:val="28"/>
        </w:rPr>
        <w:t xml:space="preserve"> </w:t>
      </w:r>
      <w:proofErr w:type="spellStart"/>
      <w:r w:rsidRPr="00CB4FAC">
        <w:rPr>
          <w:rFonts w:ascii="Times New Roman" w:hAnsi="Times New Roman" w:cs="Times New Roman"/>
          <w:sz w:val="28"/>
          <w:szCs w:val="28"/>
        </w:rPr>
        <w:t>Стенброгульте</w:t>
      </w:r>
      <w:proofErr w:type="spellEnd"/>
      <w:r w:rsidRPr="00CB4FAC">
        <w:rPr>
          <w:rFonts w:ascii="Times New Roman" w:hAnsi="Times New Roman" w:cs="Times New Roman"/>
          <w:sz w:val="28"/>
          <w:szCs w:val="28"/>
        </w:rPr>
        <w:t xml:space="preserve"> он развёл сад, который вскоре сделался первым во всей провинции. Этот сад и занятия отца сыграли, конечно, немалую роль в душевном развитии будущего основателя научной ботаники. Мальчику отвели особый уголок в саду, несколько грядок, где он считался полным хозяином; их так и называли — «садиком Карла».</w:t>
      </w:r>
    </w:p>
    <w:p w:rsidR="00863243" w:rsidRPr="00CB4FAC" w:rsidRDefault="00863243" w:rsidP="00A43B5B">
      <w:pPr>
        <w:spacing w:line="360" w:lineRule="auto"/>
        <w:jc w:val="both"/>
        <w:rPr>
          <w:rFonts w:ascii="Times New Roman" w:hAnsi="Times New Roman" w:cs="Times New Roman"/>
          <w:sz w:val="28"/>
          <w:szCs w:val="28"/>
        </w:rPr>
      </w:pPr>
      <w:r w:rsidRPr="00CB4FAC">
        <w:rPr>
          <w:rFonts w:ascii="Times New Roman" w:hAnsi="Times New Roman" w:cs="Times New Roman"/>
          <w:sz w:val="28"/>
          <w:szCs w:val="28"/>
        </w:rPr>
        <w:t xml:space="preserve">Школьные занятия даровитого ребёнка шли плохо; он продолжал с увлечением заниматься ботаникой, а приготовление уроков было для него утомительным. Отец собирался уже взять юношу из гимназии, но случай </w:t>
      </w:r>
      <w:r>
        <w:rPr>
          <w:rFonts w:ascii="Times New Roman" w:hAnsi="Times New Roman" w:cs="Times New Roman"/>
          <w:sz w:val="28"/>
          <w:szCs w:val="28"/>
        </w:rPr>
        <w:t>свел</w:t>
      </w:r>
      <w:r w:rsidRPr="00CB4FAC">
        <w:rPr>
          <w:rFonts w:ascii="Times New Roman" w:hAnsi="Times New Roman" w:cs="Times New Roman"/>
          <w:sz w:val="28"/>
          <w:szCs w:val="28"/>
        </w:rPr>
        <w:t xml:space="preserve"> его с м</w:t>
      </w:r>
      <w:r>
        <w:rPr>
          <w:rFonts w:ascii="Times New Roman" w:hAnsi="Times New Roman" w:cs="Times New Roman"/>
          <w:sz w:val="28"/>
          <w:szCs w:val="28"/>
        </w:rPr>
        <w:t xml:space="preserve">естным врачом </w:t>
      </w:r>
      <w:proofErr w:type="spellStart"/>
      <w:r>
        <w:rPr>
          <w:rFonts w:ascii="Times New Roman" w:hAnsi="Times New Roman" w:cs="Times New Roman"/>
          <w:sz w:val="28"/>
          <w:szCs w:val="28"/>
        </w:rPr>
        <w:t>Ротманом</w:t>
      </w:r>
      <w:proofErr w:type="spellEnd"/>
      <w:r>
        <w:rPr>
          <w:rFonts w:ascii="Times New Roman" w:hAnsi="Times New Roman" w:cs="Times New Roman"/>
          <w:sz w:val="28"/>
          <w:szCs w:val="28"/>
        </w:rPr>
        <w:t xml:space="preserve">, который стал заниматься </w:t>
      </w:r>
      <w:r w:rsidRPr="00CB4FAC">
        <w:rPr>
          <w:rFonts w:ascii="Times New Roman" w:hAnsi="Times New Roman" w:cs="Times New Roman"/>
          <w:sz w:val="28"/>
          <w:szCs w:val="28"/>
        </w:rPr>
        <w:t xml:space="preserve"> «неуспе</w:t>
      </w:r>
      <w:r>
        <w:rPr>
          <w:rFonts w:ascii="Times New Roman" w:hAnsi="Times New Roman" w:cs="Times New Roman"/>
          <w:sz w:val="28"/>
          <w:szCs w:val="28"/>
        </w:rPr>
        <w:t>вающим» гимназистом.</w:t>
      </w:r>
      <w:r w:rsidRPr="00CB4FAC">
        <w:rPr>
          <w:rFonts w:ascii="Times New Roman" w:hAnsi="Times New Roman" w:cs="Times New Roman"/>
          <w:sz w:val="28"/>
          <w:szCs w:val="28"/>
        </w:rPr>
        <w:t xml:space="preserve"> Доктор начал его понемногу знакомить с медициной и даже — вопреки отзывам учителей — заставил полюбить латынь.</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lastRenderedPageBreak/>
        <w:t xml:space="preserve">                 По окончании гимназии Карл обучается в один из самых престижных университетов Швеции — </w:t>
      </w:r>
      <w:proofErr w:type="gramStart"/>
      <w:r w:rsidRPr="00A43B5B">
        <w:rPr>
          <w:rFonts w:ascii="Times New Roman" w:hAnsi="Times New Roman" w:cs="Times New Roman"/>
          <w:sz w:val="28"/>
          <w:szCs w:val="28"/>
        </w:rPr>
        <w:t>в</w:t>
      </w:r>
      <w:proofErr w:type="gramEnd"/>
      <w:r w:rsidRPr="00A43B5B">
        <w:rPr>
          <w:rFonts w:ascii="Times New Roman" w:hAnsi="Times New Roman" w:cs="Times New Roman"/>
          <w:sz w:val="28"/>
          <w:szCs w:val="28"/>
        </w:rPr>
        <w:t xml:space="preserve"> Упсала. Линнею было всего 23 года, когда профессор ботаники </w:t>
      </w:r>
      <w:proofErr w:type="spellStart"/>
      <w:r w:rsidRPr="00A43B5B">
        <w:rPr>
          <w:rFonts w:ascii="Times New Roman" w:hAnsi="Times New Roman" w:cs="Times New Roman"/>
          <w:sz w:val="28"/>
          <w:szCs w:val="28"/>
        </w:rPr>
        <w:t>Олоф</w:t>
      </w:r>
      <w:proofErr w:type="spellEnd"/>
      <w:r w:rsidRPr="00A43B5B">
        <w:rPr>
          <w:rFonts w:ascii="Times New Roman" w:hAnsi="Times New Roman" w:cs="Times New Roman"/>
          <w:sz w:val="28"/>
          <w:szCs w:val="28"/>
        </w:rPr>
        <w:t xml:space="preserve"> </w:t>
      </w:r>
      <w:proofErr w:type="spellStart"/>
      <w:r w:rsidRPr="00A43B5B">
        <w:rPr>
          <w:rFonts w:ascii="Times New Roman" w:hAnsi="Times New Roman" w:cs="Times New Roman"/>
          <w:sz w:val="28"/>
          <w:szCs w:val="28"/>
        </w:rPr>
        <w:t>Цельзий</w:t>
      </w:r>
      <w:proofErr w:type="spellEnd"/>
      <w:r w:rsidRPr="00A43B5B">
        <w:rPr>
          <w:rFonts w:ascii="Times New Roman" w:hAnsi="Times New Roman" w:cs="Times New Roman"/>
          <w:sz w:val="28"/>
          <w:szCs w:val="28"/>
        </w:rPr>
        <w:t xml:space="preserve"> взял его к себе в помощники, после чего сам, </w:t>
      </w:r>
      <w:proofErr w:type="gramStart"/>
      <w:r w:rsidRPr="00A43B5B">
        <w:rPr>
          <w:rFonts w:ascii="Times New Roman" w:hAnsi="Times New Roman" w:cs="Times New Roman"/>
          <w:sz w:val="28"/>
          <w:szCs w:val="28"/>
        </w:rPr>
        <w:t>ещё</w:t>
      </w:r>
      <w:proofErr w:type="gramEnd"/>
      <w:r w:rsidRPr="00A43B5B">
        <w:rPr>
          <w:rFonts w:ascii="Times New Roman" w:hAnsi="Times New Roman" w:cs="Times New Roman"/>
          <w:sz w:val="28"/>
          <w:szCs w:val="28"/>
        </w:rPr>
        <w:t xml:space="preserve"> будучи студентом. Карл начал преподавать в университете. Очень значимым  для молодого учёного стало путешествие по Лапландии. Линней прошёл пешком почти 700 километров, собрал значительные коллекции и в результате опубликовал свою первую книгу — «Флора Лапландии». </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t>Вскоре он прибыл в Голландию, в Амстердам и   защитил диссертацию на медицинскую тему — о лихорадке, написанную им ещё в Швеции. После этого Карл остался в Голландии: богатая и высококультурная Голландия послужила колыбелью для его горячей творческой деятельности и его громкой славы.</w:t>
      </w:r>
    </w:p>
    <w:p w:rsidR="00863243" w:rsidRPr="00A43B5B" w:rsidRDefault="00863243" w:rsidP="00A43B5B">
      <w:pPr>
        <w:spacing w:line="360" w:lineRule="auto"/>
        <w:jc w:val="both"/>
        <w:rPr>
          <w:rFonts w:ascii="Times New Roman" w:hAnsi="Times New Roman" w:cs="Times New Roman"/>
          <w:sz w:val="28"/>
          <w:szCs w:val="28"/>
          <w:shd w:val="clear" w:color="auto" w:fill="FFFFFF"/>
        </w:rPr>
      </w:pPr>
      <w:r w:rsidRPr="00A43B5B">
        <w:rPr>
          <w:rFonts w:ascii="Times New Roman" w:hAnsi="Times New Roman" w:cs="Times New Roman"/>
          <w:sz w:val="28"/>
          <w:szCs w:val="28"/>
        </w:rPr>
        <w:t xml:space="preserve"> Тогда же Линней составил и напечатал первый набросок своего знаменитого труда, положившего основание систематической зоологии и ботаники в современном смысле. Это было первое издание его «</w:t>
      </w:r>
      <w:proofErr w:type="spellStart"/>
      <w:r w:rsidRPr="00A43B5B">
        <w:rPr>
          <w:rFonts w:ascii="Times New Roman" w:hAnsi="Times New Roman" w:cs="Times New Roman"/>
          <w:sz w:val="28"/>
          <w:szCs w:val="28"/>
        </w:rPr>
        <w:t>Systema</w:t>
      </w:r>
      <w:proofErr w:type="spellEnd"/>
      <w:r w:rsidRPr="00A43B5B">
        <w:rPr>
          <w:rFonts w:ascii="Times New Roman" w:hAnsi="Times New Roman" w:cs="Times New Roman"/>
          <w:sz w:val="28"/>
          <w:szCs w:val="28"/>
        </w:rPr>
        <w:t xml:space="preserve"> </w:t>
      </w:r>
      <w:proofErr w:type="spellStart"/>
      <w:r w:rsidRPr="00A43B5B">
        <w:rPr>
          <w:rFonts w:ascii="Times New Roman" w:hAnsi="Times New Roman" w:cs="Times New Roman"/>
          <w:sz w:val="28"/>
          <w:szCs w:val="28"/>
        </w:rPr>
        <w:t>naturae</w:t>
      </w:r>
      <w:proofErr w:type="spellEnd"/>
      <w:r w:rsidRPr="00A43B5B">
        <w:rPr>
          <w:rFonts w:ascii="Times New Roman" w:hAnsi="Times New Roman" w:cs="Times New Roman"/>
          <w:sz w:val="28"/>
          <w:szCs w:val="28"/>
        </w:rPr>
        <w:t xml:space="preserve">», заключавшее </w:t>
      </w:r>
      <w:proofErr w:type="gramStart"/>
      <w:r w:rsidRPr="00A43B5B">
        <w:rPr>
          <w:rFonts w:ascii="Times New Roman" w:hAnsi="Times New Roman" w:cs="Times New Roman"/>
          <w:sz w:val="28"/>
          <w:szCs w:val="28"/>
        </w:rPr>
        <w:t>покамест</w:t>
      </w:r>
      <w:proofErr w:type="gramEnd"/>
      <w:r w:rsidRPr="00A43B5B">
        <w:rPr>
          <w:rFonts w:ascii="Times New Roman" w:hAnsi="Times New Roman" w:cs="Times New Roman"/>
          <w:sz w:val="28"/>
          <w:szCs w:val="28"/>
        </w:rPr>
        <w:t xml:space="preserve"> всего 14 страниц огромного формата, на которых были сгруппированы в виде таблиц краткие описания минералов, растений и животных. С этого издания начинается ряд быстрых научных успехов Линнея.</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t xml:space="preserve">В это время Линнею  поступило предложение стать личным врачом Георга </w:t>
      </w:r>
      <w:proofErr w:type="spellStart"/>
      <w:r w:rsidRPr="00A43B5B">
        <w:rPr>
          <w:rFonts w:ascii="Times New Roman" w:hAnsi="Times New Roman" w:cs="Times New Roman"/>
          <w:sz w:val="28"/>
          <w:szCs w:val="28"/>
        </w:rPr>
        <w:t>Клиффорта</w:t>
      </w:r>
      <w:proofErr w:type="spellEnd"/>
      <w:r w:rsidRPr="00A43B5B">
        <w:rPr>
          <w:rFonts w:ascii="Times New Roman" w:hAnsi="Times New Roman" w:cs="Times New Roman"/>
          <w:sz w:val="28"/>
          <w:szCs w:val="28"/>
        </w:rPr>
        <w:t xml:space="preserve">.  Он являлся  одним из директоров Ост-Индской компании (процветавшей тогда и наполнявшей Голландию богатствами) и бургомистром города Амстердама. Также </w:t>
      </w:r>
      <w:proofErr w:type="spellStart"/>
      <w:r w:rsidRPr="00A43B5B">
        <w:rPr>
          <w:rFonts w:ascii="Times New Roman" w:hAnsi="Times New Roman" w:cs="Times New Roman"/>
          <w:sz w:val="28"/>
          <w:szCs w:val="28"/>
        </w:rPr>
        <w:t>Клиффорт</w:t>
      </w:r>
      <w:proofErr w:type="spellEnd"/>
      <w:r w:rsidRPr="00A43B5B">
        <w:rPr>
          <w:rFonts w:ascii="Times New Roman" w:hAnsi="Times New Roman" w:cs="Times New Roman"/>
          <w:sz w:val="28"/>
          <w:szCs w:val="28"/>
        </w:rPr>
        <w:t xml:space="preserve"> был страстным садоводом, любителем ботаники и вообще естественных наук. В его имении был знаменитый сад, в котором он занимался выращиванием и акклиматизацией чужеземных растений, — растений Южной Европы, Азии, Африки, Америки. При саде у него были и гербарии, и богатая ботаническая библиотека. Всё это способствовало научной работе Линнея.</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lastRenderedPageBreak/>
        <w:t>Но основным делом своей жизни Линней всё же считал систематизацию растений. Главная работа «Система растений» заняла целых 25 лет, и только в 1753 году он опубликовал свой главный труд.</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t xml:space="preserve">Учёный задумал систематизировать весь растительный мир Земли. </w:t>
      </w:r>
    </w:p>
    <w:p w:rsidR="00863243" w:rsidRPr="00A43B5B" w:rsidRDefault="00863243" w:rsidP="00A43B5B">
      <w:pPr>
        <w:spacing w:line="360" w:lineRule="auto"/>
        <w:jc w:val="both"/>
        <w:rPr>
          <w:rFonts w:ascii="Times New Roman" w:hAnsi="Times New Roman" w:cs="Times New Roman"/>
          <w:sz w:val="28"/>
          <w:szCs w:val="28"/>
        </w:rPr>
      </w:pPr>
      <w:r w:rsidRPr="00A43B5B">
        <w:rPr>
          <w:rFonts w:ascii="Times New Roman" w:hAnsi="Times New Roman" w:cs="Times New Roman"/>
          <w:sz w:val="28"/>
          <w:szCs w:val="28"/>
        </w:rPr>
        <w:t xml:space="preserve">Работы Линнея дали огромный толчок систематической ботанике, зоологии. Выработанная терминология и удобная номенклатура облегчили возможность справиться с огромным материалом, в котором прежде так трудно было разобраться.  </w:t>
      </w:r>
      <w:r w:rsidRPr="00A43B5B">
        <w:rPr>
          <w:rFonts w:ascii="Times New Roman" w:hAnsi="Times New Roman" w:cs="Times New Roman"/>
          <w:sz w:val="28"/>
          <w:szCs w:val="28"/>
          <w:shd w:val="clear" w:color="auto" w:fill="FFFFFF"/>
        </w:rPr>
        <w:t>Системой Линнея пользуются до сих пор, хотя в разное время она видоизменялась и дополнялась, но ядро этой системы осталось прежним.</w:t>
      </w:r>
    </w:p>
    <w:p w:rsidR="00A43B5B" w:rsidRDefault="00A43B5B" w:rsidP="00863243">
      <w:pPr>
        <w:shd w:val="clear" w:color="auto" w:fill="FFFFFF"/>
        <w:spacing w:before="120" w:after="120" w:line="24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b/>
          <w:bCs/>
          <w:color w:val="222222"/>
          <w:sz w:val="28"/>
          <w:szCs w:val="28"/>
          <w:lang w:eastAsia="ru-RU"/>
        </w:rPr>
        <w:t xml:space="preserve">8.2. </w:t>
      </w:r>
      <w:proofErr w:type="spellStart"/>
      <w:r w:rsidR="00863243" w:rsidRPr="00592700">
        <w:rPr>
          <w:rFonts w:ascii="Times New Roman" w:eastAsia="Times New Roman" w:hAnsi="Times New Roman" w:cs="Times New Roman"/>
          <w:b/>
          <w:bCs/>
          <w:color w:val="222222"/>
          <w:sz w:val="28"/>
          <w:szCs w:val="28"/>
          <w:lang w:eastAsia="ru-RU"/>
        </w:rPr>
        <w:t>Чарлз</w:t>
      </w:r>
      <w:proofErr w:type="spellEnd"/>
      <w:r w:rsidR="00863243" w:rsidRPr="00592700">
        <w:rPr>
          <w:rFonts w:ascii="Times New Roman" w:eastAsia="Times New Roman" w:hAnsi="Times New Roman" w:cs="Times New Roman"/>
          <w:b/>
          <w:bCs/>
          <w:color w:val="222222"/>
          <w:sz w:val="28"/>
          <w:szCs w:val="28"/>
          <w:lang w:eastAsia="ru-RU"/>
        </w:rPr>
        <w:t xml:space="preserve"> </w:t>
      </w:r>
      <w:proofErr w:type="spellStart"/>
      <w:r w:rsidR="00863243" w:rsidRPr="00592700">
        <w:rPr>
          <w:rFonts w:ascii="Times New Roman" w:eastAsia="Times New Roman" w:hAnsi="Times New Roman" w:cs="Times New Roman"/>
          <w:b/>
          <w:bCs/>
          <w:color w:val="222222"/>
          <w:sz w:val="28"/>
          <w:szCs w:val="28"/>
          <w:lang w:eastAsia="ru-RU"/>
        </w:rPr>
        <w:t>Ро́берт</w:t>
      </w:r>
      <w:proofErr w:type="spellEnd"/>
      <w:proofErr w:type="gramStart"/>
      <w:r w:rsidR="00863243" w:rsidRPr="00592700">
        <w:rPr>
          <w:rFonts w:ascii="Times New Roman" w:eastAsia="Times New Roman" w:hAnsi="Times New Roman" w:cs="Times New Roman"/>
          <w:b/>
          <w:bCs/>
          <w:color w:val="222222"/>
          <w:sz w:val="28"/>
          <w:szCs w:val="28"/>
          <w:lang w:eastAsia="ru-RU"/>
        </w:rPr>
        <w:t xml:space="preserve"> </w:t>
      </w:r>
      <w:proofErr w:type="spellStart"/>
      <w:r w:rsidR="00863243" w:rsidRPr="00592700">
        <w:rPr>
          <w:rFonts w:ascii="Times New Roman" w:eastAsia="Times New Roman" w:hAnsi="Times New Roman" w:cs="Times New Roman"/>
          <w:b/>
          <w:bCs/>
          <w:color w:val="222222"/>
          <w:sz w:val="28"/>
          <w:szCs w:val="28"/>
          <w:lang w:eastAsia="ru-RU"/>
        </w:rPr>
        <w:t>Д</w:t>
      </w:r>
      <w:proofErr w:type="gramEnd"/>
      <w:r w:rsidR="00863243" w:rsidRPr="00592700">
        <w:rPr>
          <w:rFonts w:ascii="Times New Roman" w:eastAsia="Times New Roman" w:hAnsi="Times New Roman" w:cs="Times New Roman"/>
          <w:b/>
          <w:bCs/>
          <w:color w:val="222222"/>
          <w:sz w:val="28"/>
          <w:szCs w:val="28"/>
          <w:lang w:eastAsia="ru-RU"/>
        </w:rPr>
        <w:t>а́рвин</w:t>
      </w:r>
      <w:proofErr w:type="spellEnd"/>
      <w:r w:rsidR="00863243" w:rsidRPr="00592700">
        <w:rPr>
          <w:rFonts w:ascii="Times New Roman" w:eastAsia="Times New Roman" w:hAnsi="Times New Roman" w:cs="Times New Roman"/>
          <w:color w:val="222222"/>
          <w:sz w:val="28"/>
          <w:szCs w:val="28"/>
          <w:lang w:eastAsia="ru-RU"/>
        </w:rPr>
        <w:t> </w:t>
      </w:r>
      <w:hyperlink r:id="rId278" w:tooltip="Англия" w:history="1">
        <w:r w:rsidR="00863243" w:rsidRPr="00A43B5B">
          <w:rPr>
            <w:rFonts w:ascii="Times New Roman" w:eastAsia="Times New Roman" w:hAnsi="Times New Roman" w:cs="Times New Roman"/>
            <w:sz w:val="28"/>
            <w:szCs w:val="28"/>
            <w:lang w:eastAsia="ru-RU"/>
          </w:rPr>
          <w:t>английский</w:t>
        </w:r>
      </w:hyperlink>
      <w:r w:rsidR="00863243" w:rsidRPr="00A43B5B">
        <w:rPr>
          <w:rFonts w:ascii="Times New Roman" w:eastAsia="Times New Roman" w:hAnsi="Times New Roman" w:cs="Times New Roman"/>
          <w:sz w:val="28"/>
          <w:szCs w:val="28"/>
          <w:lang w:eastAsia="ru-RU"/>
        </w:rPr>
        <w:t> </w:t>
      </w:r>
      <w:hyperlink r:id="rId279" w:tooltip="Естествоиспытатель" w:history="1">
        <w:r w:rsidR="00863243" w:rsidRPr="00A43B5B">
          <w:rPr>
            <w:rFonts w:ascii="Times New Roman" w:eastAsia="Times New Roman" w:hAnsi="Times New Roman" w:cs="Times New Roman"/>
            <w:sz w:val="28"/>
            <w:szCs w:val="28"/>
            <w:lang w:eastAsia="ru-RU"/>
          </w:rPr>
          <w:t>натуралист</w:t>
        </w:r>
      </w:hyperlink>
      <w:r w:rsidR="00863243" w:rsidRPr="00592700">
        <w:rPr>
          <w:rFonts w:ascii="Times New Roman" w:eastAsia="Times New Roman" w:hAnsi="Times New Roman" w:cs="Times New Roman"/>
          <w:color w:val="222222"/>
          <w:sz w:val="28"/>
          <w:szCs w:val="28"/>
          <w:lang w:eastAsia="ru-RU"/>
        </w:rPr>
        <w:t xml:space="preserve"> и путешественник, </w:t>
      </w:r>
    </w:p>
    <w:p w:rsidR="00A43B5B" w:rsidRDefault="00A43B5B" w:rsidP="00863243">
      <w:pPr>
        <w:shd w:val="clear" w:color="auto" w:fill="FFFFFF"/>
        <w:spacing w:before="120" w:after="120" w:line="240" w:lineRule="auto"/>
        <w:jc w:val="both"/>
        <w:rPr>
          <w:rFonts w:ascii="Times New Roman" w:eastAsia="Times New Roman" w:hAnsi="Times New Roman" w:cs="Times New Roman"/>
          <w:color w:val="222222"/>
          <w:sz w:val="28"/>
          <w:szCs w:val="28"/>
          <w:lang w:eastAsia="ru-RU"/>
        </w:rPr>
      </w:pPr>
    </w:p>
    <w:p w:rsidR="00A43B5B" w:rsidRDefault="00A43B5B" w:rsidP="00863243">
      <w:pPr>
        <w:shd w:val="clear" w:color="auto" w:fill="FFFFFF"/>
        <w:spacing w:before="120" w:after="120" w:line="240" w:lineRule="auto"/>
        <w:jc w:val="both"/>
        <w:rPr>
          <w:rFonts w:ascii="Times New Roman" w:eastAsia="Times New Roman" w:hAnsi="Times New Roman" w:cs="Times New Roman"/>
          <w:color w:val="222222"/>
          <w:sz w:val="28"/>
          <w:szCs w:val="28"/>
          <w:lang w:eastAsia="ru-RU"/>
        </w:rPr>
      </w:pPr>
    </w:p>
    <w:p w:rsidR="00A43B5B" w:rsidRDefault="00A43B5B" w:rsidP="00863243">
      <w:pPr>
        <w:shd w:val="clear" w:color="auto" w:fill="FFFFFF"/>
        <w:spacing w:before="120" w:after="120" w:line="240" w:lineRule="auto"/>
        <w:jc w:val="both"/>
        <w:rPr>
          <w:rFonts w:ascii="Times New Roman" w:eastAsia="Times New Roman" w:hAnsi="Times New Roman" w:cs="Times New Roman"/>
          <w:color w:val="222222"/>
          <w:sz w:val="28"/>
          <w:szCs w:val="28"/>
          <w:lang w:eastAsia="ru-RU"/>
        </w:rPr>
      </w:pPr>
      <w:r>
        <w:rPr>
          <w:noProof/>
          <w:lang w:eastAsia="ru-RU"/>
        </w:rPr>
        <w:drawing>
          <wp:inline distT="0" distB="0" distL="0" distR="0">
            <wp:extent cx="3069357" cy="4516735"/>
            <wp:effectExtent l="19050" t="0" r="0" b="0"/>
            <wp:docPr id="112" name="Рисунок 1" descr="https://im0-tub-ru.yandex.net/i?id=8eb113a9ff11e11b60d2a08903ae07c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8eb113a9ff11e11b60d2a08903ae07c4-l&amp;n=13"/>
                    <pic:cNvPicPr>
                      <a:picLocks noChangeAspect="1" noChangeArrowheads="1"/>
                    </pic:cNvPicPr>
                  </pic:nvPicPr>
                  <pic:blipFill>
                    <a:blip r:embed="rId280" cstate="print"/>
                    <a:srcRect/>
                    <a:stretch>
                      <a:fillRect/>
                    </a:stretch>
                  </pic:blipFill>
                  <pic:spPr bwMode="auto">
                    <a:xfrm>
                      <a:off x="0" y="0"/>
                      <a:ext cx="3070764" cy="4518806"/>
                    </a:xfrm>
                    <a:prstGeom prst="rect">
                      <a:avLst/>
                    </a:prstGeom>
                    <a:noFill/>
                    <a:ln w="9525">
                      <a:noFill/>
                      <a:miter lim="800000"/>
                      <a:headEnd/>
                      <a:tailEnd/>
                    </a:ln>
                  </pic:spPr>
                </pic:pic>
              </a:graphicData>
            </a:graphic>
          </wp:inline>
        </w:drawing>
      </w:r>
    </w:p>
    <w:p w:rsidR="00863243" w:rsidRPr="00103BDD" w:rsidRDefault="00863243" w:rsidP="00863243">
      <w:pPr>
        <w:jc w:val="both"/>
        <w:rPr>
          <w:rFonts w:ascii="Times New Roman" w:hAnsi="Times New Roman" w:cs="Times New Roman"/>
          <w:b/>
          <w:bCs/>
          <w:i/>
          <w:iCs/>
          <w:color w:val="000000"/>
          <w:sz w:val="28"/>
          <w:szCs w:val="28"/>
          <w:shd w:val="clear" w:color="auto" w:fill="FFFFFF"/>
        </w:rPr>
      </w:pPr>
    </w:p>
    <w:p w:rsidR="00863243" w:rsidRPr="00A43B5B" w:rsidRDefault="00863243" w:rsidP="00A43B5B">
      <w:pPr>
        <w:pStyle w:val="a7"/>
        <w:shd w:val="clear" w:color="auto" w:fill="FFFFFF"/>
        <w:spacing w:before="90" w:beforeAutospacing="0" w:after="90" w:afterAutospacing="0" w:line="360" w:lineRule="auto"/>
        <w:jc w:val="both"/>
        <w:rPr>
          <w:sz w:val="28"/>
          <w:szCs w:val="28"/>
        </w:rPr>
      </w:pPr>
      <w:r w:rsidRPr="00A43B5B">
        <w:rPr>
          <w:b/>
          <w:sz w:val="28"/>
          <w:szCs w:val="28"/>
        </w:rPr>
        <w:lastRenderedPageBreak/>
        <w:t>Чарльз Дарвин</w:t>
      </w:r>
      <w:r w:rsidRPr="00A43B5B">
        <w:rPr>
          <w:sz w:val="28"/>
          <w:szCs w:val="28"/>
        </w:rPr>
        <w:t xml:space="preserve"> – выдающийся английский естествоиспытатель, путешественник-натуралист, создатель теории эволюции и происхождения видов путем естественного отбора. Он одним из первых смог заметить и наглядно продемонстрировать, что все живые организмы эволюционируют во времени и происходят от общих предков.</w:t>
      </w:r>
    </w:p>
    <w:p w:rsidR="00863243" w:rsidRPr="00A43B5B" w:rsidRDefault="00863243" w:rsidP="00A43B5B">
      <w:pPr>
        <w:pStyle w:val="a7"/>
        <w:shd w:val="clear" w:color="auto" w:fill="FFFFFF"/>
        <w:spacing w:before="90" w:beforeAutospacing="0" w:after="90" w:afterAutospacing="0" w:line="360" w:lineRule="auto"/>
        <w:jc w:val="both"/>
        <w:rPr>
          <w:sz w:val="28"/>
          <w:szCs w:val="28"/>
        </w:rPr>
      </w:pPr>
      <w:r w:rsidRPr="00A43B5B">
        <w:rPr>
          <w:sz w:val="28"/>
          <w:szCs w:val="28"/>
        </w:rPr>
        <w:t xml:space="preserve">Дарвин родился 12 февраля 1809 года в графстве Шропшир в семье преуспевающего врача и финансиста Роберта Дарвина. В семье было шесть детей, и Чарльз был пятым ребенком. Дедушка ученого был также натуралистом. После окончания гимназии </w:t>
      </w:r>
      <w:proofErr w:type="spellStart"/>
      <w:r w:rsidRPr="00A43B5B">
        <w:rPr>
          <w:sz w:val="28"/>
          <w:szCs w:val="28"/>
        </w:rPr>
        <w:t>Бетлера</w:t>
      </w:r>
      <w:proofErr w:type="spellEnd"/>
      <w:r w:rsidRPr="00A43B5B">
        <w:rPr>
          <w:sz w:val="28"/>
          <w:szCs w:val="28"/>
        </w:rPr>
        <w:t xml:space="preserve">, ученый обучался в нескольких вузах, в частности в </w:t>
      </w:r>
      <w:proofErr w:type="gramStart"/>
      <w:r w:rsidRPr="00A43B5B">
        <w:rPr>
          <w:sz w:val="28"/>
          <w:szCs w:val="28"/>
        </w:rPr>
        <w:t>Кембриджском</w:t>
      </w:r>
      <w:proofErr w:type="gramEnd"/>
      <w:r w:rsidRPr="00A43B5B">
        <w:rPr>
          <w:sz w:val="28"/>
          <w:szCs w:val="28"/>
        </w:rPr>
        <w:t xml:space="preserve"> и </w:t>
      </w:r>
      <w:proofErr w:type="spellStart"/>
      <w:r w:rsidRPr="00A43B5B">
        <w:rPr>
          <w:sz w:val="28"/>
          <w:szCs w:val="28"/>
        </w:rPr>
        <w:t>Эдинбургском</w:t>
      </w:r>
      <w:proofErr w:type="spellEnd"/>
      <w:r w:rsidRPr="00A43B5B">
        <w:rPr>
          <w:sz w:val="28"/>
          <w:szCs w:val="28"/>
        </w:rPr>
        <w:t xml:space="preserve"> университетах. Во время обучения в Кембридже, Дарвин познакомился с таким опытным специалистом в области естественных наук, как Джон </w:t>
      </w:r>
      <w:proofErr w:type="spellStart"/>
      <w:r w:rsidRPr="00A43B5B">
        <w:rPr>
          <w:sz w:val="28"/>
          <w:szCs w:val="28"/>
        </w:rPr>
        <w:t>Генсло</w:t>
      </w:r>
      <w:proofErr w:type="spellEnd"/>
      <w:r w:rsidRPr="00A43B5B">
        <w:rPr>
          <w:sz w:val="28"/>
          <w:szCs w:val="28"/>
        </w:rPr>
        <w:t xml:space="preserve">, а также со знатоком геологии – Уэльсом </w:t>
      </w:r>
      <w:proofErr w:type="spellStart"/>
      <w:r w:rsidRPr="00A43B5B">
        <w:rPr>
          <w:sz w:val="28"/>
          <w:szCs w:val="28"/>
        </w:rPr>
        <w:t>Седжвиком</w:t>
      </w:r>
      <w:proofErr w:type="spellEnd"/>
      <w:r w:rsidRPr="00A43B5B">
        <w:rPr>
          <w:sz w:val="28"/>
          <w:szCs w:val="28"/>
        </w:rPr>
        <w:t>. Общаясь с ними, он еще больше убедился в своем желании исследовать мир.</w:t>
      </w:r>
    </w:p>
    <w:p w:rsidR="00863243" w:rsidRPr="00A43B5B" w:rsidRDefault="00863243" w:rsidP="00A43B5B">
      <w:pPr>
        <w:pStyle w:val="a7"/>
        <w:shd w:val="clear" w:color="auto" w:fill="FFFFFF"/>
        <w:spacing w:before="90" w:beforeAutospacing="0" w:after="90" w:afterAutospacing="0" w:line="360" w:lineRule="auto"/>
        <w:jc w:val="both"/>
        <w:rPr>
          <w:sz w:val="28"/>
          <w:szCs w:val="28"/>
        </w:rPr>
      </w:pPr>
      <w:r w:rsidRPr="00A43B5B">
        <w:rPr>
          <w:sz w:val="28"/>
          <w:szCs w:val="28"/>
        </w:rPr>
        <w:t xml:space="preserve">В 1831 году Дарвин отправился в кругосветное путешествие, продлившееся шесть лет. Наблюдения во время этой экспедиции послужили солидной основой для его трудов. Он пересек три океана, посетил Бразилию, Аргентину, Новую Зеландию и множество островов. </w:t>
      </w:r>
      <w:proofErr w:type="gramStart"/>
      <w:r w:rsidRPr="00A43B5B">
        <w:rPr>
          <w:sz w:val="28"/>
          <w:szCs w:val="28"/>
        </w:rPr>
        <w:t>Вернувшись</w:t>
      </w:r>
      <w:proofErr w:type="gramEnd"/>
      <w:r w:rsidRPr="00A43B5B">
        <w:rPr>
          <w:sz w:val="28"/>
          <w:szCs w:val="28"/>
        </w:rPr>
        <w:t xml:space="preserve"> домой, Дарвин опубликовал ряд статей, основанных на его научных наблюдениях.</w:t>
      </w:r>
    </w:p>
    <w:p w:rsidR="00863243" w:rsidRPr="00A43B5B" w:rsidRDefault="00863243" w:rsidP="00A43B5B">
      <w:pPr>
        <w:pStyle w:val="a7"/>
        <w:shd w:val="clear" w:color="auto" w:fill="FFFFFF"/>
        <w:spacing w:before="90" w:beforeAutospacing="0" w:after="90" w:afterAutospacing="0" w:line="360" w:lineRule="auto"/>
        <w:jc w:val="both"/>
        <w:rPr>
          <w:sz w:val="28"/>
          <w:szCs w:val="28"/>
        </w:rPr>
      </w:pPr>
      <w:r w:rsidRPr="00A43B5B">
        <w:rPr>
          <w:sz w:val="28"/>
          <w:szCs w:val="28"/>
        </w:rPr>
        <w:t>С 1938 по 1841 год, он занимал пост секретаря в Лондонском геологическом обществе. В 1842 году он издал свой первый очерк эволюционной теории. Однако самый значимый и принесший мировое признание труд Чарльза Дарвина вышел в свет в 1859 году. Это была книга «Происхождение видов».</w:t>
      </w:r>
    </w:p>
    <w:p w:rsidR="00863243" w:rsidRPr="00A43B5B" w:rsidRDefault="00863243" w:rsidP="00A43B5B">
      <w:pPr>
        <w:pStyle w:val="a7"/>
        <w:shd w:val="clear" w:color="auto" w:fill="FFFFFF"/>
        <w:spacing w:before="90" w:beforeAutospacing="0" w:after="90" w:afterAutospacing="0" w:line="360" w:lineRule="auto"/>
        <w:jc w:val="both"/>
        <w:rPr>
          <w:sz w:val="28"/>
          <w:szCs w:val="28"/>
        </w:rPr>
      </w:pPr>
      <w:r w:rsidRPr="00A43B5B">
        <w:rPr>
          <w:sz w:val="28"/>
          <w:szCs w:val="28"/>
        </w:rPr>
        <w:t>Биография ученого была увековечена и сегодня его именем называют улицы, музеи и премии.</w:t>
      </w:r>
    </w:p>
    <w:p w:rsidR="00863243" w:rsidRPr="00A43B5B" w:rsidRDefault="00863243" w:rsidP="00A43B5B">
      <w:pPr>
        <w:spacing w:line="360" w:lineRule="auto"/>
        <w:jc w:val="both"/>
        <w:rPr>
          <w:rFonts w:ascii="Times New Roman" w:hAnsi="Times New Roman" w:cs="Times New Roman"/>
          <w:b/>
          <w:bCs/>
          <w:i/>
          <w:iCs/>
          <w:sz w:val="28"/>
          <w:szCs w:val="28"/>
          <w:shd w:val="clear" w:color="auto" w:fill="FFFFFF"/>
        </w:rPr>
      </w:pPr>
    </w:p>
    <w:p w:rsidR="00863243" w:rsidRPr="00FB01CA" w:rsidRDefault="00863243" w:rsidP="00863243">
      <w:pPr>
        <w:jc w:val="both"/>
        <w:rPr>
          <w:rFonts w:ascii="Times New Roman" w:hAnsi="Times New Roman" w:cs="Times New Roman"/>
          <w:color w:val="000000"/>
          <w:sz w:val="28"/>
          <w:szCs w:val="28"/>
          <w:shd w:val="clear" w:color="auto" w:fill="FFFFFF"/>
        </w:rPr>
      </w:pPr>
      <w:r w:rsidRPr="00FB01CA">
        <w:rPr>
          <w:rFonts w:ascii="Times New Roman" w:hAnsi="Times New Roman" w:cs="Times New Roman"/>
          <w:color w:val="000000"/>
          <w:sz w:val="28"/>
          <w:szCs w:val="28"/>
          <w:shd w:val="clear" w:color="auto" w:fill="FFFFFF"/>
        </w:rPr>
        <w:t xml:space="preserve"> </w:t>
      </w:r>
    </w:p>
    <w:p w:rsidR="00863243" w:rsidRDefault="00863243" w:rsidP="00863243">
      <w:pPr>
        <w:shd w:val="clear" w:color="auto" w:fill="FFFFFF"/>
        <w:spacing w:after="0" w:line="240" w:lineRule="auto"/>
        <w:rPr>
          <w:rFonts w:ascii="Arial" w:eastAsia="Times New Roman" w:hAnsi="Arial" w:cs="Arial"/>
          <w:color w:val="000000"/>
          <w:sz w:val="20"/>
          <w:szCs w:val="20"/>
          <w:lang w:eastAsia="ru-RU"/>
        </w:rPr>
      </w:pPr>
      <w:bookmarkStart w:id="1" w:name="_GoBack"/>
      <w:bookmarkEnd w:id="1"/>
    </w:p>
    <w:p w:rsidR="00863243" w:rsidRDefault="00863243" w:rsidP="00863243">
      <w:pPr>
        <w:shd w:val="clear" w:color="auto" w:fill="FFFFFF"/>
        <w:spacing w:after="0" w:line="240" w:lineRule="auto"/>
        <w:rPr>
          <w:rFonts w:ascii="Arial" w:eastAsia="Times New Roman" w:hAnsi="Arial" w:cs="Arial"/>
          <w:color w:val="000000"/>
          <w:sz w:val="20"/>
          <w:szCs w:val="20"/>
          <w:lang w:eastAsia="ru-RU"/>
        </w:rPr>
      </w:pPr>
    </w:p>
    <w:p w:rsidR="00863243" w:rsidRDefault="00A43B5B" w:rsidP="00A43B5B">
      <w:pPr>
        <w:shd w:val="clear" w:color="auto" w:fill="FFFFFF"/>
        <w:spacing w:after="0" w:line="360" w:lineRule="auto"/>
        <w:jc w:val="both"/>
        <w:rPr>
          <w:rFonts w:ascii="Arial" w:eastAsia="Times New Roman" w:hAnsi="Arial" w:cs="Arial"/>
          <w:color w:val="000000"/>
          <w:sz w:val="20"/>
          <w:szCs w:val="20"/>
          <w:lang w:eastAsia="ru-RU"/>
        </w:rPr>
      </w:pPr>
      <w:r>
        <w:rPr>
          <w:rFonts w:ascii="Times New Roman" w:hAnsi="Times New Roman" w:cs="Times New Roman"/>
          <w:b/>
          <w:color w:val="222222"/>
          <w:sz w:val="28"/>
          <w:szCs w:val="28"/>
          <w:shd w:val="clear" w:color="auto" w:fill="FFFFFF"/>
        </w:rPr>
        <w:lastRenderedPageBreak/>
        <w:t xml:space="preserve">8.3. </w:t>
      </w:r>
      <w:proofErr w:type="spellStart"/>
      <w:proofErr w:type="gramStart"/>
      <w:r w:rsidR="00863243" w:rsidRPr="00A13D50">
        <w:rPr>
          <w:rFonts w:ascii="Times New Roman" w:hAnsi="Times New Roman" w:cs="Times New Roman"/>
          <w:b/>
          <w:color w:val="222222"/>
          <w:sz w:val="28"/>
          <w:szCs w:val="28"/>
          <w:shd w:val="clear" w:color="auto" w:fill="FFFFFF"/>
        </w:rPr>
        <w:t>Аристо́тель</w:t>
      </w:r>
      <w:proofErr w:type="spellEnd"/>
      <w:proofErr w:type="gramEnd"/>
      <w:r w:rsidR="00863243" w:rsidRPr="003122B2">
        <w:rPr>
          <w:rFonts w:ascii="Times New Roman" w:hAnsi="Times New Roman" w:cs="Times New Roman"/>
          <w:color w:val="222222"/>
          <w:sz w:val="28"/>
          <w:szCs w:val="28"/>
          <w:shd w:val="clear" w:color="auto" w:fill="FFFFFF"/>
        </w:rPr>
        <w:t xml:space="preserve"> — древнегреческий философ</w:t>
      </w:r>
      <w:r w:rsidR="00863243">
        <w:rPr>
          <w:rFonts w:ascii="Times New Roman" w:hAnsi="Times New Roman" w:cs="Times New Roman"/>
          <w:color w:val="222222"/>
          <w:sz w:val="28"/>
          <w:szCs w:val="28"/>
          <w:shd w:val="clear" w:color="auto" w:fill="FFFFFF"/>
        </w:rPr>
        <w:t xml:space="preserve"> и ученый</w:t>
      </w:r>
      <w:r w:rsidR="00863243" w:rsidRPr="003122B2">
        <w:rPr>
          <w:rFonts w:ascii="Times New Roman" w:hAnsi="Times New Roman" w:cs="Times New Roman"/>
          <w:color w:val="222222"/>
          <w:sz w:val="28"/>
          <w:szCs w:val="28"/>
          <w:shd w:val="clear" w:color="auto" w:fill="FFFFFF"/>
        </w:rPr>
        <w:t xml:space="preserve">. Ученик Платона. С 343 года </w:t>
      </w:r>
      <w:proofErr w:type="gramStart"/>
      <w:r w:rsidR="00863243" w:rsidRPr="003122B2">
        <w:rPr>
          <w:rFonts w:ascii="Times New Roman" w:hAnsi="Times New Roman" w:cs="Times New Roman"/>
          <w:color w:val="222222"/>
          <w:sz w:val="28"/>
          <w:szCs w:val="28"/>
          <w:shd w:val="clear" w:color="auto" w:fill="FFFFFF"/>
        </w:rPr>
        <w:t>до</w:t>
      </w:r>
      <w:proofErr w:type="gramEnd"/>
      <w:r w:rsidR="00863243" w:rsidRPr="003122B2">
        <w:rPr>
          <w:rFonts w:ascii="Times New Roman" w:hAnsi="Times New Roman" w:cs="Times New Roman"/>
          <w:color w:val="222222"/>
          <w:sz w:val="28"/>
          <w:szCs w:val="28"/>
          <w:shd w:val="clear" w:color="auto" w:fill="FFFFFF"/>
        </w:rPr>
        <w:t xml:space="preserve"> н. э. — </w:t>
      </w:r>
      <w:proofErr w:type="gramStart"/>
      <w:r w:rsidR="00863243" w:rsidRPr="003122B2">
        <w:rPr>
          <w:rFonts w:ascii="Times New Roman" w:hAnsi="Times New Roman" w:cs="Times New Roman"/>
          <w:color w:val="222222"/>
          <w:sz w:val="28"/>
          <w:szCs w:val="28"/>
          <w:shd w:val="clear" w:color="auto" w:fill="FFFFFF"/>
        </w:rPr>
        <w:t>воспитатель</w:t>
      </w:r>
      <w:proofErr w:type="gramEnd"/>
      <w:r w:rsidR="00863243" w:rsidRPr="003122B2">
        <w:rPr>
          <w:rFonts w:ascii="Times New Roman" w:hAnsi="Times New Roman" w:cs="Times New Roman"/>
          <w:color w:val="222222"/>
          <w:sz w:val="28"/>
          <w:szCs w:val="28"/>
          <w:shd w:val="clear" w:color="auto" w:fill="FFFFFF"/>
        </w:rPr>
        <w:t xml:space="preserve"> Александра Македонского. </w:t>
      </w:r>
    </w:p>
    <w:p w:rsidR="00863243" w:rsidRPr="00F62A54" w:rsidRDefault="00A43B5B" w:rsidP="00863243">
      <w:pPr>
        <w:jc w:val="both"/>
        <w:rPr>
          <w:rFonts w:ascii="Times New Roman" w:hAnsi="Times New Roman" w:cs="Times New Roman"/>
          <w:sz w:val="28"/>
          <w:szCs w:val="28"/>
        </w:rPr>
      </w:pPr>
      <w:r>
        <w:rPr>
          <w:noProof/>
          <w:lang w:eastAsia="ru-RU"/>
        </w:rPr>
        <w:drawing>
          <wp:inline distT="0" distB="0" distL="0" distR="0">
            <wp:extent cx="3792883" cy="4114732"/>
            <wp:effectExtent l="19050" t="0" r="0" b="0"/>
            <wp:docPr id="113" name="Рисунок 4" descr="https://zabavnik.club/wp-content/uploads/aristotel_22_06171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bavnik.club/wp-content/uploads/aristotel_22_06171840.jpg"/>
                    <pic:cNvPicPr>
                      <a:picLocks noChangeAspect="1" noChangeArrowheads="1"/>
                    </pic:cNvPicPr>
                  </pic:nvPicPr>
                  <pic:blipFill>
                    <a:blip r:embed="rId281" cstate="print"/>
                    <a:srcRect/>
                    <a:stretch>
                      <a:fillRect/>
                    </a:stretch>
                  </pic:blipFill>
                  <pic:spPr bwMode="auto">
                    <a:xfrm>
                      <a:off x="0" y="0"/>
                      <a:ext cx="3794622" cy="4116618"/>
                    </a:xfrm>
                    <a:prstGeom prst="rect">
                      <a:avLst/>
                    </a:prstGeom>
                    <a:noFill/>
                    <a:ln w="9525">
                      <a:noFill/>
                      <a:miter lim="800000"/>
                      <a:headEnd/>
                      <a:tailEnd/>
                    </a:ln>
                  </pic:spPr>
                </pic:pic>
              </a:graphicData>
            </a:graphic>
          </wp:inline>
        </w:drawing>
      </w:r>
    </w:p>
    <w:p w:rsidR="00863243" w:rsidRPr="00C8334D" w:rsidRDefault="00863243" w:rsidP="00A43B5B">
      <w:pPr>
        <w:spacing w:line="360" w:lineRule="auto"/>
        <w:jc w:val="both"/>
        <w:rPr>
          <w:rFonts w:ascii="Times New Roman" w:hAnsi="Times New Roman" w:cs="Times New Roman"/>
          <w:sz w:val="28"/>
          <w:szCs w:val="28"/>
        </w:rPr>
      </w:pPr>
      <w:r w:rsidRPr="00C8334D">
        <w:rPr>
          <w:rFonts w:ascii="Times New Roman" w:hAnsi="Times New Roman" w:cs="Times New Roman"/>
          <w:sz w:val="28"/>
          <w:szCs w:val="28"/>
        </w:rPr>
        <w:t xml:space="preserve">           Аристотель родился в 384 году </w:t>
      </w:r>
      <w:proofErr w:type="gramStart"/>
      <w:r w:rsidRPr="00C8334D">
        <w:rPr>
          <w:rFonts w:ascii="Times New Roman" w:hAnsi="Times New Roman" w:cs="Times New Roman"/>
          <w:sz w:val="28"/>
          <w:szCs w:val="28"/>
        </w:rPr>
        <w:t>до</w:t>
      </w:r>
      <w:proofErr w:type="gramEnd"/>
      <w:r w:rsidRPr="00C8334D">
        <w:rPr>
          <w:rFonts w:ascii="Times New Roman" w:hAnsi="Times New Roman" w:cs="Times New Roman"/>
          <w:sz w:val="28"/>
          <w:szCs w:val="28"/>
        </w:rPr>
        <w:t xml:space="preserve"> н. э. в </w:t>
      </w:r>
      <w:proofErr w:type="spellStart"/>
      <w:r w:rsidRPr="00C8334D">
        <w:rPr>
          <w:rFonts w:ascii="Times New Roman" w:hAnsi="Times New Roman" w:cs="Times New Roman"/>
          <w:sz w:val="28"/>
          <w:szCs w:val="28"/>
        </w:rPr>
        <w:t>Стагире</w:t>
      </w:r>
      <w:proofErr w:type="spellEnd"/>
      <w:r w:rsidRPr="00C8334D">
        <w:rPr>
          <w:rFonts w:ascii="Times New Roman" w:hAnsi="Times New Roman" w:cs="Times New Roman"/>
          <w:sz w:val="28"/>
          <w:szCs w:val="28"/>
        </w:rPr>
        <w:t xml:space="preserve"> (</w:t>
      </w:r>
      <w:proofErr w:type="gramStart"/>
      <w:r w:rsidRPr="00C8334D">
        <w:rPr>
          <w:rFonts w:ascii="Times New Roman" w:hAnsi="Times New Roman" w:cs="Times New Roman"/>
          <w:sz w:val="28"/>
          <w:szCs w:val="28"/>
        </w:rPr>
        <w:t>греческая</w:t>
      </w:r>
      <w:proofErr w:type="gramEnd"/>
      <w:r w:rsidRPr="00C8334D">
        <w:rPr>
          <w:rFonts w:ascii="Times New Roman" w:hAnsi="Times New Roman" w:cs="Times New Roman"/>
          <w:sz w:val="28"/>
          <w:szCs w:val="28"/>
        </w:rPr>
        <w:t xml:space="preserve"> колония), в семье придворного врача. Отец сам обучал мальчика медицине и философии. Рано потеряв родителей, он отправился сначала в </w:t>
      </w:r>
      <w:proofErr w:type="spellStart"/>
      <w:r w:rsidRPr="00C8334D">
        <w:rPr>
          <w:rFonts w:ascii="Times New Roman" w:hAnsi="Times New Roman" w:cs="Times New Roman"/>
          <w:sz w:val="28"/>
          <w:szCs w:val="28"/>
        </w:rPr>
        <w:t>Атарней</w:t>
      </w:r>
      <w:proofErr w:type="spellEnd"/>
      <w:r w:rsidRPr="00C8334D">
        <w:rPr>
          <w:rFonts w:ascii="Times New Roman" w:hAnsi="Times New Roman" w:cs="Times New Roman"/>
          <w:sz w:val="28"/>
          <w:szCs w:val="28"/>
        </w:rPr>
        <w:t xml:space="preserve"> (Малая Азия) затем - в Афины, где прожил 20 лет. Там, под влиянием лекций и сочинений Платона, очень скоро основал собственную философскую школу, враждебную академии Платона. </w:t>
      </w:r>
    </w:p>
    <w:p w:rsidR="00863243" w:rsidRPr="00C8334D" w:rsidRDefault="00863243" w:rsidP="00A43B5B">
      <w:pPr>
        <w:spacing w:line="360" w:lineRule="auto"/>
        <w:jc w:val="both"/>
        <w:rPr>
          <w:rFonts w:ascii="Times New Roman" w:hAnsi="Times New Roman" w:cs="Times New Roman"/>
          <w:sz w:val="28"/>
          <w:szCs w:val="28"/>
        </w:rPr>
      </w:pPr>
      <w:r w:rsidRPr="00C8334D">
        <w:rPr>
          <w:rFonts w:ascii="Times New Roman" w:hAnsi="Times New Roman" w:cs="Times New Roman"/>
          <w:sz w:val="28"/>
          <w:szCs w:val="28"/>
        </w:rPr>
        <w:t xml:space="preserve">            В 343 году </w:t>
      </w:r>
      <w:proofErr w:type="gramStart"/>
      <w:r w:rsidRPr="00C8334D">
        <w:rPr>
          <w:rFonts w:ascii="Times New Roman" w:hAnsi="Times New Roman" w:cs="Times New Roman"/>
          <w:sz w:val="28"/>
          <w:szCs w:val="28"/>
        </w:rPr>
        <w:t>до</w:t>
      </w:r>
      <w:proofErr w:type="gramEnd"/>
      <w:r w:rsidRPr="00C8334D">
        <w:rPr>
          <w:rFonts w:ascii="Times New Roman" w:hAnsi="Times New Roman" w:cs="Times New Roman"/>
          <w:sz w:val="28"/>
          <w:szCs w:val="28"/>
        </w:rPr>
        <w:t xml:space="preserve"> н. э. </w:t>
      </w:r>
      <w:proofErr w:type="gramStart"/>
      <w:r w:rsidRPr="00C8334D">
        <w:rPr>
          <w:rFonts w:ascii="Times New Roman" w:hAnsi="Times New Roman" w:cs="Times New Roman"/>
          <w:sz w:val="28"/>
          <w:szCs w:val="28"/>
        </w:rPr>
        <w:t>по</w:t>
      </w:r>
      <w:proofErr w:type="gramEnd"/>
      <w:r w:rsidRPr="00C8334D">
        <w:rPr>
          <w:rFonts w:ascii="Times New Roman" w:hAnsi="Times New Roman" w:cs="Times New Roman"/>
          <w:sz w:val="28"/>
          <w:szCs w:val="28"/>
        </w:rPr>
        <w:t xml:space="preserve"> приглашению македонского царя Филиппа II Аристотель становится учителем молодого наследника престола, 13-летнего царевича Александра - будущего Александра Македонского. Аристотель оказал огромное влияние на молодого царевича. Александр помогал учителю в естественнонаучных исследованиях, подарил ему 800000 талантов, отдал в его распоряжение несколько тысяч человек для отбора образцов животных, послуживших материалом для знаменитой "Истории животных".</w:t>
      </w:r>
    </w:p>
    <w:p w:rsidR="00863243" w:rsidRPr="00C8334D" w:rsidRDefault="00863243" w:rsidP="00A43B5B">
      <w:pPr>
        <w:spacing w:line="360" w:lineRule="auto"/>
        <w:jc w:val="both"/>
        <w:rPr>
          <w:rFonts w:ascii="Times New Roman" w:hAnsi="Times New Roman" w:cs="Times New Roman"/>
          <w:sz w:val="28"/>
          <w:szCs w:val="28"/>
        </w:rPr>
      </w:pPr>
      <w:r w:rsidRPr="00C8334D">
        <w:rPr>
          <w:rFonts w:ascii="Times New Roman" w:hAnsi="Times New Roman" w:cs="Times New Roman"/>
          <w:sz w:val="28"/>
          <w:szCs w:val="28"/>
        </w:rPr>
        <w:lastRenderedPageBreak/>
        <w:t xml:space="preserve">                 В 334 году Аристотель переехал в Афины и основал там свою школу - Лицей. Утренние часы он посвящал научным занятиям с ближайшими учениками, затем читал лекции для всех, кто желал его слушать. </w:t>
      </w:r>
    </w:p>
    <w:p w:rsidR="00863243" w:rsidRPr="00C8334D" w:rsidRDefault="00863243" w:rsidP="00A43B5B">
      <w:pPr>
        <w:spacing w:line="360" w:lineRule="auto"/>
        <w:jc w:val="both"/>
        <w:rPr>
          <w:rFonts w:ascii="Times New Roman" w:hAnsi="Times New Roman" w:cs="Times New Roman"/>
          <w:sz w:val="28"/>
          <w:szCs w:val="28"/>
        </w:rPr>
      </w:pPr>
      <w:r w:rsidRPr="00C8334D">
        <w:rPr>
          <w:rFonts w:ascii="Times New Roman" w:hAnsi="Times New Roman" w:cs="Times New Roman"/>
          <w:sz w:val="28"/>
          <w:szCs w:val="28"/>
        </w:rPr>
        <w:t xml:space="preserve">              После смерти Александра Македонского, обвиненный в безбожии, 62-летний Аристотель покинул Афины. Аристотель переселился в </w:t>
      </w:r>
      <w:proofErr w:type="spellStart"/>
      <w:r w:rsidRPr="00C8334D">
        <w:rPr>
          <w:rFonts w:ascii="Times New Roman" w:hAnsi="Times New Roman" w:cs="Times New Roman"/>
          <w:sz w:val="28"/>
          <w:szCs w:val="28"/>
        </w:rPr>
        <w:t>Халкис</w:t>
      </w:r>
      <w:proofErr w:type="spellEnd"/>
      <w:r w:rsidRPr="00C8334D">
        <w:rPr>
          <w:rFonts w:ascii="Times New Roman" w:hAnsi="Times New Roman" w:cs="Times New Roman"/>
          <w:sz w:val="28"/>
          <w:szCs w:val="28"/>
        </w:rPr>
        <w:t xml:space="preserve"> на </w:t>
      </w:r>
      <w:proofErr w:type="spellStart"/>
      <w:r w:rsidRPr="00C8334D">
        <w:rPr>
          <w:rFonts w:ascii="Times New Roman" w:hAnsi="Times New Roman" w:cs="Times New Roman"/>
          <w:sz w:val="28"/>
          <w:szCs w:val="28"/>
        </w:rPr>
        <w:t>Эвбее</w:t>
      </w:r>
      <w:proofErr w:type="spellEnd"/>
      <w:r w:rsidRPr="00C8334D">
        <w:rPr>
          <w:rFonts w:ascii="Times New Roman" w:hAnsi="Times New Roman" w:cs="Times New Roman"/>
          <w:sz w:val="28"/>
          <w:szCs w:val="28"/>
        </w:rPr>
        <w:t xml:space="preserve">, куда за ним последовало множество учеников. Умер Аристотель 2 октября 322 года </w:t>
      </w:r>
      <w:proofErr w:type="gramStart"/>
      <w:r w:rsidRPr="00C8334D">
        <w:rPr>
          <w:rFonts w:ascii="Times New Roman" w:hAnsi="Times New Roman" w:cs="Times New Roman"/>
          <w:sz w:val="28"/>
          <w:szCs w:val="28"/>
        </w:rPr>
        <w:t>до</w:t>
      </w:r>
      <w:proofErr w:type="gramEnd"/>
      <w:r w:rsidRPr="00C8334D">
        <w:rPr>
          <w:rFonts w:ascii="Times New Roman" w:hAnsi="Times New Roman" w:cs="Times New Roman"/>
          <w:sz w:val="28"/>
          <w:szCs w:val="28"/>
        </w:rPr>
        <w:t xml:space="preserve"> н. э. </w:t>
      </w:r>
      <w:proofErr w:type="gramStart"/>
      <w:r w:rsidRPr="00C8334D">
        <w:rPr>
          <w:rFonts w:ascii="Times New Roman" w:hAnsi="Times New Roman" w:cs="Times New Roman"/>
          <w:sz w:val="28"/>
          <w:szCs w:val="28"/>
        </w:rPr>
        <w:t>от</w:t>
      </w:r>
      <w:proofErr w:type="gramEnd"/>
      <w:r w:rsidRPr="00C8334D">
        <w:rPr>
          <w:rFonts w:ascii="Times New Roman" w:hAnsi="Times New Roman" w:cs="Times New Roman"/>
          <w:sz w:val="28"/>
          <w:szCs w:val="28"/>
        </w:rPr>
        <w:t xml:space="preserve"> болезни желудка.</w:t>
      </w:r>
    </w:p>
    <w:p w:rsidR="00C8334D" w:rsidRPr="00C8334D" w:rsidRDefault="00863243" w:rsidP="00C8334D">
      <w:pPr>
        <w:spacing w:line="360" w:lineRule="auto"/>
        <w:jc w:val="both"/>
        <w:rPr>
          <w:rFonts w:ascii="Times New Roman" w:hAnsi="Times New Roman" w:cs="Times New Roman"/>
          <w:sz w:val="28"/>
          <w:szCs w:val="28"/>
        </w:rPr>
      </w:pPr>
      <w:r w:rsidRPr="00C8334D">
        <w:rPr>
          <w:rFonts w:ascii="Times New Roman" w:hAnsi="Times New Roman" w:cs="Times New Roman"/>
          <w:sz w:val="28"/>
          <w:szCs w:val="28"/>
        </w:rPr>
        <w:t xml:space="preserve">                   Из многочисленных его трудов до нас дошла его самая большая по объему работа "История животных". На протяжении многих столетий она была главной книгой о мире животных и месте в этом мире человека. Аристотель назвал и описал около 180 видов животных, обитающих в Эгейском море, включая 116 видов рыб и свыше 60 видов беспозвоночных. </w:t>
      </w:r>
    </w:p>
    <w:p w:rsidR="00863243" w:rsidRDefault="00C8334D" w:rsidP="00C8334D">
      <w:pPr>
        <w:spacing w:line="360" w:lineRule="auto"/>
        <w:jc w:val="both"/>
      </w:pPr>
      <w:r w:rsidRPr="00C8334D">
        <w:rPr>
          <w:rFonts w:ascii="Times New Roman" w:hAnsi="Times New Roman" w:cs="Times New Roman"/>
          <w:b/>
          <w:sz w:val="28"/>
          <w:szCs w:val="28"/>
        </w:rPr>
        <w:t xml:space="preserve">Николай </w:t>
      </w:r>
      <w:proofErr w:type="spellStart"/>
      <w:proofErr w:type="gramStart"/>
      <w:r w:rsidR="00863243" w:rsidRPr="00C8334D">
        <w:rPr>
          <w:rFonts w:ascii="Times New Roman" w:hAnsi="Times New Roman" w:cs="Times New Roman"/>
          <w:b/>
          <w:sz w:val="28"/>
          <w:szCs w:val="28"/>
          <w:shd w:val="clear" w:color="auto" w:fill="FFFFFF"/>
        </w:rPr>
        <w:t>Ива́нович</w:t>
      </w:r>
      <w:proofErr w:type="spellEnd"/>
      <w:proofErr w:type="gramEnd"/>
      <w:r w:rsidR="00863243" w:rsidRPr="00C8334D">
        <w:rPr>
          <w:rFonts w:ascii="Times New Roman" w:hAnsi="Times New Roman" w:cs="Times New Roman"/>
          <w:b/>
          <w:sz w:val="28"/>
          <w:szCs w:val="28"/>
          <w:shd w:val="clear" w:color="auto" w:fill="FFFFFF"/>
        </w:rPr>
        <w:t> </w:t>
      </w:r>
      <w:proofErr w:type="spellStart"/>
      <w:r w:rsidR="00863243" w:rsidRPr="00C8334D">
        <w:rPr>
          <w:rFonts w:ascii="Times New Roman" w:hAnsi="Times New Roman" w:cs="Times New Roman"/>
          <w:b/>
          <w:bCs/>
          <w:sz w:val="28"/>
          <w:szCs w:val="28"/>
          <w:shd w:val="clear" w:color="auto" w:fill="FFFFFF"/>
        </w:rPr>
        <w:t>Вави́лов</w:t>
      </w:r>
      <w:proofErr w:type="spellEnd"/>
      <w:r w:rsidR="00863243" w:rsidRPr="00C8334D">
        <w:rPr>
          <w:rFonts w:ascii="Times New Roman" w:hAnsi="Times New Roman" w:cs="Times New Roman"/>
          <w:b/>
          <w:sz w:val="28"/>
          <w:szCs w:val="28"/>
          <w:shd w:val="clear" w:color="auto" w:fill="FFFFFF"/>
        </w:rPr>
        <w:t xml:space="preserve"> — русский и советский </w:t>
      </w:r>
      <w:r w:rsidR="00863243" w:rsidRPr="00C8334D">
        <w:rPr>
          <w:rFonts w:ascii="Times New Roman" w:hAnsi="Times New Roman" w:cs="Times New Roman"/>
          <w:b/>
          <w:bCs/>
          <w:sz w:val="28"/>
          <w:szCs w:val="28"/>
          <w:shd w:val="clear" w:color="auto" w:fill="FFFFFF"/>
        </w:rPr>
        <w:t>учёный</w:t>
      </w:r>
      <w:r w:rsidR="00863243" w:rsidRPr="00C8334D">
        <w:rPr>
          <w:rFonts w:ascii="Times New Roman" w:hAnsi="Times New Roman" w:cs="Times New Roman"/>
          <w:b/>
          <w:sz w:val="28"/>
          <w:szCs w:val="28"/>
          <w:shd w:val="clear" w:color="auto" w:fill="FFFFFF"/>
        </w:rPr>
        <w:t>-</w:t>
      </w:r>
      <w:r w:rsidR="00863243" w:rsidRPr="00C8334D">
        <w:rPr>
          <w:rFonts w:ascii="Times New Roman" w:hAnsi="Times New Roman" w:cs="Times New Roman"/>
          <w:b/>
          <w:bCs/>
          <w:sz w:val="28"/>
          <w:szCs w:val="28"/>
          <w:shd w:val="clear" w:color="auto" w:fill="FFFFFF"/>
        </w:rPr>
        <w:t>генетик</w:t>
      </w:r>
      <w:r w:rsidR="00863243" w:rsidRPr="00C8334D">
        <w:rPr>
          <w:rFonts w:ascii="Times New Roman" w:hAnsi="Times New Roman" w:cs="Times New Roman"/>
          <w:b/>
          <w:sz w:val="28"/>
          <w:szCs w:val="28"/>
          <w:shd w:val="clear" w:color="auto" w:fill="FFFFFF"/>
        </w:rPr>
        <w:t>,</w:t>
      </w:r>
      <w:r w:rsidR="00863243" w:rsidRPr="00C8334D">
        <w:rPr>
          <w:rFonts w:ascii="Times New Roman" w:hAnsi="Times New Roman" w:cs="Times New Roman"/>
          <w:sz w:val="28"/>
          <w:szCs w:val="28"/>
          <w:shd w:val="clear" w:color="auto" w:fill="FFFFFF"/>
        </w:rPr>
        <w:t xml:space="preserve"> ботаник, селекционер, химик, географ</w:t>
      </w:r>
      <w:r w:rsidRPr="00C8334D">
        <w:t xml:space="preserve"> </w:t>
      </w:r>
    </w:p>
    <w:p w:rsidR="00C8334D" w:rsidRDefault="00C8334D" w:rsidP="00C8334D">
      <w:pPr>
        <w:spacing w:line="360" w:lineRule="auto"/>
        <w:jc w:val="both"/>
      </w:pPr>
    </w:p>
    <w:p w:rsidR="00C8334D" w:rsidRPr="00C8334D" w:rsidRDefault="00C8334D" w:rsidP="00C8334D">
      <w:pPr>
        <w:spacing w:line="360" w:lineRule="auto"/>
        <w:jc w:val="both"/>
        <w:rPr>
          <w:rFonts w:ascii="Times New Roman" w:hAnsi="Times New Roman" w:cs="Times New Roman"/>
          <w:sz w:val="28"/>
          <w:szCs w:val="28"/>
          <w:shd w:val="clear" w:color="auto" w:fill="FFFFFF"/>
        </w:rPr>
      </w:pPr>
      <w:r w:rsidRPr="00C8334D">
        <w:rPr>
          <w:noProof/>
          <w:lang w:eastAsia="ru-RU"/>
        </w:rPr>
        <w:drawing>
          <wp:inline distT="0" distB="0" distL="0" distR="0">
            <wp:extent cx="2095500" cy="2949812"/>
            <wp:effectExtent l="19050" t="0" r="0" b="0"/>
            <wp:docPr id="117" name="Рисунок 10" descr="ÐÐ¸ÐºÐ¾Ð»Ð°Ð¹ ÐÐ²Ð°Ð½Ð¾Ð²Ð¸Ñ ÐÐ°Ð²Ð¸Ð»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Ð¸ÐºÐ¾Ð»Ð°Ð¹ ÐÐ²Ð°Ð½Ð¾Ð²Ð¸Ñ ÐÐ°Ð²Ð¸Ð»Ð¾Ð²."/>
                    <pic:cNvPicPr>
                      <a:picLocks noChangeAspect="1" noChangeArrowheads="1"/>
                    </pic:cNvPicPr>
                  </pic:nvPicPr>
                  <pic:blipFill>
                    <a:blip r:embed="rId282" cstate="print"/>
                    <a:srcRect/>
                    <a:stretch>
                      <a:fillRect/>
                    </a:stretch>
                  </pic:blipFill>
                  <pic:spPr bwMode="auto">
                    <a:xfrm>
                      <a:off x="0" y="0"/>
                      <a:ext cx="2100884" cy="2957391"/>
                    </a:xfrm>
                    <a:prstGeom prst="rect">
                      <a:avLst/>
                    </a:prstGeom>
                    <a:noFill/>
                    <a:ln w="9525">
                      <a:noFill/>
                      <a:miter lim="800000"/>
                      <a:headEnd/>
                      <a:tailEnd/>
                    </a:ln>
                  </pic:spPr>
                </pic:pic>
              </a:graphicData>
            </a:graphic>
          </wp:inline>
        </w:drawing>
      </w:r>
    </w:p>
    <w:p w:rsidR="00C8334D" w:rsidRDefault="00C8334D" w:rsidP="00C8334D">
      <w:pPr>
        <w:shd w:val="clear" w:color="auto" w:fill="FFFFFF"/>
        <w:spacing w:after="0" w:line="360" w:lineRule="auto"/>
        <w:rPr>
          <w:rFonts w:ascii="Arial" w:eastAsia="Times New Roman" w:hAnsi="Arial" w:cs="Arial"/>
          <w:color w:val="000000"/>
          <w:sz w:val="20"/>
          <w:szCs w:val="20"/>
          <w:lang w:eastAsia="ru-RU"/>
        </w:rPr>
      </w:pPr>
    </w:p>
    <w:p w:rsidR="00C8334D" w:rsidRPr="00C8334D" w:rsidRDefault="00863243" w:rsidP="00C8334D">
      <w:pPr>
        <w:shd w:val="clear" w:color="auto" w:fill="FFFFFF"/>
        <w:spacing w:before="120" w:after="120" w:line="360" w:lineRule="auto"/>
        <w:jc w:val="both"/>
        <w:rPr>
          <w:rFonts w:ascii="Times New Roman" w:eastAsia="Times New Roman" w:hAnsi="Times New Roman" w:cs="Times New Roman"/>
          <w:sz w:val="28"/>
          <w:szCs w:val="28"/>
          <w:lang w:eastAsia="ru-RU"/>
        </w:rPr>
      </w:pPr>
      <w:r>
        <w:rPr>
          <w:rFonts w:ascii="Arial" w:eastAsia="Times New Roman" w:hAnsi="Arial" w:cs="Arial"/>
          <w:color w:val="000000"/>
          <w:sz w:val="20"/>
          <w:szCs w:val="20"/>
          <w:lang w:eastAsia="ru-RU"/>
        </w:rPr>
        <w:lastRenderedPageBreak/>
        <w:t xml:space="preserve">             </w:t>
      </w:r>
      <w:r w:rsidRPr="00C8334D">
        <w:rPr>
          <w:rFonts w:ascii="Times New Roman" w:eastAsia="Times New Roman" w:hAnsi="Times New Roman" w:cs="Times New Roman"/>
          <w:sz w:val="28"/>
          <w:szCs w:val="28"/>
          <w:lang w:eastAsia="ru-RU"/>
        </w:rPr>
        <w:t>С раннего детства Николай Вавилов был предрасположен к </w:t>
      </w:r>
      <w:hyperlink r:id="rId283" w:tooltip="Естественные науки" w:history="1">
        <w:r w:rsidRPr="00C8334D">
          <w:rPr>
            <w:rFonts w:ascii="Times New Roman" w:eastAsia="Times New Roman" w:hAnsi="Times New Roman" w:cs="Times New Roman"/>
            <w:sz w:val="28"/>
            <w:szCs w:val="28"/>
            <w:lang w:eastAsia="ru-RU"/>
          </w:rPr>
          <w:t>естественным наукам</w:t>
        </w:r>
      </w:hyperlink>
      <w:r w:rsidRPr="00C8334D">
        <w:rPr>
          <w:rFonts w:ascii="Times New Roman" w:eastAsia="Times New Roman" w:hAnsi="Times New Roman" w:cs="Times New Roman"/>
          <w:sz w:val="28"/>
          <w:szCs w:val="28"/>
          <w:lang w:eastAsia="ru-RU"/>
        </w:rPr>
        <w:t>. В числе его детских увлечений были наблюдения за животным и растительным миром. У отца была большая библиотека, в которой были редкие книги, географические карты, </w:t>
      </w:r>
      <w:hyperlink r:id="rId284" w:tooltip="Гербарий" w:history="1">
        <w:r w:rsidRPr="00C8334D">
          <w:rPr>
            <w:rFonts w:ascii="Times New Roman" w:eastAsia="Times New Roman" w:hAnsi="Times New Roman" w:cs="Times New Roman"/>
            <w:sz w:val="28"/>
            <w:szCs w:val="28"/>
            <w:lang w:eastAsia="ru-RU"/>
          </w:rPr>
          <w:t>гербарии</w:t>
        </w:r>
      </w:hyperlink>
      <w:r w:rsidRPr="00C8334D">
        <w:rPr>
          <w:rFonts w:ascii="Times New Roman" w:eastAsia="Times New Roman" w:hAnsi="Times New Roman" w:cs="Times New Roman"/>
          <w:sz w:val="28"/>
          <w:szCs w:val="28"/>
          <w:lang w:eastAsia="ru-RU"/>
        </w:rPr>
        <w:t>. Это сыграло немалую роль в формировании личности Вавилова.</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Он руководил многочисленными ботанико-агрономическими экспедициями по изучению растительных ресурсов Средней Азии, Средиземноморья,  побывала в Афганистане. Собранный материал позволил учёному установить закономерности в происхождении и распределении сортов культурных растений, что значительно облегчило работу ботаников и селекционеров. Коллекция культурных растений, собранная Вавиловым и хранящаяся во Всероссийском Институте Растениеводства, насчитывает более 300 тыс. образцов.</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Особое значение для теоретической генетики приобрёл открытый им в 1920 г. закон гомологических рядов наследственной изменчивости у близких видов, родов и даже семейств. Согласно ему у родственных групп возникают сходные наследственные изменения. За научно-исследовательские работы в области иммунитета, происхождения культурных растений и открытие закона гомологических рядов Вавилов получил премию имени В. И. Ленина (1926 г.). За исследования в Афганистане он был награждён золотой медалью имени Н. М. Пржевальского; за работы в области селекции и семеноводства — Большой золотой медалью Всесоюзной сельскохозяйственной выставки (1940 г.).</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В 1965 г. учредили премию его имени, а в 1968 г. — золотую медаль, присуждаемую за выдающиеся научные работы и открытия в области сельского хозяйства.</w:t>
      </w:r>
      <w:r w:rsidRPr="00C8334D">
        <w:rPr>
          <w:rFonts w:ascii="Times New Roman" w:eastAsia="Times New Roman" w:hAnsi="Times New Roman" w:cs="Times New Roman"/>
          <w:sz w:val="28"/>
          <w:szCs w:val="28"/>
          <w:lang w:eastAsia="ru-RU"/>
        </w:rPr>
        <w:br/>
        <w:t>С 1967 г. имя крупного селекционера носит Всероссийский Институт Растениеводства.</w:t>
      </w:r>
    </w:p>
    <w:p w:rsidR="00863243" w:rsidRPr="00C8334D" w:rsidRDefault="00863243" w:rsidP="00C8334D">
      <w:pPr>
        <w:shd w:val="clear" w:color="auto" w:fill="FFFFFF"/>
        <w:spacing w:after="0" w:line="360" w:lineRule="auto"/>
        <w:jc w:val="both"/>
        <w:rPr>
          <w:rFonts w:ascii="Times New Roman" w:eastAsia="Times New Roman" w:hAnsi="Times New Roman" w:cs="Times New Roman"/>
          <w:sz w:val="28"/>
          <w:szCs w:val="28"/>
          <w:lang w:eastAsia="ru-RU"/>
        </w:rPr>
      </w:pPr>
    </w:p>
    <w:p w:rsidR="00863243" w:rsidRPr="00F43E95" w:rsidRDefault="00863243" w:rsidP="00863243">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863243" w:rsidRDefault="00F43B8D" w:rsidP="00C8334D">
      <w:pPr>
        <w:spacing w:after="0" w:line="36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r>
        <w:rPr>
          <w:rFonts w:ascii="Times New Roman" w:eastAsia="Times New Roman" w:hAnsi="Times New Roman" w:cs="Times New Roman"/>
          <w:b/>
          <w:bCs/>
          <w:color w:val="333333"/>
          <w:sz w:val="28"/>
          <w:szCs w:val="28"/>
          <w:bdr w:val="none" w:sz="0" w:space="0" w:color="auto" w:frame="1"/>
          <w:lang w:eastAsia="ru-RU"/>
        </w:rPr>
        <w:lastRenderedPageBreak/>
        <w:t xml:space="preserve">8.5. </w:t>
      </w:r>
      <w:r w:rsidR="00863243" w:rsidRPr="00733604">
        <w:rPr>
          <w:rFonts w:ascii="Times New Roman" w:eastAsia="Times New Roman" w:hAnsi="Times New Roman" w:cs="Times New Roman"/>
          <w:b/>
          <w:bCs/>
          <w:color w:val="333333"/>
          <w:sz w:val="28"/>
          <w:szCs w:val="28"/>
          <w:bdr w:val="none" w:sz="0" w:space="0" w:color="auto" w:frame="1"/>
          <w:lang w:eastAsia="ru-RU"/>
        </w:rPr>
        <w:t>Мечников Илья Ильич (1845—1916), зоолог, натуралист, микробиолог, создатель теории фагоцитоза.</w:t>
      </w: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r>
        <w:rPr>
          <w:noProof/>
          <w:lang w:eastAsia="ru-RU"/>
        </w:rPr>
        <w:drawing>
          <wp:inline distT="0" distB="0" distL="0" distR="0">
            <wp:extent cx="2307771" cy="2657586"/>
            <wp:effectExtent l="19050" t="0" r="0" b="0"/>
            <wp:docPr id="119" name="Рисунок 13" descr="https://cdn.fishki.net/upload/post/2016/05/15/1950879/gotkr15-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fishki.net/upload/post/2016/05/15/1950879/gotkr15-149.jpg"/>
                    <pic:cNvPicPr>
                      <a:picLocks noChangeAspect="1" noChangeArrowheads="1"/>
                    </pic:cNvPicPr>
                  </pic:nvPicPr>
                  <pic:blipFill>
                    <a:blip r:embed="rId285" cstate="print"/>
                    <a:srcRect/>
                    <a:stretch>
                      <a:fillRect/>
                    </a:stretch>
                  </pic:blipFill>
                  <pic:spPr bwMode="auto">
                    <a:xfrm>
                      <a:off x="0" y="0"/>
                      <a:ext cx="2310637" cy="2660887"/>
                    </a:xfrm>
                    <a:prstGeom prst="rect">
                      <a:avLst/>
                    </a:prstGeom>
                    <a:noFill/>
                    <a:ln w="9525">
                      <a:noFill/>
                      <a:miter lim="800000"/>
                      <a:headEnd/>
                      <a:tailEnd/>
                    </a:ln>
                  </pic:spPr>
                </pic:pic>
              </a:graphicData>
            </a:graphic>
          </wp:inline>
        </w:drawing>
      </w: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333333"/>
          <w:sz w:val="28"/>
          <w:szCs w:val="28"/>
          <w:bdr w:val="none" w:sz="0" w:space="0" w:color="auto" w:frame="1"/>
          <w:lang w:eastAsia="ru-RU"/>
        </w:rPr>
      </w:pPr>
    </w:p>
    <w:p w:rsidR="00C8334D" w:rsidRPr="00733604" w:rsidRDefault="00C8334D" w:rsidP="00863243">
      <w:pPr>
        <w:spacing w:after="0" w:line="240" w:lineRule="auto"/>
        <w:jc w:val="both"/>
        <w:textAlignment w:val="baseline"/>
        <w:rPr>
          <w:rFonts w:ascii="Times New Roman" w:eastAsia="Times New Roman" w:hAnsi="Times New Roman" w:cs="Times New Roman"/>
          <w:color w:val="333333"/>
          <w:sz w:val="28"/>
          <w:szCs w:val="28"/>
          <w:lang w:eastAsia="ru-RU"/>
        </w:rPr>
      </w:pP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Мечников родился в семье гвардейского офицера. Обучался на естественном отделении физико-математического факультета Харьковского университета. Окончил университет и, получив с помощью знаменитого хирурга Н. И. Пирогова двухгодичную стипендию, отправился в Неаполь на стажировку.</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Под влиянием известного зоолога А. О. Ковалевского Мечников сделался убеждённым дарвинистом. Стремясь доказать на основе теории эволюции родство животных всех видов, он совместно с Ковалевским разработал принципы новой науки — сравнительной эмбриологии. Открытия Мечникова и Ковалевского были отмечены научной общественностью. В 1867 г. они получили премию Карла Бэра первой степени, присуждавшуюся за выдающиеся работы по эмбриологии.</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22 года Мечников защитил диссертацию и стал магистром зоологии Новороссийского университета в Одессе. В 24 года он принял кафедру зоологии Новороссийского университета, которую возглавлял до </w:t>
      </w:r>
      <w:r w:rsidRPr="00C8334D">
        <w:rPr>
          <w:rFonts w:ascii="Times New Roman" w:eastAsia="Times New Roman" w:hAnsi="Times New Roman" w:cs="Times New Roman"/>
          <w:sz w:val="28"/>
          <w:szCs w:val="28"/>
          <w:lang w:eastAsia="ru-RU"/>
        </w:rPr>
        <w:lastRenderedPageBreak/>
        <w:t xml:space="preserve">1882 г.                    В 1887 г. по приглашению Пастера, с которым он вступил в переписку, Мечников приехал в Париж. В Пастеровском институте он работал до конца жизни  и заслужил признание Ч. Дарвина, И. М. Сеченова и др.                       </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Родину учёный не забывал — так, когда </w:t>
      </w:r>
      <w:proofErr w:type="gramStart"/>
      <w:r w:rsidRPr="00C8334D">
        <w:rPr>
          <w:rFonts w:ascii="Times New Roman" w:eastAsia="Times New Roman" w:hAnsi="Times New Roman" w:cs="Times New Roman"/>
          <w:sz w:val="28"/>
          <w:szCs w:val="28"/>
          <w:lang w:eastAsia="ru-RU"/>
        </w:rPr>
        <w:t>в начале</w:t>
      </w:r>
      <w:proofErr w:type="gramEnd"/>
      <w:r w:rsidRPr="00C8334D">
        <w:rPr>
          <w:rFonts w:ascii="Times New Roman" w:eastAsia="Times New Roman" w:hAnsi="Times New Roman" w:cs="Times New Roman"/>
          <w:sz w:val="28"/>
          <w:szCs w:val="28"/>
          <w:lang w:eastAsia="ru-RU"/>
        </w:rPr>
        <w:t xml:space="preserve"> 90-х гг. XIX в. России угрожала эпидемия холеры, он много сделал для борьбы с болезнью. Неоднократно участвовал и в экспедициях в калмыцкие степи, где были распространены природные очаги чумы.</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Мечников являлся почётным членом Лондонского королевского общества, Парижской медицинской академии, Российской академии наук и Петербургской военно-медицинской академии.</w:t>
      </w:r>
    </w:p>
    <w:p w:rsidR="00863243" w:rsidRPr="00C8334D" w:rsidRDefault="00863243" w:rsidP="00C8334D">
      <w:pPr>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1908 г. он стал лауреатом Нобелевской премии за труд «Иммунитет при заразных болезнях». Среди его научных достижений — создание теории фагоцитоза (клеточный иммунитет), открытие (совместно с Ковалевским) общих для всех животных эмбриональных стадий и зародышевых листков, совершенствование методов борьбы с опасными инфекциями, основы геронтологии (наука о старости).</w:t>
      </w:r>
    </w:p>
    <w:p w:rsidR="00863243" w:rsidRPr="00C8334D" w:rsidRDefault="00863243" w:rsidP="00C8334D">
      <w:pPr>
        <w:spacing w:line="360" w:lineRule="auto"/>
        <w:rPr>
          <w:rFonts w:ascii="Times New Roman" w:hAnsi="Times New Roman" w:cs="Times New Roman"/>
          <w:b/>
          <w:sz w:val="28"/>
          <w:szCs w:val="28"/>
          <w:shd w:val="clear" w:color="auto" w:fill="FFFFFF"/>
        </w:rPr>
      </w:pPr>
      <w:r w:rsidRPr="00C8334D">
        <w:rPr>
          <w:rFonts w:ascii="Times New Roman" w:hAnsi="Times New Roman" w:cs="Times New Roman"/>
          <w:b/>
          <w:sz w:val="28"/>
          <w:szCs w:val="28"/>
        </w:rPr>
        <w:t>«Характерную черту науки составляет именно то, что она требует сильной деятельности»</w:t>
      </w:r>
    </w:p>
    <w:p w:rsidR="00863243" w:rsidRPr="00C8334D" w:rsidRDefault="00F43B8D" w:rsidP="00C8334D">
      <w:pPr>
        <w:shd w:val="clear" w:color="auto" w:fill="FFFFFF"/>
        <w:spacing w:after="0" w:line="360" w:lineRule="auto"/>
        <w:rPr>
          <w:rFonts w:ascii="Arial" w:eastAsia="Times New Roman" w:hAnsi="Arial" w:cs="Arial"/>
          <w:color w:val="000000"/>
          <w:sz w:val="20"/>
          <w:szCs w:val="20"/>
          <w:lang w:eastAsia="ru-RU"/>
        </w:rPr>
      </w:pPr>
      <w:r>
        <w:rPr>
          <w:rFonts w:ascii="Times New Roman" w:eastAsia="Times New Roman" w:hAnsi="Times New Roman" w:cs="Times New Roman"/>
          <w:b/>
          <w:bCs/>
          <w:sz w:val="28"/>
          <w:szCs w:val="28"/>
          <w:lang w:eastAsia="ru-RU"/>
        </w:rPr>
        <w:t xml:space="preserve">8.6. </w:t>
      </w:r>
      <w:r w:rsidR="00863243" w:rsidRPr="00C8334D">
        <w:rPr>
          <w:rFonts w:ascii="Times New Roman" w:eastAsia="Times New Roman" w:hAnsi="Times New Roman" w:cs="Times New Roman"/>
          <w:b/>
          <w:bCs/>
          <w:sz w:val="28"/>
          <w:szCs w:val="28"/>
          <w:lang w:eastAsia="ru-RU"/>
        </w:rPr>
        <w:t>Павлов Иван Петрович</w:t>
      </w:r>
      <w:r w:rsidR="00863243" w:rsidRPr="00C8334D">
        <w:rPr>
          <w:rFonts w:ascii="Times New Roman" w:hAnsi="Times New Roman" w:cs="Times New Roman"/>
          <w:sz w:val="28"/>
          <w:szCs w:val="28"/>
          <w:shd w:val="clear" w:color="auto" w:fill="FFFFFF"/>
        </w:rPr>
        <w:t xml:space="preserve">– </w:t>
      </w:r>
      <w:proofErr w:type="gramStart"/>
      <w:r w:rsidR="00863243" w:rsidRPr="00C8334D">
        <w:rPr>
          <w:rFonts w:ascii="Times New Roman" w:hAnsi="Times New Roman" w:cs="Times New Roman"/>
          <w:sz w:val="28"/>
          <w:szCs w:val="28"/>
          <w:shd w:val="clear" w:color="auto" w:fill="FFFFFF"/>
        </w:rPr>
        <w:t>ру</w:t>
      </w:r>
      <w:proofErr w:type="gramEnd"/>
      <w:r w:rsidR="00863243" w:rsidRPr="00C8334D">
        <w:rPr>
          <w:rFonts w:ascii="Times New Roman" w:hAnsi="Times New Roman" w:cs="Times New Roman"/>
          <w:sz w:val="28"/>
          <w:szCs w:val="28"/>
          <w:shd w:val="clear" w:color="auto" w:fill="FFFFFF"/>
        </w:rPr>
        <w:t>сский психолог, физиолог, исследователь процессов регуляции пищеварения, лауреат Нобелевской премии. Создатель науки о высшей нервной деятельности</w:t>
      </w:r>
      <w:r w:rsidR="00863243">
        <w:rPr>
          <w:rFonts w:ascii="Georgia" w:hAnsi="Georgia"/>
          <w:color w:val="111111"/>
          <w:sz w:val="28"/>
          <w:szCs w:val="28"/>
          <w:shd w:val="clear" w:color="auto" w:fill="FFFFFF"/>
        </w:rPr>
        <w:t>.</w:t>
      </w:r>
    </w:p>
    <w:p w:rsidR="00863243" w:rsidRDefault="00863243"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p>
    <w:p w:rsidR="00C8334D" w:rsidRDefault="00C8334D"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r>
        <w:rPr>
          <w:noProof/>
          <w:lang w:eastAsia="ru-RU"/>
        </w:rPr>
        <w:drawing>
          <wp:inline distT="0" distB="0" distL="0" distR="0">
            <wp:extent cx="2526977" cy="1681843"/>
            <wp:effectExtent l="19050" t="0" r="6673" b="0"/>
            <wp:docPr id="120" name="Рисунок 16" descr="https://cdn.fishki.net/upload/post/2016/09/26/2085718/tn/pavlov-default-d-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fishki.net/upload/post/2016/09/26/2085718/tn/pavlov-default-d-850.jpg"/>
                    <pic:cNvPicPr>
                      <a:picLocks noChangeAspect="1" noChangeArrowheads="1"/>
                    </pic:cNvPicPr>
                  </pic:nvPicPr>
                  <pic:blipFill>
                    <a:blip r:embed="rId286" cstate="print"/>
                    <a:srcRect/>
                    <a:stretch>
                      <a:fillRect/>
                    </a:stretch>
                  </pic:blipFill>
                  <pic:spPr bwMode="auto">
                    <a:xfrm>
                      <a:off x="0" y="0"/>
                      <a:ext cx="2528362" cy="1682765"/>
                    </a:xfrm>
                    <a:prstGeom prst="rect">
                      <a:avLst/>
                    </a:prstGeom>
                    <a:noFill/>
                    <a:ln w="9525">
                      <a:noFill/>
                      <a:miter lim="800000"/>
                      <a:headEnd/>
                      <a:tailEnd/>
                    </a:ln>
                  </pic:spPr>
                </pic:pic>
              </a:graphicData>
            </a:graphic>
          </wp:inline>
        </w:drawing>
      </w:r>
    </w:p>
    <w:p w:rsidR="00C8334D" w:rsidRPr="00C8334D" w:rsidRDefault="00C8334D" w:rsidP="00C8334D">
      <w:pPr>
        <w:spacing w:after="0" w:line="360" w:lineRule="auto"/>
        <w:jc w:val="both"/>
        <w:textAlignment w:val="baseline"/>
        <w:rPr>
          <w:rFonts w:ascii="Times New Roman" w:eastAsia="Times New Roman" w:hAnsi="Times New Roman" w:cs="Times New Roman"/>
          <w:b/>
          <w:bCs/>
          <w:sz w:val="28"/>
          <w:szCs w:val="28"/>
          <w:lang w:eastAsia="ru-RU"/>
        </w:rPr>
      </w:pPr>
    </w:p>
    <w:p w:rsidR="00863243" w:rsidRPr="00C8334D" w:rsidRDefault="00863243" w:rsidP="00C8334D">
      <w:pPr>
        <w:shd w:val="clear" w:color="auto" w:fill="FFFFFF"/>
        <w:spacing w:after="0" w:line="360" w:lineRule="auto"/>
        <w:jc w:val="both"/>
        <w:textAlignment w:val="baseline"/>
        <w:rPr>
          <w:rFonts w:ascii="Georgia" w:eastAsia="Times New Roman" w:hAnsi="Georgia" w:cs="Times New Roman"/>
          <w:sz w:val="28"/>
          <w:szCs w:val="28"/>
          <w:lang w:eastAsia="ru-RU"/>
        </w:rPr>
      </w:pPr>
      <w:r w:rsidRPr="00C8334D">
        <w:rPr>
          <w:rFonts w:ascii="Georgia" w:eastAsia="Times New Roman" w:hAnsi="Georgia" w:cs="Times New Roman"/>
          <w:sz w:val="28"/>
          <w:szCs w:val="28"/>
          <w:lang w:eastAsia="ru-RU"/>
        </w:rPr>
        <w:t>Иван Петрович Павлов появился на свет 26 сентября 1849 года в Рязани, в семье приходского священника, обучался в рязанском духовном училище, а затем в  духовной семинарии. Позже он вспоминал этот период с теплотой, отмечал работу замечательных преподавателей. На последнем курсе Павлов познакомился с книгой И. М. Сеченова «Рефлексы головного мозга». Эта книга и определила дальнейшую судьбу Павлова.</w:t>
      </w:r>
    </w:p>
    <w:p w:rsidR="00863243" w:rsidRPr="00C8334D" w:rsidRDefault="00863243" w:rsidP="00C8334D">
      <w:pPr>
        <w:shd w:val="clear" w:color="auto" w:fill="FFFFFF"/>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1890 году Павлова назначают профессором фармакологии в Военно-медицинской академии, спустя шесть лет возглавил здесь кафедру физиологии, которую покинул только в 1926 году. В то же время Иван Петрович исследует физиологию пищеварения и  кровообращения.  Затем Павлов приступил к изучению высшей нервной деятельности, добился значительных успехов в исследовании рефлексов.</w:t>
      </w:r>
    </w:p>
    <w:p w:rsidR="00863243" w:rsidRPr="00C8334D" w:rsidRDefault="00863243" w:rsidP="00C8334D">
      <w:pPr>
        <w:shd w:val="clear" w:color="auto" w:fill="FFFFFF"/>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1903 году Павлов, которому к тому времени было уже 54 года, выступил с докладом на Международном медицинском конгрессе, который проходил в Мадриде. В следующем году за исследование процессов пищеварения Ивану Павлову была вручена Нобелевская премия, </w:t>
      </w:r>
      <w:r w:rsidRPr="00C8334D">
        <w:rPr>
          <w:rFonts w:ascii="Helvetica" w:hAnsi="Helvetica"/>
          <w:shd w:val="clear" w:color="auto" w:fill="FFFFFF"/>
        </w:rPr>
        <w:t xml:space="preserve"> </w:t>
      </w:r>
      <w:r w:rsidRPr="00C8334D">
        <w:rPr>
          <w:rFonts w:ascii="Times New Roman" w:hAnsi="Times New Roman" w:cs="Times New Roman"/>
          <w:sz w:val="28"/>
          <w:szCs w:val="28"/>
          <w:shd w:val="clear" w:color="auto" w:fill="FFFFFF"/>
        </w:rPr>
        <w:t>которая стала первой российской премией в области медицины.</w:t>
      </w:r>
      <w:proofErr w:type="gramStart"/>
      <w:r w:rsidRPr="00C8334D">
        <w:rPr>
          <w:rFonts w:ascii="Times New Roman" w:hAnsi="Times New Roman" w:cs="Times New Roman"/>
          <w:sz w:val="28"/>
          <w:szCs w:val="28"/>
          <w:shd w:val="clear" w:color="auto" w:fill="FFFFFF"/>
        </w:rPr>
        <w:t> </w:t>
      </w:r>
      <w:r w:rsidRPr="00C8334D">
        <w:rPr>
          <w:rFonts w:ascii="Times New Roman" w:eastAsia="Times New Roman" w:hAnsi="Times New Roman" w:cs="Times New Roman"/>
          <w:sz w:val="28"/>
          <w:szCs w:val="28"/>
          <w:lang w:eastAsia="ru-RU"/>
        </w:rPr>
        <w:t>.</w:t>
      </w:r>
      <w:proofErr w:type="gramEnd"/>
    </w:p>
    <w:p w:rsidR="00863243" w:rsidRPr="00C8334D" w:rsidRDefault="00863243" w:rsidP="00C8334D">
      <w:pPr>
        <w:shd w:val="clear" w:color="auto" w:fill="FFFFFF"/>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1907 году ученый становится членом Российской Академии наук. Он награжден медалями Германской академии  естествоиспытателей и  Лондонского королевского общества.</w:t>
      </w:r>
    </w:p>
    <w:p w:rsidR="00863243" w:rsidRPr="00C8334D" w:rsidRDefault="00863243" w:rsidP="00C8334D">
      <w:pPr>
        <w:shd w:val="clear" w:color="auto" w:fill="FFFFFF"/>
        <w:spacing w:after="0" w:line="360" w:lineRule="auto"/>
        <w:jc w:val="both"/>
        <w:textAlignment w:val="baseline"/>
        <w:rPr>
          <w:rFonts w:ascii="Times New Roman" w:eastAsia="Times New Roman" w:hAnsi="Times New Roman" w:cs="Times New Roman"/>
          <w:sz w:val="28"/>
          <w:szCs w:val="28"/>
          <w:lang w:eastAsia="ru-RU"/>
        </w:rPr>
      </w:pPr>
      <w:r w:rsidRPr="00C8334D">
        <w:rPr>
          <w:rFonts w:ascii="Times New Roman" w:hAnsi="Times New Roman" w:cs="Times New Roman"/>
          <w:sz w:val="28"/>
          <w:szCs w:val="28"/>
          <w:shd w:val="clear" w:color="auto" w:fill="FFFFFF"/>
        </w:rPr>
        <w:t xml:space="preserve">             В научных кругах Иван Петрович пользовался уважением, а его сердечность и энтузиазм притягивали к нему друзей</w:t>
      </w:r>
      <w:r w:rsidRPr="00C8334D">
        <w:rPr>
          <w:shd w:val="clear" w:color="auto" w:fill="FFFFFF"/>
        </w:rPr>
        <w:t>.</w:t>
      </w:r>
      <w:r w:rsidRPr="00C8334D">
        <w:rPr>
          <w:rFonts w:ascii="Times New Roman" w:eastAsia="Times New Roman" w:hAnsi="Times New Roman" w:cs="Times New Roman"/>
          <w:sz w:val="28"/>
          <w:szCs w:val="28"/>
          <w:lang w:eastAsia="ru-RU"/>
        </w:rPr>
        <w:t xml:space="preserve"> Весьма интересны некоторые факты из жизни Ивана Петровича: он, как правило, дважды прочитывал книги, иногда на память цитировал отдельные  страницы, любил дискуссии, был заядлым спорщиком и не любил, когда с ним легко соглашались.</w:t>
      </w:r>
    </w:p>
    <w:p w:rsidR="00863243" w:rsidRPr="00C8334D" w:rsidRDefault="00863243" w:rsidP="008861A8">
      <w:pPr>
        <w:shd w:val="clear" w:color="auto" w:fill="FFFFFF"/>
        <w:spacing w:before="120" w:after="120" w:line="360" w:lineRule="auto"/>
        <w:jc w:val="both"/>
        <w:rPr>
          <w:rFonts w:ascii="Times New Roman" w:eastAsia="Times New Roman" w:hAnsi="Times New Roman" w:cs="Times New Roman"/>
          <w:sz w:val="28"/>
          <w:szCs w:val="28"/>
          <w:lang w:eastAsia="ru-RU"/>
        </w:rPr>
      </w:pPr>
      <w:r w:rsidRPr="00C8334D">
        <w:rPr>
          <w:rFonts w:ascii="Times New Roman" w:eastAsia="Times New Roman" w:hAnsi="Times New Roman" w:cs="Times New Roman"/>
          <w:sz w:val="28"/>
          <w:szCs w:val="28"/>
          <w:lang w:eastAsia="ru-RU"/>
        </w:rPr>
        <w:t xml:space="preserve">                   В настоящее время существует ряд премий и медалей имени И.П.Павлова, которые присуждаются  за научную работу в области </w:t>
      </w:r>
      <w:r w:rsidRPr="00C8334D">
        <w:rPr>
          <w:rFonts w:ascii="Times New Roman" w:eastAsia="Times New Roman" w:hAnsi="Times New Roman" w:cs="Times New Roman"/>
          <w:sz w:val="28"/>
          <w:szCs w:val="28"/>
          <w:lang w:eastAsia="ru-RU"/>
        </w:rPr>
        <w:lastRenderedPageBreak/>
        <w:t xml:space="preserve">физиологии и за успешное, плодотворное развитие наследия этого великого ученого. </w:t>
      </w:r>
    </w:p>
    <w:p w:rsidR="00863243" w:rsidRPr="008861A8" w:rsidRDefault="00863243" w:rsidP="008861A8">
      <w:pPr>
        <w:shd w:val="clear" w:color="auto" w:fill="FFFFFF"/>
        <w:spacing w:after="0" w:line="360" w:lineRule="auto"/>
        <w:jc w:val="both"/>
        <w:textAlignment w:val="baseline"/>
        <w:rPr>
          <w:rFonts w:ascii="Times New Roman" w:eastAsia="Times New Roman" w:hAnsi="Times New Roman" w:cs="Times New Roman"/>
          <w:b/>
          <w:color w:val="111111"/>
          <w:sz w:val="28"/>
          <w:szCs w:val="28"/>
          <w:lang w:eastAsia="ru-RU"/>
        </w:rPr>
      </w:pPr>
      <w:r w:rsidRPr="00C8334D">
        <w:rPr>
          <w:rFonts w:ascii="Times New Roman" w:eastAsia="Times New Roman" w:hAnsi="Times New Roman" w:cs="Times New Roman"/>
          <w:b/>
          <w:sz w:val="28"/>
          <w:szCs w:val="28"/>
          <w:lang w:eastAsia="ru-RU"/>
        </w:rPr>
        <w:t xml:space="preserve">Герберт </w:t>
      </w:r>
      <w:proofErr w:type="spellStart"/>
      <w:r w:rsidRPr="00C8334D">
        <w:rPr>
          <w:rFonts w:ascii="Times New Roman" w:eastAsia="Times New Roman" w:hAnsi="Times New Roman" w:cs="Times New Roman"/>
          <w:b/>
          <w:sz w:val="28"/>
          <w:szCs w:val="28"/>
          <w:lang w:eastAsia="ru-RU"/>
        </w:rPr>
        <w:t>Уеллс</w:t>
      </w:r>
      <w:proofErr w:type="spellEnd"/>
      <w:r w:rsidRPr="00C8334D">
        <w:rPr>
          <w:rFonts w:ascii="Times New Roman" w:eastAsia="Times New Roman" w:hAnsi="Times New Roman" w:cs="Times New Roman"/>
          <w:b/>
          <w:sz w:val="28"/>
          <w:szCs w:val="28"/>
          <w:lang w:eastAsia="ru-RU"/>
        </w:rPr>
        <w:t>: «Это звезда, которая освещает мир, проливая свет на еще не изведанные пути</w:t>
      </w:r>
      <w:r w:rsidRPr="00073B48">
        <w:rPr>
          <w:rFonts w:ascii="Times New Roman" w:eastAsia="Times New Roman" w:hAnsi="Times New Roman" w:cs="Times New Roman"/>
          <w:b/>
          <w:color w:val="111111"/>
          <w:sz w:val="28"/>
          <w:szCs w:val="28"/>
          <w:lang w:eastAsia="ru-RU"/>
        </w:rPr>
        <w:t>»</w:t>
      </w:r>
    </w:p>
    <w:p w:rsidR="00863243" w:rsidRDefault="00863243"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p>
    <w:p w:rsidR="00863243" w:rsidRDefault="00863243" w:rsidP="00863243">
      <w:pPr>
        <w:spacing w:after="0" w:line="240" w:lineRule="auto"/>
        <w:jc w:val="both"/>
        <w:textAlignment w:val="baseline"/>
        <w:rPr>
          <w:rFonts w:ascii="Times New Roman" w:eastAsia="Times New Roman" w:hAnsi="Times New Roman" w:cs="Times New Roman"/>
          <w:b/>
          <w:bCs/>
          <w:color w:val="000000"/>
          <w:sz w:val="28"/>
          <w:szCs w:val="28"/>
          <w:lang w:eastAsia="ru-RU"/>
        </w:rPr>
      </w:pPr>
    </w:p>
    <w:p w:rsidR="00863243" w:rsidRDefault="00F43B8D" w:rsidP="008861A8">
      <w:pPr>
        <w:spacing w:after="0" w:line="360" w:lineRule="auto"/>
        <w:jc w:val="both"/>
        <w:textAlignment w:val="baseline"/>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000000"/>
          <w:sz w:val="28"/>
          <w:szCs w:val="28"/>
          <w:lang w:eastAsia="ru-RU"/>
        </w:rPr>
        <w:t xml:space="preserve">8.7. </w:t>
      </w:r>
      <w:r w:rsidR="00863243" w:rsidRPr="00482B17">
        <w:rPr>
          <w:rFonts w:ascii="Times New Roman" w:eastAsia="Times New Roman" w:hAnsi="Times New Roman" w:cs="Times New Roman"/>
          <w:b/>
          <w:bCs/>
          <w:color w:val="000000"/>
          <w:sz w:val="28"/>
          <w:szCs w:val="28"/>
          <w:lang w:eastAsia="ru-RU"/>
        </w:rPr>
        <w:t>Вернадский Владимир Иванович</w:t>
      </w:r>
      <w:r w:rsidR="00863243" w:rsidRPr="0042043D">
        <w:rPr>
          <w:rFonts w:ascii="Times New Roman" w:hAnsi="Times New Roman" w:cs="Times New Roman"/>
          <w:color w:val="222222"/>
          <w:sz w:val="28"/>
          <w:szCs w:val="28"/>
          <w:shd w:val="clear" w:color="auto" w:fill="FFFFFF"/>
        </w:rPr>
        <w:t xml:space="preserve"> - российский, украинский и советский учёный-естествоиспытатель, мыслитель и общественный деятель конца XIX века и первой половины XX века. </w:t>
      </w:r>
    </w:p>
    <w:p w:rsidR="00863243" w:rsidRDefault="00863243" w:rsidP="00863243">
      <w:pPr>
        <w:spacing w:after="0" w:line="240" w:lineRule="auto"/>
        <w:jc w:val="both"/>
        <w:textAlignment w:val="baseline"/>
        <w:rPr>
          <w:rFonts w:ascii="Times New Roman" w:eastAsia="Times New Roman" w:hAnsi="Times New Roman" w:cs="Times New Roman"/>
          <w:color w:val="333333"/>
          <w:sz w:val="28"/>
          <w:szCs w:val="28"/>
          <w:lang w:eastAsia="ru-RU"/>
        </w:rPr>
      </w:pPr>
    </w:p>
    <w:p w:rsidR="008861A8" w:rsidRDefault="008861A8" w:rsidP="00863243">
      <w:pPr>
        <w:spacing w:after="0" w:line="240" w:lineRule="auto"/>
        <w:jc w:val="both"/>
        <w:textAlignment w:val="baseline"/>
        <w:rPr>
          <w:rFonts w:ascii="Times New Roman" w:eastAsia="Times New Roman" w:hAnsi="Times New Roman" w:cs="Times New Roman"/>
          <w:color w:val="333333"/>
          <w:sz w:val="28"/>
          <w:szCs w:val="28"/>
          <w:lang w:eastAsia="ru-RU"/>
        </w:rPr>
      </w:pPr>
    </w:p>
    <w:p w:rsidR="008861A8" w:rsidRDefault="008861A8" w:rsidP="00863243">
      <w:pPr>
        <w:spacing w:after="0" w:line="240" w:lineRule="auto"/>
        <w:jc w:val="both"/>
        <w:textAlignment w:val="baseline"/>
        <w:rPr>
          <w:rFonts w:ascii="Times New Roman" w:eastAsia="Times New Roman" w:hAnsi="Times New Roman" w:cs="Times New Roman"/>
          <w:color w:val="333333"/>
          <w:sz w:val="28"/>
          <w:szCs w:val="28"/>
          <w:lang w:eastAsia="ru-RU"/>
        </w:rPr>
      </w:pPr>
      <w:r>
        <w:rPr>
          <w:noProof/>
          <w:lang w:eastAsia="ru-RU"/>
        </w:rPr>
        <w:drawing>
          <wp:inline distT="0" distB="0" distL="0" distR="0">
            <wp:extent cx="1805298" cy="2841172"/>
            <wp:effectExtent l="19050" t="0" r="4452" b="0"/>
            <wp:docPr id="121" name="Рисунок 19" descr="http://mtdata.ru/u1/photoBB93/20279485173-0/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mtdata.ru/u1/photoBB93/20279485173-0/original.jpg"/>
                    <pic:cNvPicPr>
                      <a:picLocks noChangeAspect="1" noChangeArrowheads="1"/>
                    </pic:cNvPicPr>
                  </pic:nvPicPr>
                  <pic:blipFill>
                    <a:blip r:embed="rId287" cstate="print"/>
                    <a:srcRect/>
                    <a:stretch>
                      <a:fillRect/>
                    </a:stretch>
                  </pic:blipFill>
                  <pic:spPr bwMode="auto">
                    <a:xfrm>
                      <a:off x="0" y="0"/>
                      <a:ext cx="1807688" cy="2844933"/>
                    </a:xfrm>
                    <a:prstGeom prst="rect">
                      <a:avLst/>
                    </a:prstGeom>
                    <a:noFill/>
                    <a:ln w="9525">
                      <a:noFill/>
                      <a:miter lim="800000"/>
                      <a:headEnd/>
                      <a:tailEnd/>
                    </a:ln>
                  </pic:spPr>
                </pic:pic>
              </a:graphicData>
            </a:graphic>
          </wp:inline>
        </w:drawing>
      </w:r>
    </w:p>
    <w:p w:rsidR="008861A8" w:rsidRDefault="008861A8" w:rsidP="00863243">
      <w:pPr>
        <w:spacing w:after="0" w:line="240" w:lineRule="auto"/>
        <w:jc w:val="both"/>
        <w:textAlignment w:val="baseline"/>
        <w:rPr>
          <w:rFonts w:ascii="Times New Roman" w:eastAsia="Times New Roman" w:hAnsi="Times New Roman" w:cs="Times New Roman"/>
          <w:color w:val="333333"/>
          <w:sz w:val="28"/>
          <w:szCs w:val="28"/>
          <w:lang w:eastAsia="ru-RU"/>
        </w:rPr>
      </w:pPr>
    </w:p>
    <w:p w:rsidR="00863243" w:rsidRDefault="00863243" w:rsidP="00863243">
      <w:pPr>
        <w:spacing w:after="0" w:line="240" w:lineRule="auto"/>
        <w:jc w:val="both"/>
        <w:textAlignment w:val="baseline"/>
        <w:rPr>
          <w:rFonts w:ascii="Times New Roman" w:eastAsia="Times New Roman" w:hAnsi="Times New Roman" w:cs="Times New Roman"/>
          <w:color w:val="333333"/>
          <w:sz w:val="28"/>
          <w:szCs w:val="28"/>
          <w:lang w:eastAsia="ru-RU"/>
        </w:rPr>
      </w:pPr>
    </w:p>
    <w:p w:rsidR="00863243" w:rsidRPr="008861A8" w:rsidRDefault="00863243" w:rsidP="008861A8">
      <w:pPr>
        <w:spacing w:after="0" w:line="360" w:lineRule="auto"/>
        <w:textAlignment w:val="baseline"/>
        <w:rPr>
          <w:rFonts w:ascii="Times New Roman" w:eastAsia="Times New Roman" w:hAnsi="Times New Roman" w:cs="Times New Roman"/>
          <w:b/>
          <w:sz w:val="28"/>
          <w:szCs w:val="28"/>
          <w:lang w:eastAsia="ru-RU"/>
        </w:rPr>
      </w:pPr>
      <w:r w:rsidRPr="00280C7A">
        <w:rPr>
          <w:rFonts w:ascii="Segoe UI" w:hAnsi="Segoe UI" w:cs="Segoe UI"/>
          <w:b/>
          <w:color w:val="333333"/>
          <w:shd w:val="clear" w:color="auto" w:fill="FFFFFF"/>
        </w:rPr>
        <w:t>„</w:t>
      </w:r>
      <w:r w:rsidRPr="008861A8">
        <w:rPr>
          <w:rFonts w:ascii="Times New Roman" w:hAnsi="Times New Roman" w:cs="Times New Roman"/>
          <w:b/>
          <w:sz w:val="28"/>
          <w:szCs w:val="28"/>
          <w:shd w:val="clear" w:color="auto" w:fill="FFFFFF"/>
        </w:rPr>
        <w:t>Мыслящий и работающий человек есть мера всего. Он есть огромное планетное явление</w:t>
      </w:r>
      <w:proofErr w:type="gramStart"/>
      <w:r w:rsidRPr="008861A8">
        <w:rPr>
          <w:rFonts w:ascii="Times New Roman" w:hAnsi="Times New Roman" w:cs="Times New Roman"/>
          <w:b/>
          <w:sz w:val="28"/>
          <w:szCs w:val="28"/>
          <w:shd w:val="clear" w:color="auto" w:fill="FFFFFF"/>
        </w:rPr>
        <w:t>.“</w:t>
      </w:r>
      <w:r w:rsidRPr="008861A8">
        <w:rPr>
          <w:rFonts w:ascii="Segoe UI" w:hAnsi="Segoe UI" w:cs="Segoe UI"/>
          <w:b/>
        </w:rPr>
        <w:br/>
      </w:r>
      <w:proofErr w:type="gramEnd"/>
    </w:p>
    <w:p w:rsidR="00863243" w:rsidRPr="008861A8" w:rsidRDefault="00863243" w:rsidP="008861A8">
      <w:pPr>
        <w:spacing w:after="0" w:line="360" w:lineRule="auto"/>
        <w:jc w:val="both"/>
        <w:textAlignment w:val="baseline"/>
        <w:rPr>
          <w:rFonts w:ascii="Times New Roman" w:eastAsia="Times New Roman" w:hAnsi="Times New Roman" w:cs="Times New Roman"/>
          <w:sz w:val="28"/>
          <w:szCs w:val="28"/>
          <w:lang w:eastAsia="ru-RU"/>
        </w:rPr>
      </w:pPr>
      <w:r w:rsidRPr="008861A8">
        <w:rPr>
          <w:rFonts w:ascii="Times New Roman" w:eastAsia="Times New Roman" w:hAnsi="Times New Roman" w:cs="Times New Roman"/>
          <w:sz w:val="28"/>
          <w:szCs w:val="28"/>
          <w:lang w:eastAsia="ru-RU"/>
        </w:rPr>
        <w:t xml:space="preserve">                    Великий человек, ученый и общественный деятель </w:t>
      </w:r>
      <w:r w:rsidRPr="008861A8">
        <w:rPr>
          <w:rFonts w:ascii="Times New Roman" w:eastAsia="Times New Roman" w:hAnsi="Times New Roman" w:cs="Times New Roman"/>
          <w:sz w:val="28"/>
          <w:szCs w:val="28"/>
          <w:bdr w:val="none" w:sz="0" w:space="0" w:color="auto" w:frame="1"/>
          <w:lang w:eastAsia="ru-RU"/>
        </w:rPr>
        <w:t>Владимир Вернадский</w:t>
      </w:r>
      <w:r w:rsidRPr="008861A8">
        <w:rPr>
          <w:rFonts w:ascii="Times New Roman" w:eastAsia="Times New Roman" w:hAnsi="Times New Roman" w:cs="Times New Roman"/>
          <w:sz w:val="28"/>
          <w:szCs w:val="28"/>
          <w:lang w:eastAsia="ru-RU"/>
        </w:rPr>
        <w:t> известен как открыватель биосферы, ноосферы и такой науки, как биогеохимия. Его научная деятельность была достаточно широкой и включала в себя геологию, минералогию, биологию, геохимию, радиогеологию, кристаллографию и даже философию.</w:t>
      </w:r>
    </w:p>
    <w:p w:rsidR="00863243" w:rsidRPr="008861A8" w:rsidRDefault="00863243" w:rsidP="008861A8">
      <w:pPr>
        <w:spacing w:after="0" w:line="360" w:lineRule="auto"/>
        <w:jc w:val="both"/>
        <w:textAlignment w:val="baseline"/>
        <w:rPr>
          <w:rFonts w:ascii="Times New Roman" w:eastAsia="Times New Roman" w:hAnsi="Times New Roman" w:cs="Times New Roman"/>
          <w:sz w:val="28"/>
          <w:szCs w:val="28"/>
          <w:lang w:eastAsia="ru-RU"/>
        </w:rPr>
      </w:pPr>
      <w:r w:rsidRPr="008861A8">
        <w:rPr>
          <w:rFonts w:ascii="Times New Roman" w:eastAsia="Times New Roman" w:hAnsi="Times New Roman" w:cs="Times New Roman"/>
          <w:sz w:val="28"/>
          <w:szCs w:val="28"/>
          <w:lang w:eastAsia="ru-RU"/>
        </w:rPr>
        <w:lastRenderedPageBreak/>
        <w:t xml:space="preserve">                    Он обучался на естественном отделении физико-математического факультета </w:t>
      </w:r>
      <w:r w:rsidRPr="008861A8">
        <w:rPr>
          <w:rFonts w:ascii="Times New Roman" w:eastAsia="Times New Roman" w:hAnsi="Times New Roman" w:cs="Times New Roman"/>
          <w:iCs/>
          <w:sz w:val="28"/>
          <w:szCs w:val="28"/>
          <w:bdr w:val="none" w:sz="0" w:space="0" w:color="auto" w:frame="1"/>
          <w:lang w:eastAsia="ru-RU"/>
        </w:rPr>
        <w:t xml:space="preserve">Санкт-Петербургского университета, </w:t>
      </w:r>
      <w:r w:rsidRPr="008861A8">
        <w:rPr>
          <w:rFonts w:ascii="Times New Roman" w:eastAsia="Times New Roman" w:hAnsi="Times New Roman" w:cs="Times New Roman"/>
          <w:sz w:val="28"/>
          <w:szCs w:val="28"/>
          <w:lang w:eastAsia="ru-RU"/>
        </w:rPr>
        <w:t>где его учителем стал основоположник почвоведения В.В. Докучаев. В 1885 г защитил диссертацию на степень кандидата и по предложению Докучаева стал сотрудником минералогического кабинета при университете. Затем был командирован Университетом в Италию, Францию и Германию для продолжения обучения и подготовки к профессорскому званию.</w:t>
      </w:r>
    </w:p>
    <w:p w:rsidR="00863243" w:rsidRPr="008861A8" w:rsidRDefault="00863243" w:rsidP="008861A8">
      <w:pPr>
        <w:spacing w:after="300" w:line="360" w:lineRule="auto"/>
        <w:jc w:val="both"/>
        <w:textAlignment w:val="baseline"/>
        <w:rPr>
          <w:rFonts w:ascii="Times New Roman" w:eastAsia="Times New Roman" w:hAnsi="Times New Roman" w:cs="Times New Roman"/>
          <w:sz w:val="28"/>
          <w:szCs w:val="28"/>
          <w:lang w:eastAsia="ru-RU"/>
        </w:rPr>
      </w:pPr>
      <w:r w:rsidRPr="008861A8">
        <w:rPr>
          <w:rFonts w:ascii="Times New Roman" w:eastAsia="Times New Roman" w:hAnsi="Times New Roman" w:cs="Times New Roman"/>
          <w:sz w:val="28"/>
          <w:szCs w:val="28"/>
          <w:lang w:eastAsia="ru-RU"/>
        </w:rPr>
        <w:t xml:space="preserve">             Научная работа Владимира Ивановича Вернадского оказала значительное влияние на развитие наук о Земле. Он  проводил большую работу по организации экспедиций и созданию лабораторной базы по поискам и </w:t>
      </w:r>
      <w:r w:rsidRPr="008861A8">
        <w:rPr>
          <w:rFonts w:ascii="Times New Roman" w:eastAsia="Times New Roman" w:hAnsi="Times New Roman" w:cs="Times New Roman"/>
          <w:sz w:val="28"/>
          <w:szCs w:val="28"/>
          <w:bdr w:val="none" w:sz="0" w:space="0" w:color="auto" w:frame="1"/>
          <w:lang w:eastAsia="ru-RU"/>
        </w:rPr>
        <w:t>изучению радиоактивных минералов</w:t>
      </w:r>
      <w:r w:rsidRPr="008861A8">
        <w:rPr>
          <w:rFonts w:ascii="Times New Roman" w:eastAsia="Times New Roman" w:hAnsi="Times New Roman" w:cs="Times New Roman"/>
          <w:sz w:val="28"/>
          <w:szCs w:val="28"/>
          <w:lang w:eastAsia="ru-RU"/>
        </w:rPr>
        <w:t>. Был одним из первых, кто понял огромную важность изучения радиоактивных процессов для всех сторон жизни общества.</w:t>
      </w:r>
      <w:r w:rsidRPr="008861A8">
        <w:rPr>
          <w:rFonts w:ascii="Times New Roman" w:hAnsi="Times New Roman" w:cs="Times New Roman"/>
          <w:sz w:val="28"/>
          <w:szCs w:val="28"/>
          <w:shd w:val="clear" w:color="auto" w:fill="FFFFFF"/>
        </w:rPr>
        <w:t xml:space="preserve"> В поисках месторождений радиоактивных веществ ученый побывал в Закавказье, Забайкалье, в Фергане, на Урале</w:t>
      </w:r>
    </w:p>
    <w:p w:rsidR="00863243" w:rsidRPr="008861A8" w:rsidRDefault="00863243" w:rsidP="008861A8">
      <w:pPr>
        <w:spacing w:after="300" w:line="360" w:lineRule="auto"/>
        <w:jc w:val="both"/>
        <w:textAlignment w:val="baseline"/>
        <w:rPr>
          <w:rFonts w:ascii="Times New Roman" w:eastAsia="Times New Roman" w:hAnsi="Times New Roman" w:cs="Times New Roman"/>
          <w:sz w:val="28"/>
          <w:szCs w:val="28"/>
          <w:lang w:eastAsia="ru-RU"/>
        </w:rPr>
      </w:pPr>
      <w:r w:rsidRPr="008861A8">
        <w:rPr>
          <w:rFonts w:ascii="Times New Roman" w:eastAsia="Times New Roman" w:hAnsi="Times New Roman" w:cs="Times New Roman"/>
          <w:sz w:val="28"/>
          <w:szCs w:val="28"/>
          <w:lang w:eastAsia="ru-RU"/>
        </w:rPr>
        <w:t xml:space="preserve">                 Ученый основал новую науку — биогеохимию и внес огромный вклад в геохимию. С 1927 года до самой смерти занимал должность директора Биогеохимической лаборатории при Академии наук СССР. Был учителем це</w:t>
      </w:r>
      <w:r w:rsidR="008861A8">
        <w:rPr>
          <w:rFonts w:ascii="Times New Roman" w:eastAsia="Times New Roman" w:hAnsi="Times New Roman" w:cs="Times New Roman"/>
          <w:sz w:val="28"/>
          <w:szCs w:val="28"/>
          <w:lang w:eastAsia="ru-RU"/>
        </w:rPr>
        <w:t>лой плеяды советских геохимиков.</w:t>
      </w:r>
    </w:p>
    <w:p w:rsidR="00863243" w:rsidRPr="008861A8" w:rsidRDefault="00863243" w:rsidP="008861A8">
      <w:pPr>
        <w:shd w:val="clear" w:color="auto" w:fill="FFFFFF"/>
        <w:spacing w:after="225" w:line="360" w:lineRule="auto"/>
        <w:jc w:val="both"/>
        <w:rPr>
          <w:rFonts w:ascii="Times New Roman" w:eastAsia="Times New Roman" w:hAnsi="Times New Roman" w:cs="Times New Roman"/>
          <w:sz w:val="28"/>
          <w:szCs w:val="28"/>
          <w:lang w:eastAsia="ru-RU"/>
        </w:rPr>
      </w:pPr>
      <w:r w:rsidRPr="008861A8">
        <w:rPr>
          <w:rFonts w:ascii="Times New Roman" w:eastAsia="Times New Roman" w:hAnsi="Times New Roman" w:cs="Times New Roman"/>
          <w:sz w:val="28"/>
          <w:szCs w:val="28"/>
          <w:lang w:eastAsia="ru-RU"/>
        </w:rPr>
        <w:t xml:space="preserve">                 Всего великим ученым  было опубликовано более 700 научных трудов. Владимир Вернадский награжден Орденом Трудового Красного Знамени, являлся лауреатом Сталинской премии 1-й степени (1943 год) за выдающиеся работы по минералогии и геохимии. Половину этой премии он пожертвовал на нужды Красной Армии.</w:t>
      </w:r>
    </w:p>
    <w:p w:rsidR="00863243" w:rsidRPr="008861A8" w:rsidRDefault="00863243" w:rsidP="008861A8">
      <w:pPr>
        <w:spacing w:line="360" w:lineRule="auto"/>
        <w:jc w:val="both"/>
        <w:rPr>
          <w:rFonts w:ascii="Times New Roman" w:hAnsi="Times New Roman" w:cs="Times New Roman"/>
          <w:b/>
          <w:bCs/>
          <w:sz w:val="28"/>
          <w:szCs w:val="28"/>
        </w:rPr>
      </w:pPr>
      <w:r w:rsidRPr="008861A8">
        <w:rPr>
          <w:rFonts w:ascii="Times New Roman" w:hAnsi="Times New Roman" w:cs="Times New Roman"/>
          <w:sz w:val="28"/>
          <w:szCs w:val="28"/>
          <w:shd w:val="clear" w:color="auto" w:fill="FFFFFF"/>
        </w:rPr>
        <w:t xml:space="preserve">              Большая жизнь академика В.И. Вернадского до конца дней была  наполнена напряженной творческой работой, помощью людям, благотворительностью, спасением науки и людей в условиях советского режима.</w:t>
      </w:r>
    </w:p>
    <w:p w:rsidR="00863243" w:rsidRDefault="00863243" w:rsidP="00863243">
      <w:pPr>
        <w:jc w:val="both"/>
        <w:rPr>
          <w:rFonts w:ascii="Times New Roman" w:hAnsi="Times New Roman" w:cs="Times New Roman"/>
          <w:b/>
          <w:bCs/>
          <w:color w:val="1A1A1A"/>
          <w:sz w:val="28"/>
          <w:szCs w:val="28"/>
        </w:rPr>
      </w:pPr>
    </w:p>
    <w:p w:rsidR="00863243" w:rsidRDefault="00F43B8D" w:rsidP="00863243">
      <w:pPr>
        <w:jc w:val="both"/>
        <w:rPr>
          <w:rFonts w:ascii="Times New Roman" w:hAnsi="Times New Roman" w:cs="Times New Roman"/>
          <w:b/>
          <w:bCs/>
          <w:color w:val="1A1A1A"/>
          <w:sz w:val="28"/>
          <w:szCs w:val="28"/>
        </w:rPr>
      </w:pPr>
      <w:r>
        <w:rPr>
          <w:rFonts w:ascii="Times New Roman" w:hAnsi="Times New Roman" w:cs="Times New Roman"/>
          <w:b/>
          <w:bCs/>
          <w:color w:val="1A1A1A"/>
          <w:sz w:val="28"/>
          <w:szCs w:val="28"/>
        </w:rPr>
        <w:lastRenderedPageBreak/>
        <w:t xml:space="preserve">8.8. </w:t>
      </w:r>
      <w:r w:rsidR="00863243">
        <w:rPr>
          <w:rFonts w:ascii="Times New Roman" w:hAnsi="Times New Roman" w:cs="Times New Roman"/>
          <w:b/>
          <w:bCs/>
          <w:color w:val="1A1A1A"/>
          <w:sz w:val="28"/>
          <w:szCs w:val="28"/>
        </w:rPr>
        <w:t xml:space="preserve">Академик Алексей Николаевич </w:t>
      </w:r>
      <w:proofErr w:type="spellStart"/>
      <w:r w:rsidR="00863243" w:rsidRPr="00367E98">
        <w:rPr>
          <w:rFonts w:ascii="Times New Roman" w:hAnsi="Times New Roman" w:cs="Times New Roman"/>
          <w:b/>
          <w:bCs/>
          <w:color w:val="1A1A1A"/>
          <w:sz w:val="28"/>
          <w:szCs w:val="28"/>
        </w:rPr>
        <w:t>Севе</w:t>
      </w:r>
      <w:r w:rsidR="008861A8">
        <w:rPr>
          <w:rFonts w:ascii="Times New Roman" w:hAnsi="Times New Roman" w:cs="Times New Roman"/>
          <w:b/>
          <w:bCs/>
          <w:color w:val="1A1A1A"/>
          <w:sz w:val="28"/>
          <w:szCs w:val="28"/>
        </w:rPr>
        <w:t>рцов</w:t>
      </w:r>
      <w:proofErr w:type="spellEnd"/>
      <w:r w:rsidR="008861A8">
        <w:rPr>
          <w:rFonts w:ascii="Times New Roman" w:hAnsi="Times New Roman" w:cs="Times New Roman"/>
          <w:b/>
          <w:bCs/>
          <w:color w:val="1A1A1A"/>
          <w:sz w:val="28"/>
          <w:szCs w:val="28"/>
        </w:rPr>
        <w:t xml:space="preserve"> </w:t>
      </w:r>
      <w:r w:rsidR="00863243" w:rsidRPr="00367E98">
        <w:rPr>
          <w:rFonts w:ascii="Times New Roman" w:hAnsi="Times New Roman" w:cs="Times New Roman"/>
          <w:b/>
          <w:bCs/>
          <w:color w:val="1A1A1A"/>
          <w:sz w:val="28"/>
          <w:szCs w:val="28"/>
        </w:rPr>
        <w:t xml:space="preserve"> – крупнейший российский зоолог и теоретик-эволюционист.</w:t>
      </w:r>
    </w:p>
    <w:p w:rsidR="008861A8" w:rsidRDefault="008861A8" w:rsidP="00863243">
      <w:pPr>
        <w:jc w:val="both"/>
        <w:rPr>
          <w:rFonts w:ascii="Times New Roman" w:hAnsi="Times New Roman" w:cs="Times New Roman"/>
          <w:b/>
          <w:bCs/>
          <w:color w:val="1A1A1A"/>
          <w:sz w:val="28"/>
          <w:szCs w:val="28"/>
        </w:rPr>
      </w:pPr>
    </w:p>
    <w:p w:rsidR="008861A8" w:rsidRDefault="008861A8" w:rsidP="00863243">
      <w:pPr>
        <w:jc w:val="both"/>
        <w:rPr>
          <w:rFonts w:ascii="Times New Roman" w:hAnsi="Times New Roman" w:cs="Times New Roman"/>
          <w:b/>
          <w:bCs/>
          <w:color w:val="1A1A1A"/>
          <w:sz w:val="28"/>
          <w:szCs w:val="28"/>
        </w:rPr>
      </w:pPr>
      <w:r>
        <w:rPr>
          <w:noProof/>
          <w:lang w:eastAsia="ru-RU"/>
        </w:rPr>
        <w:drawing>
          <wp:inline distT="0" distB="0" distL="0" distR="0">
            <wp:extent cx="1578613" cy="2241866"/>
            <wp:effectExtent l="19050" t="0" r="2537" b="0"/>
            <wp:docPr id="122" name="Рисунок 22" descr="http://www.arran.ru/data/exposition/4/8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rran.ru/data/exposition/4/89_1.jpg"/>
                    <pic:cNvPicPr>
                      <a:picLocks noChangeAspect="1" noChangeArrowheads="1"/>
                    </pic:cNvPicPr>
                  </pic:nvPicPr>
                  <pic:blipFill>
                    <a:blip r:embed="rId288" cstate="print"/>
                    <a:srcRect/>
                    <a:stretch>
                      <a:fillRect/>
                    </a:stretch>
                  </pic:blipFill>
                  <pic:spPr bwMode="auto">
                    <a:xfrm>
                      <a:off x="0" y="0"/>
                      <a:ext cx="1579880" cy="2243666"/>
                    </a:xfrm>
                    <a:prstGeom prst="rect">
                      <a:avLst/>
                    </a:prstGeom>
                    <a:noFill/>
                    <a:ln w="9525">
                      <a:noFill/>
                      <a:miter lim="800000"/>
                      <a:headEnd/>
                      <a:tailEnd/>
                    </a:ln>
                  </pic:spPr>
                </pic:pic>
              </a:graphicData>
            </a:graphic>
          </wp:inline>
        </w:drawing>
      </w:r>
    </w:p>
    <w:p w:rsidR="00863243" w:rsidRPr="0067114B" w:rsidRDefault="00863243" w:rsidP="00863243">
      <w:pPr>
        <w:jc w:val="both"/>
        <w:rPr>
          <w:rFonts w:ascii="Times New Roman" w:hAnsi="Times New Roman" w:cs="Times New Roman"/>
          <w:b/>
          <w:color w:val="1A1A1A"/>
          <w:sz w:val="28"/>
          <w:szCs w:val="28"/>
        </w:rPr>
      </w:pPr>
      <w:r w:rsidRPr="00367E98">
        <w:rPr>
          <w:rFonts w:ascii="Times New Roman" w:hAnsi="Times New Roman" w:cs="Times New Roman"/>
          <w:b/>
          <w:bCs/>
          <w:color w:val="1A1A1A"/>
          <w:sz w:val="28"/>
          <w:szCs w:val="28"/>
        </w:rPr>
        <w:t> </w:t>
      </w:r>
      <w:r w:rsidRPr="0067114B">
        <w:rPr>
          <w:rFonts w:ascii="Times New Roman" w:hAnsi="Times New Roman" w:cs="Times New Roman"/>
          <w:b/>
          <w:color w:val="1A1A1A"/>
          <w:sz w:val="28"/>
          <w:szCs w:val="28"/>
        </w:rPr>
        <w:t xml:space="preserve">«Я всю жизнь работал и сделал все, что </w:t>
      </w:r>
      <w:r w:rsidR="006E34CB">
        <w:rPr>
          <w:rFonts w:ascii="Times New Roman" w:hAnsi="Times New Roman" w:cs="Times New Roman"/>
          <w:b/>
          <w:color w:val="1A1A1A"/>
          <w:sz w:val="28"/>
          <w:szCs w:val="28"/>
        </w:rPr>
        <w:t>мог»</w:t>
      </w:r>
      <w:r w:rsidR="006E34CB">
        <w:rPr>
          <w:rFonts w:ascii="Times New Roman" w:hAnsi="Times New Roman" w:cs="Times New Roman"/>
          <w:b/>
          <w:color w:val="1A1A1A"/>
          <w:sz w:val="28"/>
          <w:szCs w:val="28"/>
        </w:rPr>
        <w:br/>
      </w:r>
      <w:proofErr w:type="spellStart"/>
      <w:r w:rsidR="006E34CB">
        <w:rPr>
          <w:rFonts w:ascii="Times New Roman" w:hAnsi="Times New Roman" w:cs="Times New Roman"/>
          <w:b/>
          <w:color w:val="1A1A1A"/>
          <w:sz w:val="28"/>
          <w:szCs w:val="28"/>
        </w:rPr>
        <w:t>А.Н.Северцов</w:t>
      </w:r>
      <w:proofErr w:type="spellEnd"/>
      <w:r w:rsidR="006E34CB">
        <w:rPr>
          <w:rFonts w:ascii="Times New Roman" w:hAnsi="Times New Roman" w:cs="Times New Roman"/>
          <w:b/>
          <w:color w:val="1A1A1A"/>
          <w:sz w:val="28"/>
          <w:szCs w:val="28"/>
        </w:rPr>
        <w:t xml:space="preserve">. </w:t>
      </w:r>
    </w:p>
    <w:p w:rsidR="00863243" w:rsidRPr="00367E98" w:rsidRDefault="00863243" w:rsidP="008861A8">
      <w:pPr>
        <w:spacing w:line="360" w:lineRule="auto"/>
        <w:jc w:val="both"/>
        <w:rPr>
          <w:rFonts w:ascii="Times New Roman" w:hAnsi="Times New Roman" w:cs="Times New Roman"/>
          <w:color w:val="1A1A1A"/>
          <w:sz w:val="28"/>
          <w:szCs w:val="28"/>
        </w:rPr>
      </w:pPr>
      <w:r w:rsidRPr="00367E98">
        <w:rPr>
          <w:rFonts w:ascii="Times New Roman" w:hAnsi="Times New Roman" w:cs="Times New Roman"/>
          <w:color w:val="1A1A1A"/>
          <w:sz w:val="28"/>
          <w:szCs w:val="28"/>
        </w:rPr>
        <w:t xml:space="preserve">Начало научного пути А.Н. </w:t>
      </w:r>
      <w:proofErr w:type="spellStart"/>
      <w:r w:rsidRPr="00367E98">
        <w:rPr>
          <w:rFonts w:ascii="Times New Roman" w:hAnsi="Times New Roman" w:cs="Times New Roman"/>
          <w:color w:val="1A1A1A"/>
          <w:sz w:val="28"/>
          <w:szCs w:val="28"/>
        </w:rPr>
        <w:t>Северцова</w:t>
      </w:r>
      <w:proofErr w:type="spellEnd"/>
      <w:r w:rsidRPr="00367E98">
        <w:rPr>
          <w:rFonts w:ascii="Times New Roman" w:hAnsi="Times New Roman" w:cs="Times New Roman"/>
          <w:color w:val="1A1A1A"/>
          <w:sz w:val="28"/>
          <w:szCs w:val="28"/>
        </w:rPr>
        <w:t xml:space="preserve"> связано с физико-математическим факультетом Московс</w:t>
      </w:r>
      <w:r>
        <w:rPr>
          <w:rFonts w:ascii="Times New Roman" w:hAnsi="Times New Roman" w:cs="Times New Roman"/>
          <w:color w:val="1A1A1A"/>
          <w:sz w:val="28"/>
          <w:szCs w:val="28"/>
        </w:rPr>
        <w:t>кого университета. Н</w:t>
      </w:r>
      <w:r w:rsidRPr="00367E98">
        <w:rPr>
          <w:rFonts w:ascii="Times New Roman" w:hAnsi="Times New Roman" w:cs="Times New Roman"/>
          <w:color w:val="1A1A1A"/>
          <w:sz w:val="28"/>
          <w:szCs w:val="28"/>
        </w:rPr>
        <w:t xml:space="preserve">а втором курсе </w:t>
      </w:r>
      <w:proofErr w:type="spellStart"/>
      <w:r w:rsidRPr="00367E98">
        <w:rPr>
          <w:rFonts w:ascii="Times New Roman" w:hAnsi="Times New Roman" w:cs="Times New Roman"/>
          <w:color w:val="1A1A1A"/>
          <w:sz w:val="28"/>
          <w:szCs w:val="28"/>
        </w:rPr>
        <w:t>Северцов</w:t>
      </w:r>
      <w:proofErr w:type="spellEnd"/>
      <w:r w:rsidRPr="00367E98">
        <w:rPr>
          <w:rFonts w:ascii="Times New Roman" w:hAnsi="Times New Roman" w:cs="Times New Roman"/>
          <w:color w:val="1A1A1A"/>
          <w:sz w:val="28"/>
          <w:szCs w:val="28"/>
        </w:rPr>
        <w:t xml:space="preserve"> начал увлекаться биологическими наукам</w:t>
      </w:r>
      <w:r>
        <w:rPr>
          <w:rFonts w:ascii="Times New Roman" w:hAnsi="Times New Roman" w:cs="Times New Roman"/>
          <w:color w:val="1A1A1A"/>
          <w:sz w:val="28"/>
          <w:szCs w:val="28"/>
        </w:rPr>
        <w:t xml:space="preserve">и, в частности зоологией. </w:t>
      </w:r>
      <w:r w:rsidRPr="00367E98">
        <w:rPr>
          <w:rFonts w:ascii="Times New Roman" w:hAnsi="Times New Roman" w:cs="Times New Roman"/>
          <w:color w:val="1A1A1A"/>
          <w:sz w:val="28"/>
          <w:szCs w:val="28"/>
        </w:rPr>
        <w:t xml:space="preserve"> </w:t>
      </w:r>
      <w:r>
        <w:rPr>
          <w:rFonts w:ascii="Times New Roman" w:hAnsi="Times New Roman" w:cs="Times New Roman"/>
          <w:color w:val="1A1A1A"/>
          <w:sz w:val="28"/>
          <w:szCs w:val="28"/>
        </w:rPr>
        <w:t xml:space="preserve"> В </w:t>
      </w:r>
      <w:r w:rsidRPr="00367E98">
        <w:rPr>
          <w:rFonts w:ascii="Times New Roman" w:hAnsi="Times New Roman" w:cs="Times New Roman"/>
          <w:color w:val="1A1A1A"/>
          <w:sz w:val="28"/>
          <w:szCs w:val="28"/>
        </w:rPr>
        <w:t xml:space="preserve"> выборе специальности сказ</w:t>
      </w:r>
      <w:r>
        <w:rPr>
          <w:rFonts w:ascii="Times New Roman" w:hAnsi="Times New Roman" w:cs="Times New Roman"/>
          <w:color w:val="1A1A1A"/>
          <w:sz w:val="28"/>
          <w:szCs w:val="28"/>
        </w:rPr>
        <w:t>ался и природный склад его пытливого и последовательно стремящегося к широким обобщениям ума. Уже тогда он отличался способностью делать далеко  идущие выводы.</w:t>
      </w:r>
      <w:r w:rsidRPr="00367E98">
        <w:rPr>
          <w:rFonts w:ascii="Times New Roman" w:hAnsi="Times New Roman" w:cs="Times New Roman"/>
          <w:color w:val="1A1A1A"/>
          <w:sz w:val="28"/>
          <w:szCs w:val="28"/>
        </w:rPr>
        <w:t xml:space="preserve"> </w:t>
      </w:r>
    </w:p>
    <w:p w:rsidR="00863243" w:rsidRDefault="00863243" w:rsidP="008861A8">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color w:val="1A1A1A"/>
          <w:sz w:val="28"/>
          <w:szCs w:val="28"/>
        </w:rPr>
        <w:t xml:space="preserve">Во время учебы у </w:t>
      </w:r>
      <w:proofErr w:type="spellStart"/>
      <w:r w:rsidRPr="00367E98">
        <w:rPr>
          <w:rFonts w:ascii="Times New Roman" w:hAnsi="Times New Roman" w:cs="Times New Roman"/>
          <w:color w:val="1A1A1A"/>
          <w:sz w:val="28"/>
          <w:szCs w:val="28"/>
        </w:rPr>
        <w:t>Северцова</w:t>
      </w:r>
      <w:proofErr w:type="spellEnd"/>
      <w:r w:rsidRPr="00367E98">
        <w:rPr>
          <w:rFonts w:ascii="Times New Roman" w:hAnsi="Times New Roman" w:cs="Times New Roman"/>
          <w:color w:val="1A1A1A"/>
          <w:sz w:val="28"/>
          <w:szCs w:val="28"/>
        </w:rPr>
        <w:t xml:space="preserve"> проявились весьма неплохие способности к живописи. Он быстро овладел техникой рисования карандашом и акварелью, и впоследствии его рисунки всегда отличались удивительной точностью, изяществом и самобытность. Очень хороши его иллюстрации к научным книгам.  Однако в часы досуга Алексей Николаевич с огромным удовольствием рисовал не только научные объекты, но и замечательные картины к литературным произведениям. </w:t>
      </w:r>
      <w:r w:rsidRPr="009F4846">
        <w:rPr>
          <w:rFonts w:ascii="Times New Roman" w:hAnsi="Times New Roman" w:cs="Times New Roman"/>
          <w:color w:val="222222"/>
          <w:sz w:val="28"/>
          <w:szCs w:val="28"/>
          <w:shd w:val="clear" w:color="auto" w:fill="FFFFFF"/>
        </w:rPr>
        <w:t>Основные труды ученого посвящены установлению закономерностей </w:t>
      </w:r>
      <w:hyperlink r:id="rId289" w:tooltip="Эволюция" w:history="1">
        <w:r w:rsidRPr="009F4846">
          <w:rPr>
            <w:rStyle w:val="a5"/>
            <w:rFonts w:ascii="Times New Roman" w:hAnsi="Times New Roman" w:cs="Times New Roman"/>
            <w:color w:val="0B0080"/>
            <w:sz w:val="28"/>
            <w:szCs w:val="28"/>
            <w:shd w:val="clear" w:color="auto" w:fill="FFFFFF"/>
          </w:rPr>
          <w:t>эволюции</w:t>
        </w:r>
      </w:hyperlink>
      <w:r>
        <w:rPr>
          <w:rFonts w:ascii="Times New Roman" w:hAnsi="Times New Roman" w:cs="Times New Roman"/>
          <w:color w:val="222222"/>
          <w:sz w:val="28"/>
          <w:szCs w:val="28"/>
          <w:shd w:val="clear" w:color="auto" w:fill="FFFFFF"/>
        </w:rPr>
        <w:t>.</w:t>
      </w:r>
      <w:r w:rsidRPr="009F4846">
        <w:rPr>
          <w:rFonts w:ascii="Times New Roman" w:hAnsi="Times New Roman" w:cs="Times New Roman"/>
          <w:color w:val="222222"/>
          <w:sz w:val="28"/>
          <w:szCs w:val="28"/>
          <w:shd w:val="clear" w:color="auto" w:fill="FFFFFF"/>
        </w:rPr>
        <w:t xml:space="preserve"> </w:t>
      </w:r>
      <w:proofErr w:type="spellStart"/>
      <w:r w:rsidRPr="009F4846">
        <w:rPr>
          <w:rFonts w:ascii="Times New Roman" w:hAnsi="Times New Roman" w:cs="Times New Roman"/>
          <w:color w:val="222222"/>
          <w:sz w:val="28"/>
          <w:szCs w:val="28"/>
          <w:shd w:val="clear" w:color="auto" w:fill="FFFFFF"/>
        </w:rPr>
        <w:t>Северцов</w:t>
      </w:r>
      <w:proofErr w:type="spellEnd"/>
      <w:r w:rsidRPr="009F4846">
        <w:rPr>
          <w:rFonts w:ascii="Times New Roman" w:hAnsi="Times New Roman" w:cs="Times New Roman"/>
          <w:color w:val="222222"/>
          <w:sz w:val="28"/>
          <w:szCs w:val="28"/>
          <w:shd w:val="clear" w:color="auto" w:fill="FFFFFF"/>
        </w:rPr>
        <w:t xml:space="preserve"> А. Н. собрал ценный фактический материал по историческому развитию позвоночных животных и обосновал гипотезу происхождения </w:t>
      </w:r>
      <w:r>
        <w:rPr>
          <w:rFonts w:ascii="Times New Roman" w:hAnsi="Times New Roman" w:cs="Times New Roman"/>
          <w:sz w:val="28"/>
          <w:szCs w:val="28"/>
        </w:rPr>
        <w:t>низших позвоночных</w:t>
      </w:r>
      <w:r>
        <w:rPr>
          <w:rFonts w:ascii="Times New Roman" w:hAnsi="Times New Roman" w:cs="Times New Roman"/>
          <w:color w:val="222222"/>
          <w:sz w:val="28"/>
          <w:szCs w:val="28"/>
          <w:shd w:val="clear" w:color="auto" w:fill="FFFFFF"/>
        </w:rPr>
        <w:t xml:space="preserve">. Он </w:t>
      </w:r>
      <w:r>
        <w:rPr>
          <w:rFonts w:ascii="Times New Roman" w:hAnsi="Times New Roman" w:cs="Times New Roman"/>
          <w:color w:val="222222"/>
          <w:sz w:val="28"/>
          <w:szCs w:val="28"/>
          <w:shd w:val="clear" w:color="auto" w:fill="FFFFFF"/>
        </w:rPr>
        <w:lastRenderedPageBreak/>
        <w:t>д</w:t>
      </w:r>
      <w:r w:rsidRPr="009F4846">
        <w:rPr>
          <w:rFonts w:ascii="Times New Roman" w:hAnsi="Times New Roman" w:cs="Times New Roman"/>
          <w:color w:val="222222"/>
          <w:sz w:val="28"/>
          <w:szCs w:val="28"/>
          <w:shd w:val="clear" w:color="auto" w:fill="FFFFFF"/>
        </w:rPr>
        <w:t>ал ряд теоретических обобщений: наиб</w:t>
      </w:r>
      <w:r>
        <w:rPr>
          <w:rFonts w:ascii="Times New Roman" w:hAnsi="Times New Roman" w:cs="Times New Roman"/>
          <w:color w:val="222222"/>
          <w:sz w:val="28"/>
          <w:szCs w:val="28"/>
          <w:shd w:val="clear" w:color="auto" w:fill="FFFFFF"/>
        </w:rPr>
        <w:t xml:space="preserve">олее известна его теория, </w:t>
      </w:r>
      <w:r w:rsidRPr="009F4846">
        <w:rPr>
          <w:rFonts w:ascii="Times New Roman" w:hAnsi="Times New Roman" w:cs="Times New Roman"/>
          <w:color w:val="222222"/>
          <w:sz w:val="28"/>
          <w:szCs w:val="28"/>
          <w:shd w:val="clear" w:color="auto" w:fill="FFFFFF"/>
        </w:rPr>
        <w:t xml:space="preserve"> согласно которой и</w:t>
      </w:r>
      <w:r>
        <w:rPr>
          <w:rFonts w:ascii="Times New Roman" w:hAnsi="Times New Roman" w:cs="Times New Roman"/>
          <w:color w:val="222222"/>
          <w:sz w:val="28"/>
          <w:szCs w:val="28"/>
          <w:shd w:val="clear" w:color="auto" w:fill="FFFFFF"/>
        </w:rPr>
        <w:t>зменения органов, происходящих в эмбриональном развитии</w:t>
      </w:r>
      <w:r w:rsidRPr="009F4846">
        <w:rPr>
          <w:rFonts w:ascii="Times New Roman" w:hAnsi="Times New Roman" w:cs="Times New Roman"/>
          <w:color w:val="222222"/>
          <w:sz w:val="28"/>
          <w:szCs w:val="28"/>
          <w:shd w:val="clear" w:color="auto" w:fill="FFFFFF"/>
        </w:rPr>
        <w:t xml:space="preserve">, являются причиной изменения этих органов у взрослых животных в </w:t>
      </w:r>
      <w:r>
        <w:rPr>
          <w:rFonts w:ascii="Times New Roman" w:hAnsi="Times New Roman" w:cs="Times New Roman"/>
          <w:color w:val="222222"/>
          <w:sz w:val="28"/>
          <w:szCs w:val="28"/>
          <w:shd w:val="clear" w:color="auto" w:fill="FFFFFF"/>
        </w:rPr>
        <w:t>процессе их эволюции. Разработал теорию о четырех типах эволюционного процесса</w:t>
      </w:r>
      <w:r w:rsidRPr="009F4846">
        <w:rPr>
          <w:rFonts w:ascii="Times New Roman" w:hAnsi="Times New Roman" w:cs="Times New Roman"/>
          <w:color w:val="222222"/>
          <w:sz w:val="28"/>
          <w:szCs w:val="28"/>
          <w:shd w:val="clear" w:color="auto" w:fill="FFFFFF"/>
        </w:rPr>
        <w:t>. Считал, что единственной причиной филогенетических изменений является изменение среды</w:t>
      </w:r>
      <w:r>
        <w:rPr>
          <w:rFonts w:ascii="Times New Roman" w:hAnsi="Times New Roman" w:cs="Times New Roman"/>
          <w:color w:val="222222"/>
          <w:sz w:val="28"/>
          <w:szCs w:val="28"/>
          <w:shd w:val="clear" w:color="auto" w:fill="FFFFFF"/>
        </w:rPr>
        <w:t>.</w:t>
      </w:r>
    </w:p>
    <w:p w:rsidR="00863243" w:rsidRDefault="00863243" w:rsidP="008861A8">
      <w:pPr>
        <w:spacing w:line="360" w:lineRule="auto"/>
        <w:jc w:val="both"/>
        <w:rPr>
          <w:rFonts w:ascii="Times New Roman" w:hAnsi="Times New Roman" w:cs="Times New Roman"/>
          <w:color w:val="222222"/>
          <w:sz w:val="28"/>
          <w:szCs w:val="28"/>
          <w:shd w:val="clear" w:color="auto" w:fill="FFFFFF"/>
        </w:rPr>
      </w:pPr>
      <w:proofErr w:type="spellStart"/>
      <w:r>
        <w:rPr>
          <w:rFonts w:ascii="Times New Roman" w:hAnsi="Times New Roman" w:cs="Times New Roman"/>
          <w:color w:val="222222"/>
          <w:sz w:val="28"/>
          <w:szCs w:val="28"/>
          <w:shd w:val="clear" w:color="auto" w:fill="FFFFFF"/>
        </w:rPr>
        <w:t>А.Н.Северцов</w:t>
      </w:r>
      <w:proofErr w:type="spellEnd"/>
      <w:r>
        <w:rPr>
          <w:rFonts w:ascii="Times New Roman" w:hAnsi="Times New Roman" w:cs="Times New Roman"/>
          <w:color w:val="222222"/>
          <w:sz w:val="28"/>
          <w:szCs w:val="28"/>
          <w:shd w:val="clear" w:color="auto" w:fill="FFFFFF"/>
        </w:rPr>
        <w:t xml:space="preserve"> – основатель советской школы морфологов-эволюционистов. Ныне существует Институт эволюции морфологии и экологии животных имени </w:t>
      </w:r>
      <w:proofErr w:type="spellStart"/>
      <w:r>
        <w:rPr>
          <w:rFonts w:ascii="Times New Roman" w:hAnsi="Times New Roman" w:cs="Times New Roman"/>
          <w:color w:val="222222"/>
          <w:sz w:val="28"/>
          <w:szCs w:val="28"/>
          <w:shd w:val="clear" w:color="auto" w:fill="FFFFFF"/>
        </w:rPr>
        <w:t>А.Н.Северцова</w:t>
      </w:r>
      <w:proofErr w:type="spellEnd"/>
      <w:r>
        <w:rPr>
          <w:rFonts w:ascii="Times New Roman" w:hAnsi="Times New Roman" w:cs="Times New Roman"/>
          <w:color w:val="222222"/>
          <w:sz w:val="28"/>
          <w:szCs w:val="28"/>
          <w:shd w:val="clear" w:color="auto" w:fill="FFFFFF"/>
        </w:rPr>
        <w:t xml:space="preserve">, который создал Алексей Николаевич. Академия наук СССР в 1969 году учредила премию имени </w:t>
      </w:r>
      <w:proofErr w:type="spellStart"/>
      <w:r>
        <w:rPr>
          <w:rFonts w:ascii="Times New Roman" w:hAnsi="Times New Roman" w:cs="Times New Roman"/>
          <w:color w:val="222222"/>
          <w:sz w:val="28"/>
          <w:szCs w:val="28"/>
          <w:shd w:val="clear" w:color="auto" w:fill="FFFFFF"/>
        </w:rPr>
        <w:t>А.Н.Северцова</w:t>
      </w:r>
      <w:proofErr w:type="spellEnd"/>
      <w:r>
        <w:rPr>
          <w:rFonts w:ascii="Times New Roman" w:hAnsi="Times New Roman" w:cs="Times New Roman"/>
          <w:color w:val="222222"/>
          <w:sz w:val="28"/>
          <w:szCs w:val="28"/>
          <w:shd w:val="clear" w:color="auto" w:fill="FFFFFF"/>
        </w:rPr>
        <w:t>, которая присуждается за выдающиеся исследования в области эволюционной морфологии.</w:t>
      </w: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8861A8" w:rsidRDefault="008861A8" w:rsidP="008861A8">
      <w:pPr>
        <w:spacing w:line="360" w:lineRule="auto"/>
        <w:jc w:val="both"/>
        <w:rPr>
          <w:rFonts w:ascii="Times New Roman" w:hAnsi="Times New Roman" w:cs="Times New Roman"/>
          <w:color w:val="222222"/>
          <w:sz w:val="28"/>
          <w:szCs w:val="28"/>
          <w:shd w:val="clear" w:color="auto" w:fill="FFFFFF"/>
        </w:rPr>
      </w:pPr>
    </w:p>
    <w:p w:rsidR="00F43B8D" w:rsidRDefault="00F43B8D" w:rsidP="008861A8">
      <w:pPr>
        <w:spacing w:line="360" w:lineRule="auto"/>
        <w:jc w:val="both"/>
        <w:rPr>
          <w:rFonts w:ascii="Times New Roman" w:hAnsi="Times New Roman" w:cs="Times New Roman"/>
          <w:color w:val="222222"/>
          <w:sz w:val="28"/>
          <w:szCs w:val="28"/>
          <w:shd w:val="clear" w:color="auto" w:fill="FFFFFF"/>
        </w:rPr>
      </w:pPr>
    </w:p>
    <w:p w:rsidR="006E34CB" w:rsidRDefault="006E34CB" w:rsidP="008861A8">
      <w:pPr>
        <w:spacing w:line="360" w:lineRule="auto"/>
        <w:jc w:val="both"/>
        <w:rPr>
          <w:rFonts w:ascii="Times New Roman" w:hAnsi="Times New Roman" w:cs="Times New Roman"/>
          <w:color w:val="222222"/>
          <w:sz w:val="28"/>
          <w:szCs w:val="28"/>
          <w:shd w:val="clear" w:color="auto" w:fill="FFFFFF"/>
        </w:rPr>
      </w:pPr>
    </w:p>
    <w:p w:rsidR="00072C23" w:rsidRDefault="00072C23" w:rsidP="00863243">
      <w:pPr>
        <w:jc w:val="both"/>
        <w:rPr>
          <w:rFonts w:ascii="Times New Roman" w:hAnsi="Times New Roman" w:cs="Times New Roman"/>
          <w:color w:val="222222"/>
          <w:sz w:val="28"/>
          <w:szCs w:val="28"/>
          <w:shd w:val="clear" w:color="auto" w:fill="FFFFFF"/>
        </w:rPr>
      </w:pPr>
    </w:p>
    <w:p w:rsidR="00072C23" w:rsidRPr="00F43B8D" w:rsidRDefault="00072C23" w:rsidP="00F43B8D">
      <w:pPr>
        <w:pStyle w:val="a9"/>
        <w:numPr>
          <w:ilvl w:val="0"/>
          <w:numId w:val="14"/>
        </w:numPr>
        <w:jc w:val="center"/>
        <w:rPr>
          <w:rFonts w:ascii="Times New Roman" w:hAnsi="Times New Roman" w:cs="Times New Roman"/>
          <w:b/>
          <w:color w:val="222222"/>
          <w:sz w:val="28"/>
          <w:szCs w:val="28"/>
          <w:shd w:val="clear" w:color="auto" w:fill="FFFFFF"/>
        </w:rPr>
      </w:pPr>
      <w:r w:rsidRPr="00F43B8D">
        <w:rPr>
          <w:rFonts w:ascii="Times New Roman" w:hAnsi="Times New Roman" w:cs="Times New Roman"/>
          <w:b/>
          <w:color w:val="222222"/>
          <w:sz w:val="28"/>
          <w:szCs w:val="28"/>
          <w:shd w:val="clear" w:color="auto" w:fill="FFFFFF"/>
        </w:rPr>
        <w:lastRenderedPageBreak/>
        <w:t>Материалы к урокам химии</w:t>
      </w:r>
    </w:p>
    <w:p w:rsidR="00863243" w:rsidRPr="00F43B8D" w:rsidRDefault="00863243" w:rsidP="00863243">
      <w:pPr>
        <w:jc w:val="both"/>
        <w:rPr>
          <w:rFonts w:ascii="Times New Roman" w:hAnsi="Times New Roman" w:cs="Times New Roman"/>
          <w:b/>
          <w:color w:val="222222"/>
          <w:sz w:val="28"/>
          <w:szCs w:val="28"/>
          <w:shd w:val="clear" w:color="auto" w:fill="FFFFFF"/>
        </w:rPr>
      </w:pPr>
    </w:p>
    <w:p w:rsidR="00072C23" w:rsidRPr="004E5CD2" w:rsidRDefault="00F43B8D" w:rsidP="00072C23">
      <w:pPr>
        <w:spacing w:before="185" w:after="185" w:line="360" w:lineRule="auto"/>
        <w:jc w:val="both"/>
        <w:outlineLvl w:val="2"/>
        <w:rPr>
          <w:rFonts w:ascii="Times New Roman" w:hAnsi="Times New Roman" w:cs="Times New Roman"/>
          <w:color w:val="222222"/>
          <w:sz w:val="28"/>
          <w:szCs w:val="28"/>
          <w:shd w:val="clear" w:color="auto" w:fill="FFFFFF"/>
        </w:rPr>
      </w:pPr>
      <w:r w:rsidRPr="00F43B8D">
        <w:rPr>
          <w:rFonts w:ascii="Times New Roman" w:hAnsi="Times New Roman" w:cs="Times New Roman"/>
          <w:b/>
          <w:bCs/>
          <w:color w:val="222222"/>
          <w:sz w:val="28"/>
          <w:szCs w:val="28"/>
          <w:shd w:val="clear" w:color="auto" w:fill="FFFFFF"/>
        </w:rPr>
        <w:t xml:space="preserve">9.1. </w:t>
      </w:r>
      <w:proofErr w:type="spellStart"/>
      <w:r w:rsidR="00072C23" w:rsidRPr="00F43B8D">
        <w:rPr>
          <w:rFonts w:ascii="Times New Roman" w:hAnsi="Times New Roman" w:cs="Times New Roman"/>
          <w:b/>
          <w:bCs/>
          <w:color w:val="222222"/>
          <w:sz w:val="28"/>
          <w:szCs w:val="28"/>
          <w:shd w:val="clear" w:color="auto" w:fill="FFFFFF"/>
        </w:rPr>
        <w:t>Дми́трий</w:t>
      </w:r>
      <w:proofErr w:type="spellEnd"/>
      <w:r w:rsidR="00072C23" w:rsidRPr="00F43B8D">
        <w:rPr>
          <w:rFonts w:ascii="Times New Roman" w:hAnsi="Times New Roman" w:cs="Times New Roman"/>
          <w:b/>
          <w:bCs/>
          <w:color w:val="222222"/>
          <w:sz w:val="28"/>
          <w:szCs w:val="28"/>
          <w:shd w:val="clear" w:color="auto" w:fill="FFFFFF"/>
        </w:rPr>
        <w:t xml:space="preserve"> </w:t>
      </w:r>
      <w:proofErr w:type="spellStart"/>
      <w:r w:rsidR="00072C23" w:rsidRPr="00F43B8D">
        <w:rPr>
          <w:rFonts w:ascii="Times New Roman" w:hAnsi="Times New Roman" w:cs="Times New Roman"/>
          <w:b/>
          <w:bCs/>
          <w:color w:val="222222"/>
          <w:sz w:val="28"/>
          <w:szCs w:val="28"/>
          <w:shd w:val="clear" w:color="auto" w:fill="FFFFFF"/>
        </w:rPr>
        <w:t>Ива́нович</w:t>
      </w:r>
      <w:proofErr w:type="spellEnd"/>
      <w:r w:rsidR="00072C23" w:rsidRPr="00F43B8D">
        <w:rPr>
          <w:rFonts w:ascii="Times New Roman" w:hAnsi="Times New Roman" w:cs="Times New Roman"/>
          <w:b/>
          <w:bCs/>
          <w:color w:val="222222"/>
          <w:sz w:val="28"/>
          <w:szCs w:val="28"/>
          <w:shd w:val="clear" w:color="auto" w:fill="FFFFFF"/>
        </w:rPr>
        <w:t xml:space="preserve"> </w:t>
      </w:r>
      <w:proofErr w:type="spellStart"/>
      <w:r w:rsidR="00072C23" w:rsidRPr="00F43B8D">
        <w:rPr>
          <w:rFonts w:ascii="Times New Roman" w:hAnsi="Times New Roman" w:cs="Times New Roman"/>
          <w:b/>
          <w:bCs/>
          <w:color w:val="222222"/>
          <w:sz w:val="28"/>
          <w:szCs w:val="28"/>
          <w:shd w:val="clear" w:color="auto" w:fill="FFFFFF"/>
        </w:rPr>
        <w:t>Ме</w:t>
      </w:r>
      <w:r w:rsidRPr="00F43B8D">
        <w:rPr>
          <w:rFonts w:ascii="Times New Roman" w:hAnsi="Times New Roman" w:cs="Times New Roman"/>
          <w:b/>
          <w:bCs/>
          <w:color w:val="222222"/>
          <w:sz w:val="28"/>
          <w:szCs w:val="28"/>
          <w:shd w:val="clear" w:color="auto" w:fill="FFFFFF"/>
        </w:rPr>
        <w:t>нделе́ев</w:t>
      </w:r>
      <w:proofErr w:type="spellEnd"/>
      <w:r w:rsidR="00072C23" w:rsidRPr="00F43B8D">
        <w:rPr>
          <w:rFonts w:ascii="Times New Roman" w:hAnsi="Times New Roman" w:cs="Times New Roman"/>
          <w:b/>
          <w:bCs/>
          <w:color w:val="222222"/>
          <w:sz w:val="28"/>
          <w:szCs w:val="28"/>
          <w:shd w:val="clear" w:color="auto" w:fill="FFFFFF"/>
        </w:rPr>
        <w:t>—</w:t>
      </w:r>
      <w:r w:rsidR="00072C23" w:rsidRPr="004E5CD2">
        <w:rPr>
          <w:rFonts w:ascii="Times New Roman" w:hAnsi="Times New Roman" w:cs="Times New Roman"/>
          <w:bCs/>
          <w:color w:val="222222"/>
          <w:sz w:val="28"/>
          <w:szCs w:val="28"/>
          <w:shd w:val="clear" w:color="auto" w:fill="FFFFFF"/>
        </w:rPr>
        <w:t xml:space="preserve"> </w:t>
      </w:r>
      <w:proofErr w:type="gramStart"/>
      <w:r w:rsidR="00072C23" w:rsidRPr="004E5CD2">
        <w:rPr>
          <w:rFonts w:ascii="Times New Roman" w:hAnsi="Times New Roman" w:cs="Times New Roman"/>
          <w:bCs/>
          <w:color w:val="222222"/>
          <w:sz w:val="28"/>
          <w:szCs w:val="28"/>
          <w:shd w:val="clear" w:color="auto" w:fill="FFFFFF"/>
        </w:rPr>
        <w:t>ру</w:t>
      </w:r>
      <w:proofErr w:type="gramEnd"/>
      <w:r w:rsidR="00072C23" w:rsidRPr="004E5CD2">
        <w:rPr>
          <w:rFonts w:ascii="Times New Roman" w:hAnsi="Times New Roman" w:cs="Times New Roman"/>
          <w:bCs/>
          <w:color w:val="222222"/>
          <w:sz w:val="28"/>
          <w:szCs w:val="28"/>
          <w:shd w:val="clear" w:color="auto" w:fill="FFFFFF"/>
        </w:rPr>
        <w:t xml:space="preserve">сский учёный-энциклопедист: химик, </w:t>
      </w:r>
      <w:proofErr w:type="spellStart"/>
      <w:r w:rsidR="00072C23" w:rsidRPr="004E5CD2">
        <w:rPr>
          <w:rFonts w:ascii="Times New Roman" w:hAnsi="Times New Roman" w:cs="Times New Roman"/>
          <w:bCs/>
          <w:color w:val="222222"/>
          <w:sz w:val="28"/>
          <w:szCs w:val="28"/>
          <w:shd w:val="clear" w:color="auto" w:fill="FFFFFF"/>
        </w:rPr>
        <w:t>физикохимик</w:t>
      </w:r>
      <w:proofErr w:type="spellEnd"/>
      <w:r w:rsidR="00072C23" w:rsidRPr="004E5CD2">
        <w:rPr>
          <w:rFonts w:ascii="Times New Roman" w:hAnsi="Times New Roman" w:cs="Times New Roman"/>
          <w:bCs/>
          <w:color w:val="222222"/>
          <w:sz w:val="28"/>
          <w:szCs w:val="28"/>
          <w:shd w:val="clear" w:color="auto" w:fill="FFFFFF"/>
        </w:rPr>
        <w:t>, физик,</w:t>
      </w:r>
      <w:r w:rsidR="00072C23">
        <w:rPr>
          <w:rFonts w:ascii="Times New Roman" w:hAnsi="Times New Roman" w:cs="Times New Roman"/>
          <w:bCs/>
          <w:color w:val="222222"/>
          <w:sz w:val="28"/>
          <w:szCs w:val="28"/>
          <w:shd w:val="clear" w:color="auto" w:fill="FFFFFF"/>
        </w:rPr>
        <w:t xml:space="preserve"> метролог, экономист.</w:t>
      </w:r>
    </w:p>
    <w:p w:rsidR="00072C23" w:rsidRDefault="00072C23" w:rsidP="00072C23">
      <w:pPr>
        <w:spacing w:before="185" w:after="185" w:line="360" w:lineRule="auto"/>
        <w:jc w:val="both"/>
        <w:outlineLvl w:val="2"/>
        <w:rPr>
          <w:rFonts w:ascii="Arial" w:hAnsi="Arial" w:cs="Arial"/>
          <w:color w:val="222222"/>
          <w:sz w:val="21"/>
          <w:szCs w:val="21"/>
          <w:shd w:val="clear" w:color="auto" w:fill="FFFFFF"/>
        </w:rPr>
      </w:pPr>
      <w:r w:rsidRPr="00456AF2">
        <w:rPr>
          <w:rFonts w:ascii="Arial" w:hAnsi="Arial" w:cs="Arial"/>
          <w:noProof/>
          <w:color w:val="222222"/>
          <w:sz w:val="21"/>
          <w:szCs w:val="21"/>
          <w:shd w:val="clear" w:color="auto" w:fill="FFFFFF"/>
          <w:lang w:eastAsia="ru-RU"/>
        </w:rPr>
        <w:drawing>
          <wp:inline distT="0" distB="0" distL="0" distR="0">
            <wp:extent cx="2476500" cy="3476625"/>
            <wp:effectExtent l="0" t="0" r="0" b="9525"/>
            <wp:docPr id="87" name="Рисунок 1" descr="DIMendeleevC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MendeleevCab.jpg"/>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3476625"/>
                    </a:xfrm>
                    <a:prstGeom prst="rect">
                      <a:avLst/>
                    </a:prstGeom>
                    <a:noFill/>
                    <a:ln>
                      <a:noFill/>
                    </a:ln>
                  </pic:spPr>
                </pic:pic>
              </a:graphicData>
            </a:graphic>
          </wp:inline>
        </w:drawing>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sidRPr="00057943">
        <w:rPr>
          <w:rFonts w:ascii="Arial" w:hAnsi="Arial" w:cs="Arial"/>
          <w:color w:val="222222"/>
          <w:sz w:val="21"/>
          <w:szCs w:val="21"/>
          <w:shd w:val="clear" w:color="auto" w:fill="FFFFFF"/>
        </w:rPr>
        <w:t> </w:t>
      </w:r>
      <w:r w:rsidRPr="001763EE">
        <w:rPr>
          <w:rFonts w:ascii="Times New Roman" w:hAnsi="Times New Roman" w:cs="Times New Roman"/>
          <w:color w:val="000000"/>
          <w:sz w:val="28"/>
          <w:szCs w:val="28"/>
          <w:shd w:val="clear" w:color="auto" w:fill="FFFFFF"/>
        </w:rPr>
        <w:t>Дмитрий Иванович Менделеев</w:t>
      </w:r>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 xml:space="preserve"> самый извес</w:t>
      </w:r>
      <w:r>
        <w:rPr>
          <w:rFonts w:ascii="Times New Roman" w:hAnsi="Times New Roman" w:cs="Times New Roman"/>
          <w:color w:val="000000"/>
          <w:sz w:val="28"/>
          <w:szCs w:val="28"/>
          <w:shd w:val="clear" w:color="auto" w:fill="FFFFFF"/>
        </w:rPr>
        <w:t xml:space="preserve">тный и выдающийся русский химик. Он </w:t>
      </w:r>
      <w:r w:rsidRPr="00EF739E">
        <w:rPr>
          <w:rFonts w:ascii="Times New Roman" w:hAnsi="Times New Roman" w:cs="Times New Roman"/>
          <w:color w:val="000000"/>
          <w:sz w:val="28"/>
          <w:szCs w:val="28"/>
          <w:shd w:val="clear" w:color="auto" w:fill="FFFFFF"/>
        </w:rPr>
        <w:t xml:space="preserve"> сделал множество открытий в области химии и химической промышленно</w:t>
      </w:r>
      <w:r>
        <w:rPr>
          <w:rFonts w:ascii="Times New Roman" w:hAnsi="Times New Roman" w:cs="Times New Roman"/>
          <w:color w:val="000000"/>
          <w:sz w:val="28"/>
          <w:szCs w:val="28"/>
          <w:shd w:val="clear" w:color="auto" w:fill="FFFFFF"/>
        </w:rPr>
        <w:t xml:space="preserve">сти, а также </w:t>
      </w:r>
      <w:r w:rsidRPr="00EF739E">
        <w:rPr>
          <w:rFonts w:ascii="Times New Roman" w:hAnsi="Times New Roman" w:cs="Times New Roman"/>
          <w:color w:val="000000"/>
          <w:sz w:val="28"/>
          <w:szCs w:val="28"/>
          <w:shd w:val="clear" w:color="auto" w:fill="FFFFFF"/>
        </w:rPr>
        <w:t xml:space="preserve"> являлся геологом, минерологом, экономистом и физик</w:t>
      </w:r>
      <w:r>
        <w:rPr>
          <w:rFonts w:ascii="Times New Roman" w:hAnsi="Times New Roman" w:cs="Times New Roman"/>
          <w:color w:val="000000"/>
          <w:sz w:val="28"/>
          <w:szCs w:val="28"/>
          <w:shd w:val="clear" w:color="auto" w:fill="FFFFFF"/>
        </w:rPr>
        <w:t>ом.</w:t>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 xml:space="preserve"> Дмитрий Иванович родился в Тобольске в семье учителя</w:t>
      </w:r>
      <w:r>
        <w:rPr>
          <w:rFonts w:ascii="Times New Roman" w:hAnsi="Times New Roman" w:cs="Times New Roman"/>
          <w:color w:val="000000"/>
          <w:sz w:val="28"/>
          <w:szCs w:val="28"/>
          <w:shd w:val="clear" w:color="auto" w:fill="FFFFFF"/>
        </w:rPr>
        <w:t xml:space="preserve">. Научной деятельностью он начал интересоваться во время учебы в </w:t>
      </w:r>
      <w:r w:rsidRPr="00EF739E">
        <w:rPr>
          <w:rFonts w:ascii="Times New Roman" w:hAnsi="Times New Roman" w:cs="Times New Roman"/>
          <w:color w:val="000000"/>
          <w:sz w:val="28"/>
          <w:szCs w:val="28"/>
          <w:shd w:val="clear" w:color="auto" w:fill="FFFFFF"/>
        </w:rPr>
        <w:t xml:space="preserve"> Петербургском университете.  Свое первое легендарное открытие Менделеев сделал </w:t>
      </w:r>
      <w:r>
        <w:rPr>
          <w:rFonts w:ascii="Times New Roman" w:hAnsi="Times New Roman" w:cs="Times New Roman"/>
          <w:color w:val="000000"/>
          <w:sz w:val="28"/>
          <w:szCs w:val="28"/>
          <w:shd w:val="clear" w:color="auto" w:fill="FFFFFF"/>
        </w:rPr>
        <w:t>в Германии</w:t>
      </w:r>
      <w:r w:rsidRPr="00EF739E">
        <w:rPr>
          <w:rFonts w:ascii="Times New Roman" w:hAnsi="Times New Roman" w:cs="Times New Roman"/>
          <w:color w:val="000000"/>
          <w:sz w:val="28"/>
          <w:szCs w:val="28"/>
          <w:shd w:val="clear" w:color="auto" w:fill="FFFFFF"/>
        </w:rPr>
        <w:t>. Он экспериментально обнаружил критическую температуру, которую еще называют температурой абсолютного</w:t>
      </w:r>
      <w:r>
        <w:rPr>
          <w:rFonts w:ascii="Times New Roman" w:hAnsi="Times New Roman" w:cs="Times New Roman"/>
          <w:color w:val="000000"/>
          <w:sz w:val="28"/>
          <w:szCs w:val="28"/>
          <w:shd w:val="clear" w:color="auto" w:fill="FFFFFF"/>
        </w:rPr>
        <w:t xml:space="preserve"> кипения</w:t>
      </w:r>
      <w:r w:rsidRPr="00EF739E">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     </w:t>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Особое внимание Д.И. Менделеев  уделял</w:t>
      </w:r>
      <w:r w:rsidRPr="00EF739E">
        <w:rPr>
          <w:rFonts w:ascii="Times New Roman" w:hAnsi="Times New Roman" w:cs="Times New Roman"/>
          <w:color w:val="000000"/>
          <w:sz w:val="28"/>
          <w:szCs w:val="28"/>
          <w:shd w:val="clear" w:color="auto" w:fill="FFFFFF"/>
        </w:rPr>
        <w:t xml:space="preserve"> органичес</w:t>
      </w:r>
      <w:r>
        <w:rPr>
          <w:rFonts w:ascii="Times New Roman" w:hAnsi="Times New Roman" w:cs="Times New Roman"/>
          <w:color w:val="000000"/>
          <w:sz w:val="28"/>
          <w:szCs w:val="28"/>
          <w:shd w:val="clear" w:color="auto" w:fill="FFFFFF"/>
        </w:rPr>
        <w:t>кой химии. О</w:t>
      </w:r>
      <w:r w:rsidRPr="00EF739E">
        <w:rPr>
          <w:rFonts w:ascii="Times New Roman" w:hAnsi="Times New Roman" w:cs="Times New Roman"/>
          <w:color w:val="000000"/>
          <w:sz w:val="28"/>
          <w:szCs w:val="28"/>
          <w:shd w:val="clear" w:color="auto" w:fill="FFFFFF"/>
        </w:rPr>
        <w:t>н даже выпускает первый в России учебник по органическо</w:t>
      </w:r>
      <w:r>
        <w:rPr>
          <w:rFonts w:ascii="Times New Roman" w:hAnsi="Times New Roman" w:cs="Times New Roman"/>
          <w:color w:val="000000"/>
          <w:sz w:val="28"/>
          <w:szCs w:val="28"/>
          <w:shd w:val="clear" w:color="auto" w:fill="FFFFFF"/>
        </w:rPr>
        <w:t xml:space="preserve">й химии, за что был отмечен </w:t>
      </w:r>
      <w:r w:rsidRPr="00EF739E">
        <w:rPr>
          <w:rFonts w:ascii="Times New Roman" w:hAnsi="Times New Roman" w:cs="Times New Roman"/>
          <w:color w:val="000000"/>
          <w:sz w:val="28"/>
          <w:szCs w:val="28"/>
          <w:shd w:val="clear" w:color="auto" w:fill="FFFFFF"/>
        </w:rPr>
        <w:t xml:space="preserve"> высшей научной наградой</w:t>
      </w:r>
      <w:r>
        <w:rPr>
          <w:rFonts w:ascii="Times New Roman" w:hAnsi="Times New Roman" w:cs="Times New Roman"/>
          <w:color w:val="000000"/>
          <w:sz w:val="28"/>
          <w:szCs w:val="28"/>
          <w:shd w:val="clear" w:color="auto" w:fill="FFFFFF"/>
        </w:rPr>
        <w:t>.</w:t>
      </w:r>
    </w:p>
    <w:p w:rsidR="00072C23" w:rsidRDefault="00072C23" w:rsidP="00072C23">
      <w:pPr>
        <w:spacing w:before="185" w:after="185" w:line="360" w:lineRule="auto"/>
        <w:jc w:val="both"/>
        <w:outlineLvl w:val="2"/>
        <w:rPr>
          <w:rFonts w:ascii="Times New Roman" w:hAnsi="Times New Roman" w:cs="Times New Roman"/>
          <w:sz w:val="28"/>
          <w:szCs w:val="28"/>
        </w:rPr>
      </w:pPr>
      <w:r>
        <w:rPr>
          <w:rFonts w:ascii="Times New Roman" w:hAnsi="Times New Roman" w:cs="Times New Roman"/>
          <w:color w:val="000000"/>
          <w:sz w:val="28"/>
          <w:szCs w:val="28"/>
          <w:shd w:val="clear" w:color="auto" w:fill="FFFFFF"/>
        </w:rPr>
        <w:lastRenderedPageBreak/>
        <w:t xml:space="preserve">                     У</w:t>
      </w:r>
      <w:r w:rsidRPr="00EF739E">
        <w:rPr>
          <w:rFonts w:ascii="Times New Roman" w:hAnsi="Times New Roman" w:cs="Times New Roman"/>
          <w:color w:val="000000"/>
          <w:sz w:val="28"/>
          <w:szCs w:val="28"/>
          <w:shd w:val="clear" w:color="auto" w:fill="FFFFFF"/>
        </w:rPr>
        <w:t>че</w:t>
      </w:r>
      <w:r>
        <w:rPr>
          <w:rFonts w:ascii="Times New Roman" w:hAnsi="Times New Roman" w:cs="Times New Roman"/>
          <w:color w:val="000000"/>
          <w:sz w:val="28"/>
          <w:szCs w:val="28"/>
          <w:shd w:val="clear" w:color="auto" w:fill="FFFFFF"/>
        </w:rPr>
        <w:t>ный изучал сходства между химическими элементами</w:t>
      </w:r>
      <w:r w:rsidRPr="00EF739E">
        <w:rPr>
          <w:rFonts w:ascii="Times New Roman" w:hAnsi="Times New Roman" w:cs="Times New Roman"/>
          <w:color w:val="000000"/>
          <w:sz w:val="28"/>
          <w:szCs w:val="28"/>
          <w:shd w:val="clear" w:color="auto" w:fill="FFFFFF"/>
        </w:rPr>
        <w:t xml:space="preserve">, мечтая объединить их в одну таблицу. Среди его самых выдающихся открытий русские химики выделили периодический закон элементов. Ведь именно Менделеев смог занести в таблицу не только существующие вещества, но и </w:t>
      </w:r>
      <w:r>
        <w:rPr>
          <w:rFonts w:ascii="Times New Roman" w:hAnsi="Times New Roman" w:cs="Times New Roman"/>
          <w:color w:val="000000"/>
          <w:sz w:val="28"/>
          <w:szCs w:val="28"/>
          <w:shd w:val="clear" w:color="auto" w:fill="FFFFFF"/>
        </w:rPr>
        <w:t xml:space="preserve">те, которые </w:t>
      </w:r>
      <w:r w:rsidRPr="00EF739E">
        <w:rPr>
          <w:rFonts w:ascii="Times New Roman" w:hAnsi="Times New Roman" w:cs="Times New Roman"/>
          <w:color w:val="000000"/>
          <w:sz w:val="28"/>
          <w:szCs w:val="28"/>
          <w:shd w:val="clear" w:color="auto" w:fill="FFFFFF"/>
        </w:rPr>
        <w:t xml:space="preserve">на тот момент </w:t>
      </w:r>
      <w:r>
        <w:rPr>
          <w:rFonts w:ascii="Times New Roman" w:hAnsi="Times New Roman" w:cs="Times New Roman"/>
          <w:color w:val="000000"/>
          <w:sz w:val="28"/>
          <w:szCs w:val="28"/>
          <w:shd w:val="clear" w:color="auto" w:fill="FFFFFF"/>
        </w:rPr>
        <w:t xml:space="preserve">не были известны ученым. Впоследствии это  очень </w:t>
      </w:r>
      <w:r w:rsidRPr="00EF739E">
        <w:rPr>
          <w:rFonts w:ascii="Times New Roman" w:hAnsi="Times New Roman" w:cs="Times New Roman"/>
          <w:color w:val="000000"/>
          <w:sz w:val="28"/>
          <w:szCs w:val="28"/>
          <w:shd w:val="clear" w:color="auto" w:fill="FFFFFF"/>
        </w:rPr>
        <w:t xml:space="preserve"> помогло развитию науки. Дмитрий Менделеев смог предсказать существование элементов, а также распределить их в нужной последовательности, что на</w:t>
      </w:r>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века сделало его величайшим</w:t>
      </w:r>
      <w:r>
        <w:rPr>
          <w:rFonts w:ascii="Times New Roman" w:hAnsi="Times New Roman" w:cs="Times New Roman"/>
          <w:color w:val="000000"/>
          <w:sz w:val="28"/>
          <w:szCs w:val="28"/>
          <w:shd w:val="clear" w:color="auto" w:fill="FFFFFF"/>
        </w:rPr>
        <w:t xml:space="preserve"> ученым.</w:t>
      </w:r>
      <w:r w:rsidRPr="00EF739E">
        <w:rPr>
          <w:rFonts w:ascii="Times New Roman" w:hAnsi="Times New Roman" w:cs="Times New Roman"/>
          <w:color w:val="000000"/>
          <w:sz w:val="28"/>
          <w:szCs w:val="28"/>
          <w:shd w:val="clear" w:color="auto" w:fill="FFFFFF"/>
        </w:rPr>
        <w:t xml:space="preserve"> </w:t>
      </w:r>
    </w:p>
    <w:p w:rsidR="00072C23" w:rsidRDefault="00072C23" w:rsidP="00072C23">
      <w:pPr>
        <w:spacing w:before="185" w:after="185" w:line="360" w:lineRule="auto"/>
        <w:jc w:val="both"/>
        <w:outlineLvl w:val="2"/>
        <w:rPr>
          <w:rFonts w:ascii="Times New Roman" w:hAnsi="Times New Roman" w:cs="Times New Roman"/>
          <w:sz w:val="28"/>
          <w:szCs w:val="28"/>
        </w:rPr>
      </w:pPr>
      <w:r w:rsidRPr="00880385">
        <w:rPr>
          <w:rFonts w:ascii="Tahoma" w:eastAsia="Times New Roman" w:hAnsi="Tahoma" w:cs="Tahoma"/>
          <w:color w:val="000000"/>
          <w:sz w:val="21"/>
          <w:szCs w:val="21"/>
          <w:lang w:eastAsia="ru-RU"/>
        </w:rPr>
        <w:t xml:space="preserve"> </w:t>
      </w:r>
      <w:r w:rsidRPr="008861A8">
        <w:rPr>
          <w:rFonts w:ascii="Times New Roman" w:eastAsia="Times New Roman" w:hAnsi="Times New Roman" w:cs="Times New Roman"/>
          <w:color w:val="000000"/>
          <w:sz w:val="28"/>
          <w:szCs w:val="28"/>
          <w:lang w:eastAsia="ru-RU"/>
        </w:rPr>
        <w:t>Он писал: "Ближайший предмет химии составляет изучение однородных веществ, из сложения которых составлены все тела мира, превращений их друг в друга и явлений, сопровождающих такие превращения</w:t>
      </w:r>
      <w:r>
        <w:rPr>
          <w:rFonts w:ascii="Tahoma" w:eastAsia="Times New Roman" w:hAnsi="Tahoma" w:cs="Tahoma"/>
          <w:color w:val="000000"/>
          <w:sz w:val="21"/>
          <w:szCs w:val="21"/>
          <w:lang w:eastAsia="ru-RU"/>
        </w:rPr>
        <w:t>".</w:t>
      </w:r>
    </w:p>
    <w:p w:rsidR="00072C23" w:rsidRDefault="00072C23" w:rsidP="00072C23">
      <w:pPr>
        <w:spacing w:before="185" w:after="185" w:line="360" w:lineRule="auto"/>
        <w:jc w:val="both"/>
        <w:outlineLvl w:val="2"/>
        <w:rPr>
          <w:rFonts w:ascii="Times New Roman" w:hAnsi="Times New Roman" w:cs="Times New Roman"/>
          <w:b/>
          <w:color w:val="000000"/>
          <w:sz w:val="28"/>
          <w:szCs w:val="28"/>
          <w:shd w:val="clear" w:color="auto" w:fill="FFFFFF"/>
        </w:rPr>
      </w:pPr>
    </w:p>
    <w:p w:rsidR="00072C23" w:rsidRDefault="00F43B8D" w:rsidP="00072C23">
      <w:pPr>
        <w:spacing w:before="185" w:after="185" w:line="360" w:lineRule="auto"/>
        <w:jc w:val="both"/>
        <w:outlineLvl w:val="2"/>
        <w:rPr>
          <w:rFonts w:ascii="Times New Roman" w:hAnsi="Times New Roman" w:cs="Times New Roman"/>
          <w:color w:val="222222"/>
          <w:sz w:val="28"/>
          <w:szCs w:val="28"/>
          <w:shd w:val="clear" w:color="auto" w:fill="FFFFFF"/>
        </w:rPr>
      </w:pPr>
      <w:r>
        <w:rPr>
          <w:rFonts w:ascii="Times New Roman" w:hAnsi="Times New Roman" w:cs="Times New Roman"/>
          <w:b/>
          <w:bCs/>
          <w:color w:val="222222"/>
          <w:sz w:val="28"/>
          <w:szCs w:val="28"/>
          <w:shd w:val="clear" w:color="auto" w:fill="FFFFFF"/>
        </w:rPr>
        <w:t xml:space="preserve">9.2. </w:t>
      </w:r>
      <w:proofErr w:type="spellStart"/>
      <w:r w:rsidR="00072C23" w:rsidRPr="00CF5502">
        <w:rPr>
          <w:rFonts w:ascii="Times New Roman" w:hAnsi="Times New Roman" w:cs="Times New Roman"/>
          <w:b/>
          <w:bCs/>
          <w:color w:val="222222"/>
          <w:sz w:val="28"/>
          <w:szCs w:val="28"/>
          <w:shd w:val="clear" w:color="auto" w:fill="FFFFFF"/>
        </w:rPr>
        <w:t>Марко́вников</w:t>
      </w:r>
      <w:proofErr w:type="spellEnd"/>
      <w:r w:rsidR="00072C23" w:rsidRPr="00CF5502">
        <w:rPr>
          <w:rFonts w:ascii="Times New Roman" w:hAnsi="Times New Roman" w:cs="Times New Roman"/>
          <w:b/>
          <w:bCs/>
          <w:color w:val="222222"/>
          <w:sz w:val="28"/>
          <w:szCs w:val="28"/>
          <w:shd w:val="clear" w:color="auto" w:fill="FFFFFF"/>
        </w:rPr>
        <w:t xml:space="preserve"> </w:t>
      </w:r>
      <w:proofErr w:type="spellStart"/>
      <w:r w:rsidR="00072C23" w:rsidRPr="00CF5502">
        <w:rPr>
          <w:rFonts w:ascii="Times New Roman" w:hAnsi="Times New Roman" w:cs="Times New Roman"/>
          <w:b/>
          <w:bCs/>
          <w:color w:val="222222"/>
          <w:sz w:val="28"/>
          <w:szCs w:val="28"/>
          <w:shd w:val="clear" w:color="auto" w:fill="FFFFFF"/>
        </w:rPr>
        <w:t>Влади́мир</w:t>
      </w:r>
      <w:proofErr w:type="spellEnd"/>
      <w:r w:rsidR="00072C23" w:rsidRPr="00CF5502">
        <w:rPr>
          <w:rFonts w:ascii="Times New Roman" w:hAnsi="Times New Roman" w:cs="Times New Roman"/>
          <w:b/>
          <w:bCs/>
          <w:color w:val="222222"/>
          <w:sz w:val="28"/>
          <w:szCs w:val="28"/>
          <w:shd w:val="clear" w:color="auto" w:fill="FFFFFF"/>
        </w:rPr>
        <w:t xml:space="preserve"> </w:t>
      </w:r>
      <w:proofErr w:type="spellStart"/>
      <w:r w:rsidR="00072C23" w:rsidRPr="00CF5502">
        <w:rPr>
          <w:rFonts w:ascii="Times New Roman" w:hAnsi="Times New Roman" w:cs="Times New Roman"/>
          <w:b/>
          <w:bCs/>
          <w:color w:val="222222"/>
          <w:sz w:val="28"/>
          <w:szCs w:val="28"/>
          <w:shd w:val="clear" w:color="auto" w:fill="FFFFFF"/>
        </w:rPr>
        <w:t>Васи́льевич</w:t>
      </w:r>
      <w:proofErr w:type="spellEnd"/>
      <w:r w:rsidR="00072C23" w:rsidRPr="00CF5502">
        <w:rPr>
          <w:rFonts w:ascii="Times New Roman" w:hAnsi="Times New Roman" w:cs="Times New Roman"/>
          <w:color w:val="222222"/>
          <w:sz w:val="28"/>
          <w:szCs w:val="28"/>
          <w:shd w:val="clear" w:color="auto" w:fill="FFFFFF"/>
        </w:rPr>
        <w:t xml:space="preserve">— </w:t>
      </w:r>
      <w:proofErr w:type="gramStart"/>
      <w:r w:rsidR="00072C23" w:rsidRPr="00CF5502">
        <w:rPr>
          <w:rFonts w:ascii="Times New Roman" w:hAnsi="Times New Roman" w:cs="Times New Roman"/>
          <w:color w:val="222222"/>
          <w:sz w:val="28"/>
          <w:szCs w:val="28"/>
          <w:shd w:val="clear" w:color="auto" w:fill="FFFFFF"/>
        </w:rPr>
        <w:t>ру</w:t>
      </w:r>
      <w:proofErr w:type="gramEnd"/>
      <w:r w:rsidR="00072C23" w:rsidRPr="00CF5502">
        <w:rPr>
          <w:rFonts w:ascii="Times New Roman" w:hAnsi="Times New Roman" w:cs="Times New Roman"/>
          <w:color w:val="222222"/>
          <w:sz w:val="28"/>
          <w:szCs w:val="28"/>
          <w:shd w:val="clear" w:color="auto" w:fill="FFFFFF"/>
        </w:rPr>
        <w:t>сский химик. </w:t>
      </w:r>
    </w:p>
    <w:p w:rsidR="00072C23" w:rsidRDefault="00072C23" w:rsidP="00072C23">
      <w:pPr>
        <w:spacing w:before="185" w:after="185" w:line="360" w:lineRule="auto"/>
        <w:jc w:val="both"/>
        <w:outlineLvl w:val="2"/>
        <w:rPr>
          <w:rFonts w:ascii="Times New Roman" w:hAnsi="Times New Roman" w:cs="Times New Roman"/>
          <w:b/>
          <w:color w:val="000000"/>
          <w:sz w:val="28"/>
          <w:szCs w:val="28"/>
          <w:shd w:val="clear" w:color="auto" w:fill="FFFFFF"/>
        </w:rPr>
      </w:pPr>
      <w:r>
        <w:rPr>
          <w:rFonts w:ascii="Times New Roman" w:hAnsi="Times New Roman" w:cs="Times New Roman"/>
          <w:b/>
          <w:noProof/>
          <w:color w:val="000000"/>
          <w:sz w:val="28"/>
          <w:szCs w:val="28"/>
          <w:shd w:val="clear" w:color="auto" w:fill="FFFFFF"/>
          <w:lang w:eastAsia="ru-RU"/>
        </w:rPr>
        <w:drawing>
          <wp:anchor distT="0" distB="0" distL="114300" distR="114300" simplePos="0" relativeHeight="251659264" behindDoc="0" locked="0" layoutInCell="1" allowOverlap="1">
            <wp:simplePos x="0" y="0"/>
            <wp:positionH relativeFrom="column">
              <wp:posOffset>2520315</wp:posOffset>
            </wp:positionH>
            <wp:positionV relativeFrom="paragraph">
              <wp:posOffset>180340</wp:posOffset>
            </wp:positionV>
            <wp:extent cx="1870710" cy="2495550"/>
            <wp:effectExtent l="0" t="0" r="0" b="0"/>
            <wp:wrapNone/>
            <wp:docPr id="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огила_химика_Владимира_Марковникова.JPG"/>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70710" cy="2495550"/>
                    </a:xfrm>
                    <a:prstGeom prst="rect">
                      <a:avLst/>
                    </a:prstGeom>
                  </pic:spPr>
                </pic:pic>
              </a:graphicData>
            </a:graphic>
          </wp:anchor>
        </w:drawing>
      </w:r>
      <w:r w:rsidRPr="008D4452">
        <w:rPr>
          <w:rFonts w:ascii="Times New Roman" w:hAnsi="Times New Roman" w:cs="Times New Roman"/>
          <w:b/>
          <w:noProof/>
          <w:color w:val="000000"/>
          <w:sz w:val="28"/>
          <w:szCs w:val="28"/>
          <w:shd w:val="clear" w:color="auto" w:fill="FFFFFF"/>
          <w:lang w:eastAsia="ru-RU"/>
        </w:rPr>
        <w:drawing>
          <wp:inline distT="0" distB="0" distL="0" distR="0">
            <wp:extent cx="1905000" cy="2676525"/>
            <wp:effectExtent l="0" t="0" r="0" b="9525"/>
            <wp:docPr id="89" name="Рисунок 2" descr="MarkovnikovVV 1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kovnikovVV 1870.jpg"/>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2676525"/>
                    </a:xfrm>
                    <a:prstGeom prst="rect">
                      <a:avLst/>
                    </a:prstGeom>
                    <a:noFill/>
                    <a:ln>
                      <a:noFill/>
                    </a:ln>
                  </pic:spPr>
                </pic:pic>
              </a:graphicData>
            </a:graphic>
          </wp:inline>
        </w:drawing>
      </w:r>
    </w:p>
    <w:p w:rsidR="00072C23" w:rsidRDefault="00072C23" w:rsidP="00072C23">
      <w:pPr>
        <w:spacing w:before="185" w:after="185" w:line="360" w:lineRule="auto"/>
        <w:jc w:val="both"/>
        <w:outlineLvl w:val="2"/>
        <w:rPr>
          <w:rFonts w:ascii="Times New Roman" w:hAnsi="Times New Roman" w:cs="Times New Roman"/>
          <w:b/>
          <w:color w:val="000000"/>
          <w:sz w:val="28"/>
          <w:szCs w:val="28"/>
          <w:shd w:val="clear" w:color="auto" w:fill="FFFFFF"/>
        </w:rPr>
      </w:pPr>
    </w:p>
    <w:p w:rsidR="00072C23" w:rsidRPr="00CF5502" w:rsidRDefault="00072C23" w:rsidP="00072C23">
      <w:pPr>
        <w:spacing w:before="185" w:after="185" w:line="360" w:lineRule="auto"/>
        <w:jc w:val="both"/>
        <w:outlineLvl w:val="2"/>
        <w:rPr>
          <w:rFonts w:ascii="Times New Roman" w:hAnsi="Times New Roman" w:cs="Times New Roman"/>
          <w:b/>
          <w:color w:val="000000"/>
          <w:sz w:val="28"/>
          <w:szCs w:val="28"/>
          <w:shd w:val="clear" w:color="auto" w:fill="FFFFFF"/>
        </w:rPr>
      </w:pP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sidRPr="00CF5502">
        <w:rPr>
          <w:rFonts w:ascii="Times New Roman" w:hAnsi="Times New Roman" w:cs="Times New Roman"/>
          <w:color w:val="000000"/>
          <w:sz w:val="28"/>
          <w:szCs w:val="28"/>
          <w:shd w:val="clear" w:color="auto" w:fill="FFFFFF"/>
        </w:rPr>
        <w:t xml:space="preserve">Владимир Васильевич </w:t>
      </w:r>
      <w:proofErr w:type="spellStart"/>
      <w:r w:rsidRPr="00CF5502">
        <w:rPr>
          <w:rFonts w:ascii="Times New Roman" w:hAnsi="Times New Roman" w:cs="Times New Roman"/>
          <w:color w:val="000000"/>
          <w:sz w:val="28"/>
          <w:szCs w:val="28"/>
          <w:shd w:val="clear" w:color="auto" w:fill="FFFFFF"/>
        </w:rPr>
        <w:t>Марковников</w:t>
      </w:r>
      <w:proofErr w:type="spellEnd"/>
      <w:r>
        <w:rPr>
          <w:rFonts w:ascii="Times New Roman" w:hAnsi="Times New Roman" w:cs="Times New Roman"/>
          <w:color w:val="000000"/>
          <w:sz w:val="28"/>
          <w:szCs w:val="28"/>
          <w:shd w:val="clear" w:color="auto" w:fill="FFFFFF"/>
        </w:rPr>
        <w:t xml:space="preserve"> – знаменитый русский ученый.</w:t>
      </w:r>
      <w:r w:rsidRPr="00EF739E">
        <w:rPr>
          <w:rFonts w:ascii="Times New Roman" w:hAnsi="Times New Roman" w:cs="Times New Roman"/>
          <w:color w:val="000000"/>
          <w:sz w:val="28"/>
          <w:szCs w:val="28"/>
          <w:shd w:val="clear" w:color="auto" w:fill="FFFFFF"/>
        </w:rPr>
        <w:t xml:space="preserve"> Трудно недооценить </w:t>
      </w:r>
      <w:r>
        <w:rPr>
          <w:rFonts w:ascii="Times New Roman" w:hAnsi="Times New Roman" w:cs="Times New Roman"/>
          <w:color w:val="000000"/>
          <w:sz w:val="28"/>
          <w:szCs w:val="28"/>
          <w:shd w:val="clear" w:color="auto" w:fill="FFFFFF"/>
        </w:rPr>
        <w:t xml:space="preserve">его вклад </w:t>
      </w:r>
      <w:r w:rsidRPr="00EF739E">
        <w:rPr>
          <w:rFonts w:ascii="Times New Roman" w:hAnsi="Times New Roman" w:cs="Times New Roman"/>
          <w:color w:val="000000"/>
          <w:sz w:val="28"/>
          <w:szCs w:val="28"/>
          <w:shd w:val="clear" w:color="auto" w:fill="FFFFFF"/>
        </w:rPr>
        <w:t xml:space="preserve"> в такую науку, как химия. </w:t>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xml:space="preserve">                     </w:t>
      </w:r>
      <w:r w:rsidRPr="00EF739E">
        <w:rPr>
          <w:rFonts w:ascii="Times New Roman" w:hAnsi="Times New Roman" w:cs="Times New Roman"/>
          <w:color w:val="000000"/>
          <w:sz w:val="28"/>
          <w:szCs w:val="28"/>
          <w:shd w:val="clear" w:color="auto" w:fill="FFFFFF"/>
        </w:rPr>
        <w:t xml:space="preserve">Владимир </w:t>
      </w:r>
      <w:proofErr w:type="spellStart"/>
      <w:r w:rsidRPr="00EF739E">
        <w:rPr>
          <w:rFonts w:ascii="Times New Roman" w:hAnsi="Times New Roman" w:cs="Times New Roman"/>
          <w:color w:val="000000"/>
          <w:sz w:val="28"/>
          <w:szCs w:val="28"/>
          <w:shd w:val="clear" w:color="auto" w:fill="FFFFFF"/>
        </w:rPr>
        <w:t>Марковников</w:t>
      </w:r>
      <w:proofErr w:type="spellEnd"/>
      <w:r w:rsidRPr="00EF739E">
        <w:rPr>
          <w:rFonts w:ascii="Times New Roman" w:hAnsi="Times New Roman" w:cs="Times New Roman"/>
          <w:color w:val="000000"/>
          <w:sz w:val="28"/>
          <w:szCs w:val="28"/>
          <w:shd w:val="clear" w:color="auto" w:fill="FFFFFF"/>
        </w:rPr>
        <w:t xml:space="preserve"> родился в первой половине 19 века в дворянской семье. </w:t>
      </w:r>
      <w:r>
        <w:rPr>
          <w:rFonts w:ascii="Times New Roman" w:hAnsi="Times New Roman" w:cs="Times New Roman"/>
          <w:color w:val="000000"/>
          <w:sz w:val="28"/>
          <w:szCs w:val="28"/>
          <w:shd w:val="clear" w:color="auto" w:fill="FFFFFF"/>
        </w:rPr>
        <w:t>О</w:t>
      </w:r>
      <w:r w:rsidRPr="00EF739E">
        <w:rPr>
          <w:rFonts w:ascii="Times New Roman" w:hAnsi="Times New Roman" w:cs="Times New Roman"/>
          <w:color w:val="000000"/>
          <w:sz w:val="28"/>
          <w:szCs w:val="28"/>
          <w:shd w:val="clear" w:color="auto" w:fill="FFFFFF"/>
        </w:rPr>
        <w:t xml:space="preserve">н прошел обучение в Казанском университете, где его учителем был профессор Бутлеров, известный российский химик. Именно в эти годы Владимир Васильевич </w:t>
      </w:r>
      <w:proofErr w:type="spellStart"/>
      <w:r w:rsidRPr="00EF739E">
        <w:rPr>
          <w:rFonts w:ascii="Times New Roman" w:hAnsi="Times New Roman" w:cs="Times New Roman"/>
          <w:color w:val="000000"/>
          <w:sz w:val="28"/>
          <w:szCs w:val="28"/>
          <w:shd w:val="clear" w:color="auto" w:fill="FFFFFF"/>
        </w:rPr>
        <w:t>Марковников</w:t>
      </w:r>
      <w:proofErr w:type="spellEnd"/>
      <w:r w:rsidRPr="00EF739E">
        <w:rPr>
          <w:rFonts w:ascii="Times New Roman" w:hAnsi="Times New Roman" w:cs="Times New Roman"/>
          <w:color w:val="000000"/>
          <w:sz w:val="28"/>
          <w:szCs w:val="28"/>
          <w:shd w:val="clear" w:color="auto" w:fill="FFFFFF"/>
        </w:rPr>
        <w:t xml:space="preserve"> открыл в себе интерес к химии. </w:t>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 xml:space="preserve">После окончания Казанского университета Владимир стал лаборантом и усердно работал, мечтая получить профессорское звание. Владимир </w:t>
      </w:r>
      <w:proofErr w:type="spellStart"/>
      <w:r w:rsidRPr="00EF739E">
        <w:rPr>
          <w:rFonts w:ascii="Times New Roman" w:hAnsi="Times New Roman" w:cs="Times New Roman"/>
          <w:color w:val="000000"/>
          <w:sz w:val="28"/>
          <w:szCs w:val="28"/>
          <w:shd w:val="clear" w:color="auto" w:fill="FFFFFF"/>
        </w:rPr>
        <w:t>Марковников</w:t>
      </w:r>
      <w:proofErr w:type="spellEnd"/>
      <w:r w:rsidRPr="00EF739E">
        <w:rPr>
          <w:rFonts w:ascii="Times New Roman" w:hAnsi="Times New Roman" w:cs="Times New Roman"/>
          <w:color w:val="000000"/>
          <w:sz w:val="28"/>
          <w:szCs w:val="28"/>
          <w:shd w:val="clear" w:color="auto" w:fill="FFFFFF"/>
        </w:rPr>
        <w:t xml:space="preserve"> изучал изомерию и уже через несколько лет успешно защитил свой научный труд на тему из</w:t>
      </w:r>
      <w:r w:rsidR="008861A8">
        <w:rPr>
          <w:rFonts w:ascii="Times New Roman" w:hAnsi="Times New Roman" w:cs="Times New Roman"/>
          <w:color w:val="000000"/>
          <w:sz w:val="28"/>
          <w:szCs w:val="28"/>
          <w:shd w:val="clear" w:color="auto" w:fill="FFFFFF"/>
        </w:rPr>
        <w:t xml:space="preserve">омерии органических </w:t>
      </w:r>
      <w:proofErr w:type="spellStart"/>
      <w:r w:rsidR="008861A8">
        <w:rPr>
          <w:rFonts w:ascii="Times New Roman" w:hAnsi="Times New Roman" w:cs="Times New Roman"/>
          <w:color w:val="000000"/>
          <w:sz w:val="28"/>
          <w:szCs w:val="28"/>
          <w:shd w:val="clear" w:color="auto" w:fill="FFFFFF"/>
        </w:rPr>
        <w:t>соединений</w:t>
      </w:r>
      <w:proofErr w:type="gramStart"/>
      <w:r w:rsidR="008861A8">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Т</w:t>
      </w:r>
      <w:proofErr w:type="gramEnd"/>
      <w:r>
        <w:rPr>
          <w:rFonts w:ascii="Times New Roman" w:hAnsi="Times New Roman" w:cs="Times New Roman"/>
          <w:color w:val="000000"/>
          <w:sz w:val="28"/>
          <w:szCs w:val="28"/>
          <w:shd w:val="clear" w:color="auto" w:fill="FFFFFF"/>
        </w:rPr>
        <w:t>акже</w:t>
      </w:r>
      <w:proofErr w:type="spellEnd"/>
      <w:r>
        <w:rPr>
          <w:rFonts w:ascii="Times New Roman" w:hAnsi="Times New Roman" w:cs="Times New Roman"/>
          <w:color w:val="000000"/>
          <w:sz w:val="28"/>
          <w:szCs w:val="28"/>
          <w:shd w:val="clear" w:color="auto" w:fill="FFFFFF"/>
        </w:rPr>
        <w:t xml:space="preserve"> он активно </w:t>
      </w:r>
      <w:r w:rsidRPr="00EF739E">
        <w:rPr>
          <w:rFonts w:ascii="Times New Roman" w:hAnsi="Times New Roman" w:cs="Times New Roman"/>
          <w:color w:val="000000"/>
          <w:sz w:val="28"/>
          <w:szCs w:val="28"/>
          <w:shd w:val="clear" w:color="auto" w:fill="FFFFFF"/>
        </w:rPr>
        <w:t xml:space="preserve">изучал и химический состав нефти. </w:t>
      </w:r>
      <w:r>
        <w:rPr>
          <w:rFonts w:ascii="Times New Roman" w:hAnsi="Times New Roman" w:cs="Times New Roman"/>
          <w:color w:val="000000"/>
          <w:sz w:val="28"/>
          <w:szCs w:val="28"/>
          <w:shd w:val="clear" w:color="auto" w:fill="FFFFFF"/>
        </w:rPr>
        <w:t xml:space="preserve"> Несколько лет профессор В.В. </w:t>
      </w:r>
      <w:proofErr w:type="spellStart"/>
      <w:r>
        <w:rPr>
          <w:rFonts w:ascii="Times New Roman" w:hAnsi="Times New Roman" w:cs="Times New Roman"/>
          <w:color w:val="000000"/>
          <w:sz w:val="28"/>
          <w:szCs w:val="28"/>
          <w:shd w:val="clear" w:color="auto" w:fill="FFFFFF"/>
        </w:rPr>
        <w:t>Марковников</w:t>
      </w:r>
      <w:proofErr w:type="spellEnd"/>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 xml:space="preserve"> проработал в Московском университете, где обучал молодое поколение химии и до самой старости читал свои лекции студентам на физико-математ</w:t>
      </w:r>
      <w:r>
        <w:rPr>
          <w:rFonts w:ascii="Times New Roman" w:hAnsi="Times New Roman" w:cs="Times New Roman"/>
          <w:color w:val="000000"/>
          <w:sz w:val="28"/>
          <w:szCs w:val="28"/>
          <w:shd w:val="clear" w:color="auto" w:fill="FFFFFF"/>
        </w:rPr>
        <w:t>ическом отделении.</w:t>
      </w:r>
    </w:p>
    <w:p w:rsidR="006E34CB" w:rsidRPr="006E34CB"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Владимир Васильевич</w:t>
      </w:r>
      <w:r w:rsidRPr="00EF739E">
        <w:rPr>
          <w:rFonts w:ascii="Times New Roman" w:hAnsi="Times New Roman" w:cs="Times New Roman"/>
          <w:color w:val="000000"/>
          <w:sz w:val="28"/>
          <w:szCs w:val="28"/>
          <w:shd w:val="clear" w:color="auto" w:fill="FFFFFF"/>
        </w:rPr>
        <w:t xml:space="preserve">  выпустил книгу, которую назвал "Ломоносовским сборником". В ней представлены практически все знаменитые и выдающиеся русские химики, а также поведано об истории развития химии в </w:t>
      </w:r>
      <w:r w:rsidRPr="008861A8">
        <w:rPr>
          <w:rFonts w:ascii="Times New Roman" w:hAnsi="Times New Roman" w:cs="Times New Roman"/>
          <w:sz w:val="28"/>
          <w:szCs w:val="28"/>
          <w:shd w:val="clear" w:color="auto" w:fill="FFFFFF"/>
        </w:rPr>
        <w:t xml:space="preserve">России. </w:t>
      </w:r>
      <w:proofErr w:type="spellStart"/>
      <w:r w:rsidRPr="008861A8">
        <w:rPr>
          <w:rFonts w:ascii="Times New Roman" w:hAnsi="Times New Roman" w:cs="Times New Roman"/>
          <w:sz w:val="28"/>
          <w:szCs w:val="28"/>
          <w:shd w:val="clear" w:color="auto" w:fill="FFFFFF"/>
        </w:rPr>
        <w:t>Марковников</w:t>
      </w:r>
      <w:proofErr w:type="spellEnd"/>
      <w:r w:rsidRPr="008861A8">
        <w:rPr>
          <w:rFonts w:ascii="Times New Roman" w:hAnsi="Times New Roman" w:cs="Times New Roman"/>
          <w:sz w:val="28"/>
          <w:szCs w:val="28"/>
          <w:shd w:val="clear" w:color="auto" w:fill="FFFFFF"/>
        </w:rPr>
        <w:t xml:space="preserve"> был одним из учредителей Русского </w:t>
      </w:r>
      <w:hyperlink r:id="rId293" w:tooltip="БСЭ" w:history="1">
        <w:r w:rsidRPr="008861A8">
          <w:rPr>
            <w:rStyle w:val="a5"/>
            <w:rFonts w:ascii="Times New Roman" w:hAnsi="Times New Roman" w:cs="Times New Roman"/>
            <w:color w:val="auto"/>
            <w:sz w:val="28"/>
            <w:szCs w:val="28"/>
            <w:u w:val="none"/>
          </w:rPr>
          <w:t>химического общества</w:t>
        </w:r>
      </w:hyperlink>
      <w:r>
        <w:rPr>
          <w:rFonts w:ascii="Times New Roman" w:hAnsi="Times New Roman" w:cs="Times New Roman"/>
          <w:sz w:val="28"/>
          <w:szCs w:val="28"/>
        </w:rPr>
        <w:t xml:space="preserve"> </w:t>
      </w:r>
      <w:r w:rsidRPr="000923BD">
        <w:rPr>
          <w:rFonts w:ascii="Times New Roman" w:hAnsi="Times New Roman" w:cs="Times New Roman"/>
          <w:color w:val="000000"/>
          <w:sz w:val="28"/>
          <w:szCs w:val="28"/>
          <w:shd w:val="clear" w:color="auto" w:fill="FFFFFF"/>
        </w:rPr>
        <w:t xml:space="preserve">(1868). </w:t>
      </w:r>
      <w:r>
        <w:rPr>
          <w:rFonts w:ascii="Times New Roman" w:hAnsi="Times New Roman" w:cs="Times New Roman"/>
          <w:color w:val="000000"/>
          <w:sz w:val="28"/>
          <w:szCs w:val="28"/>
          <w:shd w:val="clear" w:color="auto" w:fill="FFFFFF"/>
        </w:rPr>
        <w:t xml:space="preserve">После смерти </w:t>
      </w:r>
      <w:proofErr w:type="spellStart"/>
      <w:r>
        <w:rPr>
          <w:rFonts w:ascii="Times New Roman" w:hAnsi="Times New Roman" w:cs="Times New Roman"/>
          <w:color w:val="000000"/>
          <w:sz w:val="28"/>
          <w:szCs w:val="28"/>
          <w:shd w:val="clear" w:color="auto" w:fill="FFFFFF"/>
        </w:rPr>
        <w:t>В.В.</w:t>
      </w:r>
      <w:r w:rsidRPr="00706D9B">
        <w:rPr>
          <w:rFonts w:ascii="Times New Roman" w:hAnsi="Times New Roman" w:cs="Times New Roman"/>
          <w:color w:val="000000"/>
          <w:sz w:val="28"/>
          <w:szCs w:val="28"/>
          <w:shd w:val="clear" w:color="auto" w:fill="FFFFFF"/>
        </w:rPr>
        <w:t>Марковникова</w:t>
      </w:r>
      <w:proofErr w:type="spellEnd"/>
      <w:r w:rsidRPr="00706D9B">
        <w:rPr>
          <w:rFonts w:ascii="Times New Roman" w:hAnsi="Times New Roman" w:cs="Times New Roman"/>
          <w:color w:val="000000"/>
          <w:sz w:val="28"/>
          <w:szCs w:val="28"/>
          <w:shd w:val="clear" w:color="auto" w:fill="FFFFFF"/>
        </w:rPr>
        <w:t xml:space="preserve"> в 1912 году при Московском университете был организован </w:t>
      </w:r>
      <w:r w:rsidRPr="00706D9B">
        <w:rPr>
          <w:rFonts w:ascii="Times New Roman" w:hAnsi="Times New Roman" w:cs="Times New Roman"/>
          <w:iCs/>
          <w:color w:val="000000"/>
          <w:sz w:val="28"/>
          <w:szCs w:val="28"/>
          <w:shd w:val="clear" w:color="auto" w:fill="FFFFFF"/>
        </w:rPr>
        <w:t>Химический музей</w:t>
      </w:r>
      <w:r w:rsidRPr="00706D9B">
        <w:rPr>
          <w:rFonts w:ascii="Times New Roman" w:hAnsi="Times New Roman" w:cs="Times New Roman"/>
          <w:color w:val="000000"/>
          <w:sz w:val="28"/>
          <w:szCs w:val="28"/>
          <w:shd w:val="clear" w:color="auto" w:fill="FFFFFF"/>
        </w:rPr>
        <w:t>, основой которого послужили материалы учёного</w:t>
      </w:r>
      <w:r>
        <w:rPr>
          <w:rFonts w:ascii="Times New Roman" w:hAnsi="Times New Roman" w:cs="Times New Roman"/>
          <w:color w:val="000000"/>
          <w:sz w:val="28"/>
          <w:szCs w:val="28"/>
          <w:shd w:val="clear" w:color="auto" w:fill="FFFFFF"/>
        </w:rPr>
        <w:t>.</w:t>
      </w:r>
      <w:r>
        <w:rPr>
          <w:rFonts w:ascii="Times New Roman" w:hAnsi="Times New Roman" w:cs="Times New Roman"/>
          <w:sz w:val="28"/>
          <w:szCs w:val="28"/>
        </w:rPr>
        <w:t xml:space="preserve">                     </w:t>
      </w:r>
      <w:r w:rsidR="008861A8">
        <w:rPr>
          <w:rFonts w:ascii="Times New Roman" w:hAnsi="Times New Roman" w:cs="Times New Roman"/>
          <w:sz w:val="28"/>
          <w:szCs w:val="28"/>
        </w:rPr>
        <w:t xml:space="preserve">           </w:t>
      </w:r>
    </w:p>
    <w:p w:rsidR="00072C23" w:rsidRPr="006E34CB" w:rsidRDefault="00F43B8D" w:rsidP="00072C23">
      <w:pPr>
        <w:spacing w:before="185" w:after="185" w:line="360" w:lineRule="auto"/>
        <w:jc w:val="both"/>
        <w:outlineLvl w:val="2"/>
        <w:rPr>
          <w:rFonts w:ascii="Times New Roman" w:hAnsi="Times New Roman" w:cs="Times New Roman"/>
          <w:sz w:val="28"/>
          <w:szCs w:val="28"/>
        </w:rPr>
      </w:pPr>
      <w:r>
        <w:rPr>
          <w:rFonts w:ascii="Times New Roman" w:hAnsi="Times New Roman" w:cs="Times New Roman"/>
          <w:b/>
          <w:bCs/>
          <w:color w:val="222222"/>
          <w:sz w:val="28"/>
          <w:szCs w:val="28"/>
          <w:shd w:val="clear" w:color="auto" w:fill="FFFFFF"/>
        </w:rPr>
        <w:t xml:space="preserve">9.3. </w:t>
      </w:r>
      <w:r w:rsidR="00072C23" w:rsidRPr="00733963">
        <w:rPr>
          <w:rFonts w:ascii="Times New Roman" w:hAnsi="Times New Roman" w:cs="Times New Roman"/>
          <w:b/>
          <w:bCs/>
          <w:color w:val="222222"/>
          <w:sz w:val="28"/>
          <w:szCs w:val="28"/>
          <w:shd w:val="clear" w:color="auto" w:fill="FFFFFF"/>
        </w:rPr>
        <w:t>Герман Иванович Гесс</w:t>
      </w:r>
      <w:r w:rsidR="00072C23" w:rsidRPr="00733963">
        <w:rPr>
          <w:rFonts w:ascii="Times New Roman" w:hAnsi="Times New Roman" w:cs="Times New Roman"/>
          <w:color w:val="222222"/>
          <w:sz w:val="28"/>
          <w:szCs w:val="28"/>
          <w:shd w:val="clear" w:color="auto" w:fill="FFFFFF"/>
        </w:rPr>
        <w:t> — русский химик, академик </w:t>
      </w:r>
      <w:hyperlink r:id="rId294" w:tooltip="Петербургская академия наук" w:history="1">
        <w:r w:rsidR="00072C23" w:rsidRPr="00733963">
          <w:rPr>
            <w:rFonts w:ascii="Times New Roman" w:hAnsi="Times New Roman" w:cs="Times New Roman"/>
            <w:sz w:val="28"/>
            <w:szCs w:val="28"/>
            <w:shd w:val="clear" w:color="auto" w:fill="FFFFFF"/>
          </w:rPr>
          <w:t>Петербургской Академии наук</w:t>
        </w:r>
      </w:hyperlink>
      <w:proofErr w:type="gramStart"/>
      <w:r>
        <w:rPr>
          <w:rFonts w:ascii="Times New Roman" w:hAnsi="Times New Roman" w:cs="Times New Roman"/>
          <w:color w:val="222222"/>
          <w:sz w:val="28"/>
          <w:szCs w:val="28"/>
          <w:shd w:val="clear" w:color="auto" w:fill="FFFFFF"/>
        </w:rPr>
        <w:t> </w:t>
      </w:r>
      <w:r w:rsidR="00072C23" w:rsidRPr="00733963">
        <w:rPr>
          <w:rFonts w:ascii="Times New Roman" w:hAnsi="Times New Roman" w:cs="Times New Roman"/>
          <w:color w:val="222222"/>
          <w:sz w:val="28"/>
          <w:szCs w:val="28"/>
          <w:shd w:val="clear" w:color="auto" w:fill="FFFFFF"/>
        </w:rPr>
        <w:t>.</w:t>
      </w:r>
      <w:proofErr w:type="gramEnd"/>
    </w:p>
    <w:p w:rsidR="00072C23" w:rsidRDefault="00072C23" w:rsidP="00072C23">
      <w:pPr>
        <w:spacing w:before="185" w:after="185" w:line="360" w:lineRule="auto"/>
        <w:jc w:val="both"/>
        <w:outlineLvl w:val="2"/>
        <w:rPr>
          <w:rFonts w:ascii="Times New Roman" w:hAnsi="Times New Roman" w:cs="Times New Roman"/>
          <w:b/>
          <w:color w:val="000000"/>
          <w:sz w:val="28"/>
          <w:szCs w:val="28"/>
          <w:shd w:val="clear" w:color="auto" w:fill="FFFFFF"/>
        </w:rPr>
      </w:pPr>
      <w:r>
        <w:rPr>
          <w:noProof/>
          <w:lang w:eastAsia="ru-RU"/>
        </w:rPr>
        <w:drawing>
          <wp:inline distT="0" distB="0" distL="0" distR="0">
            <wp:extent cx="1638300" cy="2104633"/>
            <wp:effectExtent l="19050" t="0" r="0" b="0"/>
            <wp:docPr id="90" name="Рисунок 4" descr="Hess Germain Hen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ss Germain Henri.jpg"/>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1671" cy="2108964"/>
                    </a:xfrm>
                    <a:prstGeom prst="rect">
                      <a:avLst/>
                    </a:prstGeom>
                    <a:noFill/>
                    <a:ln>
                      <a:noFill/>
                    </a:ln>
                  </pic:spPr>
                </pic:pic>
              </a:graphicData>
            </a:graphic>
          </wp:inline>
        </w:drawing>
      </w:r>
    </w:p>
    <w:p w:rsidR="00072C23"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b/>
          <w:color w:val="000000"/>
          <w:sz w:val="28"/>
          <w:szCs w:val="28"/>
          <w:shd w:val="clear" w:color="auto" w:fill="FFFFFF"/>
        </w:rPr>
        <w:lastRenderedPageBreak/>
        <w:t xml:space="preserve">             </w:t>
      </w:r>
      <w:r>
        <w:rPr>
          <w:rFonts w:ascii="Times New Roman" w:hAnsi="Times New Roman" w:cs="Times New Roman"/>
          <w:color w:val="000000"/>
          <w:sz w:val="28"/>
          <w:szCs w:val="28"/>
          <w:shd w:val="clear" w:color="auto" w:fill="FFFFFF"/>
        </w:rPr>
        <w:t>Знаменитый российский химик</w:t>
      </w:r>
      <w:r w:rsidRPr="00EF739E">
        <w:rPr>
          <w:rFonts w:ascii="Times New Roman" w:hAnsi="Times New Roman" w:cs="Times New Roman"/>
          <w:color w:val="000000"/>
          <w:sz w:val="28"/>
          <w:szCs w:val="28"/>
          <w:shd w:val="clear" w:color="auto" w:fill="FFFFFF"/>
        </w:rPr>
        <w:t xml:space="preserve"> Герман</w:t>
      </w:r>
      <w:r>
        <w:rPr>
          <w:rFonts w:ascii="Times New Roman" w:hAnsi="Times New Roman" w:cs="Times New Roman"/>
          <w:color w:val="000000"/>
          <w:sz w:val="28"/>
          <w:szCs w:val="28"/>
          <w:shd w:val="clear" w:color="auto" w:fill="FFFFFF"/>
        </w:rPr>
        <w:t xml:space="preserve"> Иванович Гесс</w:t>
      </w:r>
      <w:r w:rsidRPr="00EF739E">
        <w:rPr>
          <w:rFonts w:ascii="Times New Roman" w:hAnsi="Times New Roman" w:cs="Times New Roman"/>
          <w:color w:val="000000"/>
          <w:sz w:val="28"/>
          <w:szCs w:val="28"/>
          <w:shd w:val="clear" w:color="auto" w:fill="FFFFFF"/>
        </w:rPr>
        <w:t xml:space="preserve"> родился в Женеве, но после обучения в</w:t>
      </w:r>
      <w:r>
        <w:rPr>
          <w:rFonts w:ascii="Times New Roman" w:hAnsi="Times New Roman" w:cs="Times New Roman"/>
          <w:color w:val="000000"/>
          <w:sz w:val="28"/>
          <w:szCs w:val="28"/>
          <w:shd w:val="clear" w:color="auto" w:fill="FFFFFF"/>
        </w:rPr>
        <w:t xml:space="preserve"> университете был отправлен  в Иркутск, где </w:t>
      </w:r>
      <w:r w:rsidRPr="00EF739E">
        <w:rPr>
          <w:rFonts w:ascii="Times New Roman" w:hAnsi="Times New Roman" w:cs="Times New Roman"/>
          <w:color w:val="000000"/>
          <w:sz w:val="28"/>
          <w:szCs w:val="28"/>
          <w:shd w:val="clear" w:color="auto" w:fill="FFFFFF"/>
        </w:rPr>
        <w:t xml:space="preserve"> работал врачом. В это же время ученый писал статьи, который отправлял в журналы, специализирующиеся на темы химии и физики. </w:t>
      </w:r>
    </w:p>
    <w:p w:rsidR="00072C23" w:rsidRPr="00E024C8" w:rsidRDefault="00072C23" w:rsidP="00072C23">
      <w:pPr>
        <w:shd w:val="clear" w:color="auto" w:fill="FFFFFF"/>
        <w:spacing w:before="120" w:after="120" w:line="36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w:t>
      </w:r>
      <w:r w:rsidRPr="00E024C8">
        <w:rPr>
          <w:rFonts w:ascii="Times New Roman" w:eastAsia="Times New Roman" w:hAnsi="Times New Roman" w:cs="Times New Roman"/>
          <w:color w:val="222222"/>
          <w:sz w:val="28"/>
          <w:szCs w:val="28"/>
          <w:lang w:eastAsia="ru-RU"/>
        </w:rPr>
        <w:t>С 1832 по 1836 годы Герман Гесс обучал основам технологии и химии будущего императора </w:t>
      </w:r>
      <w:hyperlink r:id="rId296" w:tooltip="Александр II" w:history="1">
        <w:r w:rsidRPr="00E024C8">
          <w:rPr>
            <w:rFonts w:ascii="Times New Roman" w:eastAsia="Times New Roman" w:hAnsi="Times New Roman" w:cs="Times New Roman"/>
            <w:sz w:val="28"/>
            <w:szCs w:val="28"/>
            <w:lang w:eastAsia="ru-RU"/>
          </w:rPr>
          <w:t>Александра II</w:t>
        </w:r>
      </w:hyperlink>
      <w:r>
        <w:rPr>
          <w:rFonts w:ascii="Times New Roman" w:eastAsia="Times New Roman" w:hAnsi="Times New Roman" w:cs="Times New Roman"/>
          <w:sz w:val="28"/>
          <w:szCs w:val="28"/>
          <w:vertAlign w:val="superscript"/>
          <w:lang w:eastAsia="ru-RU"/>
        </w:rPr>
        <w:t>.</w:t>
      </w:r>
      <w:r>
        <w:rPr>
          <w:rFonts w:ascii="Times New Roman" w:eastAsia="Times New Roman" w:hAnsi="Times New Roman" w:cs="Times New Roman"/>
          <w:color w:val="222222"/>
          <w:sz w:val="28"/>
          <w:szCs w:val="28"/>
          <w:lang w:eastAsia="ru-RU"/>
        </w:rPr>
        <w:t>. Также</w:t>
      </w:r>
      <w:r w:rsidRPr="00E024C8">
        <w:rPr>
          <w:rFonts w:ascii="Times New Roman" w:eastAsia="Times New Roman" w:hAnsi="Times New Roman" w:cs="Times New Roman"/>
          <w:color w:val="222222"/>
          <w:sz w:val="28"/>
          <w:szCs w:val="28"/>
          <w:lang w:eastAsia="ru-RU"/>
        </w:rPr>
        <w:t xml:space="preserve"> с 1838 года он преподавал в </w:t>
      </w:r>
      <w:hyperlink r:id="rId297" w:tooltip="Михайловское артиллерийское училище" w:history="1">
        <w:r w:rsidRPr="00E024C8">
          <w:rPr>
            <w:rFonts w:ascii="Times New Roman" w:eastAsia="Times New Roman" w:hAnsi="Times New Roman" w:cs="Times New Roman"/>
            <w:sz w:val="28"/>
            <w:szCs w:val="28"/>
            <w:lang w:eastAsia="ru-RU"/>
          </w:rPr>
          <w:t>Артиллерийском училище</w:t>
        </w:r>
      </w:hyperlink>
      <w:r w:rsidRPr="00E024C8">
        <w:rPr>
          <w:rFonts w:ascii="Times New Roman" w:eastAsia="Times New Roman" w:hAnsi="Times New Roman" w:cs="Times New Roman"/>
          <w:sz w:val="28"/>
          <w:szCs w:val="28"/>
          <w:lang w:eastAsia="ru-RU"/>
        </w:rPr>
        <w:t xml:space="preserve">, </w:t>
      </w:r>
      <w:r w:rsidRPr="00E024C8">
        <w:rPr>
          <w:rFonts w:ascii="Times New Roman" w:eastAsia="Times New Roman" w:hAnsi="Times New Roman" w:cs="Times New Roman"/>
          <w:color w:val="222222"/>
          <w:sz w:val="28"/>
          <w:szCs w:val="28"/>
          <w:lang w:eastAsia="ru-RU"/>
        </w:rPr>
        <w:t>открыв в 1839 году новый офицерский класс для практических работ по аналитической химии.</w:t>
      </w:r>
    </w:p>
    <w:p w:rsidR="00072C23" w:rsidRPr="00713C02" w:rsidRDefault="00072C23" w:rsidP="00072C23">
      <w:pPr>
        <w:shd w:val="clear" w:color="auto" w:fill="FFFFFF"/>
        <w:spacing w:before="120" w:after="120" w:line="36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w:t>
      </w:r>
      <w:r w:rsidRPr="00E024C8">
        <w:rPr>
          <w:rFonts w:ascii="Times New Roman" w:eastAsia="Times New Roman" w:hAnsi="Times New Roman" w:cs="Times New Roman"/>
          <w:color w:val="222222"/>
          <w:sz w:val="28"/>
          <w:szCs w:val="28"/>
          <w:lang w:eastAsia="ru-RU"/>
        </w:rPr>
        <w:t>Наря</w:t>
      </w:r>
      <w:r>
        <w:rPr>
          <w:rFonts w:ascii="Times New Roman" w:eastAsia="Times New Roman" w:hAnsi="Times New Roman" w:cs="Times New Roman"/>
          <w:color w:val="222222"/>
          <w:sz w:val="28"/>
          <w:szCs w:val="28"/>
          <w:lang w:eastAsia="ru-RU"/>
        </w:rPr>
        <w:t>ду с химическими исследованиями</w:t>
      </w:r>
      <w:r w:rsidRPr="00E024C8">
        <w:rPr>
          <w:rFonts w:ascii="Times New Roman" w:eastAsia="Times New Roman" w:hAnsi="Times New Roman" w:cs="Times New Roman"/>
          <w:color w:val="222222"/>
          <w:sz w:val="28"/>
          <w:szCs w:val="28"/>
          <w:lang w:eastAsia="ru-RU"/>
        </w:rPr>
        <w:t xml:space="preserve"> Гесс занимался литературной деятельностью. В Петербурге он подружился с </w:t>
      </w:r>
      <w:hyperlink r:id="rId298" w:tooltip="Одоевский, Владимир Фёдорович" w:history="1">
        <w:r w:rsidRPr="00E024C8">
          <w:rPr>
            <w:rFonts w:ascii="Times New Roman" w:eastAsia="Times New Roman" w:hAnsi="Times New Roman" w:cs="Times New Roman"/>
            <w:sz w:val="28"/>
            <w:szCs w:val="28"/>
            <w:lang w:eastAsia="ru-RU"/>
          </w:rPr>
          <w:t>Владимиром Фёдоровичем Одоевским</w:t>
        </w:r>
      </w:hyperlink>
      <w:r w:rsidRPr="00E024C8">
        <w:rPr>
          <w:rFonts w:ascii="Times New Roman" w:eastAsia="Times New Roman" w:hAnsi="Times New Roman" w:cs="Times New Roman"/>
          <w:sz w:val="28"/>
          <w:szCs w:val="28"/>
          <w:lang w:eastAsia="ru-RU"/>
        </w:rPr>
        <w:t>.</w:t>
      </w:r>
      <w:r w:rsidRPr="00E024C8">
        <w:rPr>
          <w:rFonts w:ascii="Times New Roman" w:eastAsia="Times New Roman" w:hAnsi="Times New Roman" w:cs="Times New Roman"/>
          <w:color w:val="222222"/>
          <w:sz w:val="28"/>
          <w:szCs w:val="28"/>
          <w:lang w:eastAsia="ru-RU"/>
        </w:rPr>
        <w:t xml:space="preserve"> Вместе они печатались в журнале «Современник». Гесс пытался популяризировать химию как науку в России.</w:t>
      </w:r>
    </w:p>
    <w:p w:rsidR="00072C23" w:rsidRPr="008861A8" w:rsidRDefault="00072C23" w:rsidP="00072C23">
      <w:pPr>
        <w:spacing w:before="185" w:after="185" w:line="360" w:lineRule="auto"/>
        <w:jc w:val="both"/>
        <w:outlineLvl w:val="2"/>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EF739E">
        <w:rPr>
          <w:rFonts w:ascii="Times New Roman" w:hAnsi="Times New Roman" w:cs="Times New Roman"/>
          <w:color w:val="000000"/>
          <w:sz w:val="28"/>
          <w:szCs w:val="28"/>
          <w:shd w:val="clear" w:color="auto" w:fill="FFFFFF"/>
        </w:rPr>
        <w:t xml:space="preserve"> Главным в карьере Германа Ивановича стало то, что он сделал множество отк</w:t>
      </w:r>
      <w:r>
        <w:rPr>
          <w:rFonts w:ascii="Times New Roman" w:hAnsi="Times New Roman" w:cs="Times New Roman"/>
          <w:color w:val="000000"/>
          <w:sz w:val="28"/>
          <w:szCs w:val="28"/>
          <w:shd w:val="clear" w:color="auto" w:fill="FFFFFF"/>
        </w:rPr>
        <w:t>рытий в области термохимии. Это сделало его</w:t>
      </w:r>
      <w:r w:rsidRPr="00EF739E">
        <w:rPr>
          <w:rFonts w:ascii="Times New Roman" w:hAnsi="Times New Roman" w:cs="Times New Roman"/>
          <w:color w:val="000000"/>
          <w:sz w:val="28"/>
          <w:szCs w:val="28"/>
          <w:shd w:val="clear" w:color="auto" w:fill="FFFFFF"/>
        </w:rPr>
        <w:t xml:space="preserve"> одним из ее основоположников. Он открыл важный закон, который называется законом </w:t>
      </w:r>
      <w:r>
        <w:rPr>
          <w:rFonts w:ascii="Times New Roman" w:hAnsi="Times New Roman" w:cs="Times New Roman"/>
          <w:color w:val="000000"/>
          <w:sz w:val="28"/>
          <w:szCs w:val="28"/>
          <w:shd w:val="clear" w:color="auto" w:fill="FFFFFF"/>
        </w:rPr>
        <w:t xml:space="preserve">Гесса. </w:t>
      </w:r>
      <w:r w:rsidRPr="00EF739E">
        <w:rPr>
          <w:rFonts w:ascii="Times New Roman" w:hAnsi="Times New Roman" w:cs="Times New Roman"/>
          <w:color w:val="000000"/>
          <w:sz w:val="28"/>
          <w:szCs w:val="28"/>
          <w:shd w:val="clear" w:color="auto" w:fill="FFFFFF"/>
        </w:rPr>
        <w:t xml:space="preserve">Спустя некоторое время он узнал состав четырех минералов. Помимо этих открытий, он исследовал минералы (занимался геохимией). В честь русского ученого даже назвали минерал, который был впервые исследован именно им - </w:t>
      </w:r>
      <w:proofErr w:type="spellStart"/>
      <w:r w:rsidRPr="00EF739E">
        <w:rPr>
          <w:rFonts w:ascii="Times New Roman" w:hAnsi="Times New Roman" w:cs="Times New Roman"/>
          <w:color w:val="000000"/>
          <w:sz w:val="28"/>
          <w:szCs w:val="28"/>
          <w:shd w:val="clear" w:color="auto" w:fill="FFFFFF"/>
        </w:rPr>
        <w:t>гессит</w:t>
      </w:r>
      <w:proofErr w:type="spellEnd"/>
      <w:r w:rsidRPr="00EF739E">
        <w:rPr>
          <w:rFonts w:ascii="Times New Roman" w:hAnsi="Times New Roman" w:cs="Times New Roman"/>
          <w:color w:val="000000"/>
          <w:sz w:val="28"/>
          <w:szCs w:val="28"/>
          <w:shd w:val="clear" w:color="auto" w:fill="FFFFFF"/>
        </w:rPr>
        <w:t xml:space="preserve">. </w:t>
      </w:r>
      <w:proofErr w:type="gramStart"/>
      <w:r w:rsidRPr="00EF739E">
        <w:rPr>
          <w:rFonts w:ascii="Times New Roman" w:hAnsi="Times New Roman" w:cs="Times New Roman"/>
          <w:color w:val="000000"/>
          <w:sz w:val="28"/>
          <w:szCs w:val="28"/>
          <w:shd w:val="clear" w:color="auto" w:fill="FFFFFF"/>
        </w:rPr>
        <w:t>Герман Гесс и по</w:t>
      </w:r>
      <w:r>
        <w:rPr>
          <w:rFonts w:ascii="Times New Roman" w:hAnsi="Times New Roman" w:cs="Times New Roman"/>
          <w:color w:val="000000"/>
          <w:sz w:val="28"/>
          <w:szCs w:val="28"/>
          <w:shd w:val="clear" w:color="auto" w:fill="FFFFFF"/>
        </w:rPr>
        <w:t xml:space="preserve"> сей день считается одним из  почитаемым химиков</w:t>
      </w:r>
      <w:r w:rsidRPr="00EF739E">
        <w:rPr>
          <w:rFonts w:ascii="Times New Roman" w:hAnsi="Times New Roman" w:cs="Times New Roman"/>
          <w:color w:val="000000"/>
          <w:sz w:val="28"/>
          <w:szCs w:val="28"/>
          <w:shd w:val="clear" w:color="auto" w:fill="FFFFFF"/>
        </w:rPr>
        <w:t xml:space="preserve">. </w:t>
      </w:r>
      <w:proofErr w:type="gramEnd"/>
    </w:p>
    <w:p w:rsidR="00072C23" w:rsidRDefault="00F43B8D" w:rsidP="00072C23">
      <w:pPr>
        <w:spacing w:before="240" w:after="240"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b/>
          <w:color w:val="222222"/>
          <w:sz w:val="28"/>
          <w:szCs w:val="28"/>
          <w:shd w:val="clear" w:color="auto" w:fill="FFFFFF"/>
        </w:rPr>
        <w:t xml:space="preserve">9.4. </w:t>
      </w:r>
      <w:proofErr w:type="spellStart"/>
      <w:proofErr w:type="gramStart"/>
      <w:r w:rsidR="00072C23" w:rsidRPr="008861A8">
        <w:rPr>
          <w:rFonts w:ascii="Times New Roman" w:hAnsi="Times New Roman" w:cs="Times New Roman"/>
          <w:b/>
          <w:color w:val="222222"/>
          <w:sz w:val="28"/>
          <w:szCs w:val="28"/>
          <w:shd w:val="clear" w:color="auto" w:fill="FFFFFF"/>
        </w:rPr>
        <w:t>Михаи́л</w:t>
      </w:r>
      <w:proofErr w:type="spellEnd"/>
      <w:proofErr w:type="gramEnd"/>
      <w:r w:rsidR="00072C23" w:rsidRPr="008861A8">
        <w:rPr>
          <w:rFonts w:ascii="Times New Roman" w:hAnsi="Times New Roman" w:cs="Times New Roman"/>
          <w:b/>
          <w:color w:val="222222"/>
          <w:sz w:val="28"/>
          <w:szCs w:val="28"/>
          <w:shd w:val="clear" w:color="auto" w:fill="FFFFFF"/>
        </w:rPr>
        <w:t xml:space="preserve"> </w:t>
      </w:r>
      <w:proofErr w:type="spellStart"/>
      <w:r w:rsidR="00072C23" w:rsidRPr="008861A8">
        <w:rPr>
          <w:rFonts w:ascii="Times New Roman" w:hAnsi="Times New Roman" w:cs="Times New Roman"/>
          <w:b/>
          <w:color w:val="222222"/>
          <w:sz w:val="28"/>
          <w:szCs w:val="28"/>
          <w:shd w:val="clear" w:color="auto" w:fill="FFFFFF"/>
        </w:rPr>
        <w:t>Васи́льевич</w:t>
      </w:r>
      <w:proofErr w:type="spellEnd"/>
      <w:r w:rsidR="00072C23" w:rsidRPr="008861A8">
        <w:rPr>
          <w:rFonts w:ascii="Times New Roman" w:hAnsi="Times New Roman" w:cs="Times New Roman"/>
          <w:b/>
          <w:color w:val="222222"/>
          <w:sz w:val="28"/>
          <w:szCs w:val="28"/>
          <w:shd w:val="clear" w:color="auto" w:fill="FFFFFF"/>
        </w:rPr>
        <w:t xml:space="preserve"> </w:t>
      </w:r>
      <w:proofErr w:type="spellStart"/>
      <w:r w:rsidR="00072C23" w:rsidRPr="008861A8">
        <w:rPr>
          <w:rFonts w:ascii="Times New Roman" w:hAnsi="Times New Roman" w:cs="Times New Roman"/>
          <w:b/>
          <w:color w:val="222222"/>
          <w:sz w:val="28"/>
          <w:szCs w:val="28"/>
          <w:shd w:val="clear" w:color="auto" w:fill="FFFFFF"/>
        </w:rPr>
        <w:t>Ломоно́сов</w:t>
      </w:r>
      <w:proofErr w:type="spellEnd"/>
      <w:r w:rsidR="008861A8">
        <w:rPr>
          <w:rFonts w:ascii="Times New Roman" w:hAnsi="Times New Roman" w:cs="Times New Roman"/>
          <w:b/>
          <w:color w:val="222222"/>
          <w:sz w:val="28"/>
          <w:szCs w:val="28"/>
          <w:shd w:val="clear" w:color="auto" w:fill="FFFFFF"/>
        </w:rPr>
        <w:t xml:space="preserve"> - </w:t>
      </w:r>
      <w:r w:rsidR="008861A8">
        <w:rPr>
          <w:rFonts w:ascii="Times New Roman" w:hAnsi="Times New Roman" w:cs="Times New Roman"/>
          <w:color w:val="222222"/>
          <w:sz w:val="28"/>
          <w:szCs w:val="28"/>
          <w:shd w:val="clear" w:color="auto" w:fill="FFFFFF"/>
        </w:rPr>
        <w:t>п</w:t>
      </w:r>
      <w:r w:rsidR="00072C23" w:rsidRPr="00AD59C4">
        <w:rPr>
          <w:rFonts w:ascii="Times New Roman" w:hAnsi="Times New Roman" w:cs="Times New Roman"/>
          <w:color w:val="222222"/>
          <w:sz w:val="28"/>
          <w:szCs w:val="28"/>
          <w:shd w:val="clear" w:color="auto" w:fill="FFFFFF"/>
        </w:rPr>
        <w:t>ервый русский учёный-естествоиспытатель. Яркий пример «универсального человека»: энциклопедист, физик и химик.</w:t>
      </w:r>
    </w:p>
    <w:p w:rsidR="00072C23" w:rsidRPr="00AD59C4" w:rsidRDefault="00072C23" w:rsidP="00072C23">
      <w:pPr>
        <w:spacing w:before="240" w:after="240" w:line="360" w:lineRule="auto"/>
        <w:jc w:val="both"/>
        <w:rPr>
          <w:rFonts w:ascii="Times New Roman" w:eastAsia="Times New Roman" w:hAnsi="Times New Roman" w:cs="Times New Roman"/>
          <w:color w:val="000000"/>
          <w:sz w:val="28"/>
          <w:szCs w:val="28"/>
          <w:lang w:eastAsia="ru-RU"/>
        </w:rPr>
      </w:pPr>
      <w:r>
        <w:rPr>
          <w:noProof/>
          <w:lang w:eastAsia="ru-RU"/>
        </w:rPr>
        <w:lastRenderedPageBreak/>
        <w:drawing>
          <wp:anchor distT="0" distB="0" distL="114300" distR="114300" simplePos="0" relativeHeight="251660288" behindDoc="0" locked="0" layoutInCell="1" allowOverlap="1">
            <wp:simplePos x="0" y="0"/>
            <wp:positionH relativeFrom="column">
              <wp:posOffset>3101340</wp:posOffset>
            </wp:positionH>
            <wp:positionV relativeFrom="paragraph">
              <wp:posOffset>11430</wp:posOffset>
            </wp:positionV>
            <wp:extent cx="2543175" cy="2752725"/>
            <wp:effectExtent l="0" t="0" r="9525" b="9525"/>
            <wp:wrapNone/>
            <wp:docPr id="91" name="Рисунок 7" descr="ÐÐ°ÑÑÐ¸Ð½ÐºÐ¸ Ð¿Ð¾ Ð·Ð°Ð¿ÑÐ¾ÑÑ ÐÐ¾Ð¼Ð¾Ð½Ð¾Ñ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¾Ð¼Ð¾Ð½Ð¾ÑÐ¾Ð²"/>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2752725"/>
                    </a:xfrm>
                    <a:prstGeom prst="rect">
                      <a:avLst/>
                    </a:prstGeom>
                    <a:noFill/>
                    <a:ln>
                      <a:noFill/>
                    </a:ln>
                  </pic:spPr>
                </pic:pic>
              </a:graphicData>
            </a:graphic>
          </wp:anchor>
        </w:drawing>
      </w:r>
      <w:r>
        <w:rPr>
          <w:noProof/>
          <w:lang w:eastAsia="ru-RU"/>
        </w:rPr>
        <w:drawing>
          <wp:inline distT="0" distB="0" distL="0" distR="0">
            <wp:extent cx="2286000" cy="2762250"/>
            <wp:effectExtent l="0" t="0" r="0" b="0"/>
            <wp:docPr id="92" name="Рисунок 5" descr="ÐÐ°ÑÑÐ¸Ð½ÐºÐ¸ Ð¿Ð¾ Ð·Ð°Ð¿ÑÐ¾ÑÑ ÐÐ¾Ð¼Ð¾Ð½Ð¾Ñ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ÐÐ°ÑÑÐ¸Ð½ÐºÐ¸ Ð¿Ð¾ Ð·Ð°Ð¿ÑÐ¾ÑÑ ÐÐ¾Ð¼Ð¾Ð½Ð¾ÑÐ¾Ð²"/>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2762250"/>
                    </a:xfrm>
                    <a:prstGeom prst="rect">
                      <a:avLst/>
                    </a:prstGeom>
                    <a:noFill/>
                    <a:ln>
                      <a:noFill/>
                    </a:ln>
                  </pic:spPr>
                </pic:pic>
              </a:graphicData>
            </a:graphic>
          </wp:inline>
        </w:drawing>
      </w:r>
    </w:p>
    <w:p w:rsidR="00072C23" w:rsidRDefault="00072C23" w:rsidP="00072C23">
      <w:pPr>
        <w:spacing w:before="240" w:after="240" w:line="360" w:lineRule="auto"/>
        <w:jc w:val="both"/>
        <w:rPr>
          <w:rFonts w:ascii="Times New Roman" w:eastAsia="Times New Roman" w:hAnsi="Times New Roman" w:cs="Times New Roman"/>
          <w:color w:val="000000"/>
          <w:sz w:val="28"/>
          <w:szCs w:val="28"/>
          <w:lang w:eastAsia="ru-RU"/>
        </w:rPr>
      </w:pPr>
      <w:r w:rsidRPr="00AD59C4">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w:t>
      </w:r>
      <w:r w:rsidRPr="0090374A">
        <w:rPr>
          <w:rFonts w:ascii="Times New Roman" w:eastAsia="Times New Roman" w:hAnsi="Times New Roman" w:cs="Times New Roman"/>
          <w:color w:val="000000"/>
          <w:sz w:val="28"/>
          <w:szCs w:val="28"/>
          <w:lang w:eastAsia="ru-RU"/>
        </w:rPr>
        <w:t xml:space="preserve"> Творческая деятел</w:t>
      </w:r>
      <w:r>
        <w:rPr>
          <w:rFonts w:ascii="Times New Roman" w:eastAsia="Times New Roman" w:hAnsi="Times New Roman" w:cs="Times New Roman"/>
          <w:color w:val="000000"/>
          <w:sz w:val="28"/>
          <w:szCs w:val="28"/>
          <w:lang w:eastAsia="ru-RU"/>
        </w:rPr>
        <w:t>ьность Михаила Васильевича Ломоносова отличается  широтой интересов</w:t>
      </w:r>
      <w:r w:rsidRPr="0090374A">
        <w:rPr>
          <w:rFonts w:ascii="Times New Roman" w:eastAsia="Times New Roman" w:hAnsi="Times New Roman" w:cs="Times New Roman"/>
          <w:color w:val="000000"/>
          <w:sz w:val="28"/>
          <w:szCs w:val="28"/>
          <w:lang w:eastAsia="ru-RU"/>
        </w:rPr>
        <w:t xml:space="preserve"> и глубиной проникновения в тайны природы. Его исследования относятся к математике, физике, химии, наукам о Земле, астрономии. Результаты этих исследований заложили основы современного естествознания. </w:t>
      </w:r>
      <w:r w:rsidRPr="0090374A">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Вначале </w:t>
      </w:r>
      <w:r w:rsidRPr="0090374A">
        <w:rPr>
          <w:rFonts w:ascii="Times New Roman" w:eastAsia="Times New Roman" w:hAnsi="Times New Roman" w:cs="Times New Roman"/>
          <w:color w:val="000000"/>
          <w:sz w:val="28"/>
          <w:szCs w:val="28"/>
          <w:lang w:eastAsia="ru-RU"/>
        </w:rPr>
        <w:t xml:space="preserve"> Ломоносов занимался преимущественно физическими исследов</w:t>
      </w:r>
      <w:r>
        <w:rPr>
          <w:rFonts w:ascii="Times New Roman" w:eastAsia="Times New Roman" w:hAnsi="Times New Roman" w:cs="Times New Roman"/>
          <w:color w:val="000000"/>
          <w:sz w:val="28"/>
          <w:szCs w:val="28"/>
          <w:lang w:eastAsia="ru-RU"/>
        </w:rPr>
        <w:t>аниями, но позже</w:t>
      </w:r>
      <w:r w:rsidRPr="0090374A">
        <w:rPr>
          <w:rFonts w:ascii="Times New Roman" w:eastAsia="Times New Roman" w:hAnsi="Times New Roman" w:cs="Times New Roman"/>
          <w:color w:val="000000"/>
          <w:sz w:val="28"/>
          <w:szCs w:val="28"/>
          <w:lang w:eastAsia="ru-RU"/>
        </w:rPr>
        <w:t xml:space="preserve"> его работы </w:t>
      </w:r>
      <w:r>
        <w:rPr>
          <w:rFonts w:ascii="Times New Roman" w:eastAsia="Times New Roman" w:hAnsi="Times New Roman" w:cs="Times New Roman"/>
          <w:color w:val="000000"/>
          <w:sz w:val="28"/>
          <w:szCs w:val="28"/>
          <w:lang w:eastAsia="ru-RU"/>
        </w:rPr>
        <w:t xml:space="preserve">были </w:t>
      </w:r>
      <w:r w:rsidRPr="0090374A">
        <w:rPr>
          <w:rFonts w:ascii="Times New Roman" w:eastAsia="Times New Roman" w:hAnsi="Times New Roman" w:cs="Times New Roman"/>
          <w:color w:val="000000"/>
          <w:sz w:val="28"/>
          <w:szCs w:val="28"/>
          <w:lang w:eastAsia="ru-RU"/>
        </w:rPr>
        <w:t>по</w:t>
      </w:r>
      <w:r>
        <w:rPr>
          <w:rFonts w:ascii="Times New Roman" w:eastAsia="Times New Roman" w:hAnsi="Times New Roman" w:cs="Times New Roman"/>
          <w:color w:val="000000"/>
          <w:sz w:val="28"/>
          <w:szCs w:val="28"/>
          <w:lang w:eastAsia="ru-RU"/>
        </w:rPr>
        <w:t xml:space="preserve">священы </w:t>
      </w:r>
      <w:r w:rsidRPr="0090374A">
        <w:rPr>
          <w:rFonts w:ascii="Times New Roman" w:eastAsia="Times New Roman" w:hAnsi="Times New Roman" w:cs="Times New Roman"/>
          <w:color w:val="000000"/>
          <w:sz w:val="28"/>
          <w:szCs w:val="28"/>
          <w:lang w:eastAsia="ru-RU"/>
        </w:rPr>
        <w:t xml:space="preserve"> решению теоретических и экспериментальных вопросов химии</w:t>
      </w:r>
      <w:r>
        <w:rPr>
          <w:rFonts w:ascii="Times New Roman" w:eastAsia="Times New Roman" w:hAnsi="Times New Roman" w:cs="Times New Roman"/>
          <w:color w:val="000000"/>
          <w:sz w:val="28"/>
          <w:szCs w:val="28"/>
          <w:lang w:eastAsia="ru-RU"/>
        </w:rPr>
        <w:t>.</w:t>
      </w:r>
      <w:r w:rsidRPr="005E690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Он обосновал </w:t>
      </w:r>
      <w:r w:rsidRPr="0090374A">
        <w:rPr>
          <w:rFonts w:ascii="Times New Roman" w:eastAsia="Times New Roman" w:hAnsi="Times New Roman" w:cs="Times New Roman"/>
          <w:color w:val="000000"/>
          <w:sz w:val="28"/>
          <w:szCs w:val="28"/>
          <w:lang w:eastAsia="ru-RU"/>
        </w:rPr>
        <w:t xml:space="preserve"> необходимость привлечения физики для объяснения химич</w:t>
      </w:r>
      <w:r>
        <w:rPr>
          <w:rFonts w:ascii="Times New Roman" w:eastAsia="Times New Roman" w:hAnsi="Times New Roman" w:cs="Times New Roman"/>
          <w:color w:val="000000"/>
          <w:sz w:val="28"/>
          <w:szCs w:val="28"/>
          <w:lang w:eastAsia="ru-RU"/>
        </w:rPr>
        <w:t>еских явлений и ввел термины «</w:t>
      </w:r>
      <w:r w:rsidRPr="0090374A">
        <w:rPr>
          <w:rFonts w:ascii="Times New Roman" w:eastAsia="Times New Roman" w:hAnsi="Times New Roman" w:cs="Times New Roman"/>
          <w:color w:val="000000"/>
          <w:sz w:val="28"/>
          <w:szCs w:val="28"/>
          <w:lang w:eastAsia="ru-RU"/>
        </w:rPr>
        <w:t>физи</w:t>
      </w:r>
      <w:r>
        <w:rPr>
          <w:rFonts w:ascii="Times New Roman" w:eastAsia="Times New Roman" w:hAnsi="Times New Roman" w:cs="Times New Roman"/>
          <w:color w:val="000000"/>
          <w:sz w:val="28"/>
          <w:szCs w:val="28"/>
          <w:lang w:eastAsia="ru-RU"/>
        </w:rPr>
        <w:t>ческая химия»,  «</w:t>
      </w:r>
      <w:r w:rsidRPr="0090374A">
        <w:rPr>
          <w:rFonts w:ascii="Times New Roman" w:eastAsia="Times New Roman" w:hAnsi="Times New Roman" w:cs="Times New Roman"/>
          <w:color w:val="000000"/>
          <w:sz w:val="28"/>
          <w:szCs w:val="28"/>
          <w:lang w:eastAsia="ru-RU"/>
        </w:rPr>
        <w:t>техническая химия</w:t>
      </w:r>
      <w:r>
        <w:rPr>
          <w:rFonts w:ascii="Times New Roman" w:eastAsia="Times New Roman" w:hAnsi="Times New Roman" w:cs="Times New Roman"/>
          <w:color w:val="000000"/>
          <w:sz w:val="28"/>
          <w:szCs w:val="28"/>
          <w:lang w:eastAsia="ru-RU"/>
        </w:rPr>
        <w:t>».</w:t>
      </w:r>
      <w:r w:rsidRPr="008E210D">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Наряду с работами по химии он</w:t>
      </w:r>
      <w:r w:rsidRPr="0090374A">
        <w:rPr>
          <w:rFonts w:ascii="Times New Roman" w:eastAsia="Times New Roman" w:hAnsi="Times New Roman" w:cs="Times New Roman"/>
          <w:color w:val="000000"/>
          <w:sz w:val="28"/>
          <w:szCs w:val="28"/>
          <w:lang w:eastAsia="ru-RU"/>
        </w:rPr>
        <w:t xml:space="preserve"> заложил основы русского химического языка. </w:t>
      </w:r>
    </w:p>
    <w:p w:rsidR="00072C23" w:rsidRDefault="00072C23" w:rsidP="00072C23">
      <w:pPr>
        <w:spacing w:before="240" w:after="24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90374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Ломоносов был</w:t>
      </w:r>
      <w:r w:rsidRPr="0090374A">
        <w:rPr>
          <w:rFonts w:ascii="Times New Roman" w:eastAsia="Times New Roman" w:hAnsi="Times New Roman" w:cs="Times New Roman"/>
          <w:color w:val="000000"/>
          <w:sz w:val="28"/>
          <w:szCs w:val="28"/>
          <w:lang w:eastAsia="ru-RU"/>
        </w:rPr>
        <w:t xml:space="preserve"> создателем многих химических производств</w:t>
      </w:r>
      <w:r>
        <w:rPr>
          <w:rFonts w:ascii="Times New Roman" w:eastAsia="Times New Roman" w:hAnsi="Times New Roman" w:cs="Times New Roman"/>
          <w:color w:val="000000"/>
          <w:sz w:val="28"/>
          <w:szCs w:val="28"/>
          <w:lang w:eastAsia="ru-RU"/>
        </w:rPr>
        <w:t xml:space="preserve">. В  том числе </w:t>
      </w:r>
      <w:r w:rsidRPr="0090374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ученый  р</w:t>
      </w:r>
      <w:r w:rsidRPr="0090374A">
        <w:rPr>
          <w:rFonts w:ascii="Times New Roman" w:eastAsia="Times New Roman" w:hAnsi="Times New Roman" w:cs="Times New Roman"/>
          <w:color w:val="000000"/>
          <w:sz w:val="28"/>
          <w:szCs w:val="28"/>
          <w:lang w:eastAsia="ru-RU"/>
        </w:rPr>
        <w:t xml:space="preserve">азработал технологию  цветных стекол, которые он употреблял </w:t>
      </w:r>
      <w:r>
        <w:rPr>
          <w:rFonts w:ascii="Times New Roman" w:eastAsia="Times New Roman" w:hAnsi="Times New Roman" w:cs="Times New Roman"/>
          <w:color w:val="000000"/>
          <w:sz w:val="28"/>
          <w:szCs w:val="28"/>
          <w:lang w:eastAsia="ru-RU"/>
        </w:rPr>
        <w:t>для создания мозаичных картин, и</w:t>
      </w:r>
      <w:r w:rsidRPr="0090374A">
        <w:rPr>
          <w:rFonts w:ascii="Times New Roman" w:eastAsia="Times New Roman" w:hAnsi="Times New Roman" w:cs="Times New Roman"/>
          <w:color w:val="000000"/>
          <w:sz w:val="28"/>
          <w:szCs w:val="28"/>
          <w:lang w:eastAsia="ru-RU"/>
        </w:rPr>
        <w:t xml:space="preserve">зобрел фарфоровую массу. </w:t>
      </w:r>
    </w:p>
    <w:p w:rsidR="00072C23" w:rsidRPr="008861A8" w:rsidRDefault="00072C23" w:rsidP="00072C23">
      <w:pPr>
        <w:spacing w:before="240" w:after="240"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color w:val="000000"/>
          <w:sz w:val="28"/>
          <w:szCs w:val="28"/>
          <w:lang w:eastAsia="ru-RU"/>
        </w:rPr>
        <w:t xml:space="preserve">               </w:t>
      </w:r>
      <w:r w:rsidRPr="0090374A">
        <w:rPr>
          <w:rFonts w:ascii="Times New Roman" w:eastAsia="Times New Roman" w:hAnsi="Times New Roman" w:cs="Times New Roman"/>
          <w:color w:val="000000"/>
          <w:sz w:val="28"/>
          <w:szCs w:val="28"/>
          <w:lang w:eastAsia="ru-RU"/>
        </w:rPr>
        <w:t xml:space="preserve">Первым из русских академиков </w:t>
      </w:r>
      <w:r>
        <w:rPr>
          <w:rFonts w:ascii="Times New Roman" w:eastAsia="Times New Roman" w:hAnsi="Times New Roman" w:cs="Times New Roman"/>
          <w:color w:val="000000"/>
          <w:sz w:val="28"/>
          <w:szCs w:val="28"/>
          <w:lang w:eastAsia="ru-RU"/>
        </w:rPr>
        <w:t xml:space="preserve">М.В. Ломоносов </w:t>
      </w:r>
      <w:r w:rsidRPr="0090374A">
        <w:rPr>
          <w:rFonts w:ascii="Times New Roman" w:eastAsia="Times New Roman" w:hAnsi="Times New Roman" w:cs="Times New Roman"/>
          <w:color w:val="000000"/>
          <w:sz w:val="28"/>
          <w:szCs w:val="28"/>
          <w:lang w:eastAsia="ru-RU"/>
        </w:rPr>
        <w:t>приступил к подготовке учебников по химии и металлургии</w:t>
      </w:r>
      <w:r w:rsidRPr="00113996">
        <w:rPr>
          <w:rFonts w:ascii="Times New Roman" w:eastAsia="Times New Roman" w:hAnsi="Times New Roman" w:cs="Times New Roman"/>
          <w:color w:val="000000"/>
          <w:sz w:val="28"/>
          <w:szCs w:val="28"/>
          <w:lang w:eastAsia="ru-RU"/>
        </w:rPr>
        <w:t>.</w:t>
      </w:r>
      <w:r w:rsidRPr="0090374A">
        <w:rPr>
          <w:rFonts w:ascii="Times New Roman" w:eastAsia="Times New Roman" w:hAnsi="Times New Roman" w:cs="Times New Roman"/>
          <w:color w:val="000000"/>
          <w:sz w:val="28"/>
          <w:szCs w:val="28"/>
          <w:lang w:eastAsia="ru-RU"/>
        </w:rPr>
        <w:t xml:space="preserve"> По его проекту в 1748 г. завершена постройка Химической</w:t>
      </w:r>
      <w:r>
        <w:rPr>
          <w:rFonts w:ascii="Times New Roman" w:eastAsia="Times New Roman" w:hAnsi="Times New Roman" w:cs="Times New Roman"/>
          <w:color w:val="000000"/>
          <w:sz w:val="28"/>
          <w:szCs w:val="28"/>
          <w:lang w:eastAsia="ru-RU"/>
        </w:rPr>
        <w:t xml:space="preserve"> лаборатории Петербургской Академии наук. </w:t>
      </w:r>
      <w:r w:rsidRPr="0090374A">
        <w:rPr>
          <w:rFonts w:ascii="Times New Roman" w:eastAsia="Times New Roman" w:hAnsi="Times New Roman" w:cs="Times New Roman"/>
          <w:color w:val="000000"/>
          <w:sz w:val="28"/>
          <w:szCs w:val="28"/>
          <w:lang w:eastAsia="ru-RU"/>
        </w:rPr>
        <w:t xml:space="preserve">Ему принадлежит заслуга создания Московского университета (1755 </w:t>
      </w:r>
      <w:r w:rsidRPr="0090374A">
        <w:rPr>
          <w:rFonts w:ascii="Times New Roman" w:eastAsia="Times New Roman" w:hAnsi="Times New Roman" w:cs="Times New Roman"/>
          <w:color w:val="000000"/>
          <w:sz w:val="28"/>
          <w:szCs w:val="28"/>
          <w:lang w:eastAsia="ru-RU"/>
        </w:rPr>
        <w:lastRenderedPageBreak/>
        <w:t xml:space="preserve">г.), проект и учебная </w:t>
      </w:r>
      <w:proofErr w:type="gramStart"/>
      <w:r w:rsidRPr="0090374A">
        <w:rPr>
          <w:rFonts w:ascii="Times New Roman" w:eastAsia="Times New Roman" w:hAnsi="Times New Roman" w:cs="Times New Roman"/>
          <w:color w:val="000000"/>
          <w:sz w:val="28"/>
          <w:szCs w:val="28"/>
          <w:lang w:eastAsia="ru-RU"/>
        </w:rPr>
        <w:t>программа</w:t>
      </w:r>
      <w:proofErr w:type="gramEnd"/>
      <w:r w:rsidRPr="0090374A">
        <w:rPr>
          <w:rFonts w:ascii="Times New Roman" w:eastAsia="Times New Roman" w:hAnsi="Times New Roman" w:cs="Times New Roman"/>
          <w:color w:val="000000"/>
          <w:sz w:val="28"/>
          <w:szCs w:val="28"/>
          <w:lang w:eastAsia="ru-RU"/>
        </w:rPr>
        <w:t xml:space="preserve"> которого состав</w:t>
      </w:r>
      <w:r>
        <w:rPr>
          <w:rFonts w:ascii="Times New Roman" w:eastAsia="Times New Roman" w:hAnsi="Times New Roman" w:cs="Times New Roman"/>
          <w:color w:val="000000"/>
          <w:sz w:val="28"/>
          <w:szCs w:val="28"/>
          <w:lang w:eastAsia="ru-RU"/>
        </w:rPr>
        <w:t xml:space="preserve">лены им лично. </w:t>
      </w:r>
      <w:r w:rsidRPr="0090374A">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w:t>
      </w:r>
      <w:r w:rsidRPr="0090374A">
        <w:rPr>
          <w:rFonts w:ascii="Times New Roman" w:eastAsia="Times New Roman" w:hAnsi="Times New Roman" w:cs="Times New Roman"/>
          <w:color w:val="000000"/>
          <w:sz w:val="28"/>
          <w:szCs w:val="28"/>
          <w:lang w:eastAsia="ru-RU"/>
        </w:rPr>
        <w:t>Именем Ломоносова названы</w:t>
      </w:r>
      <w:r>
        <w:rPr>
          <w:rFonts w:ascii="Times New Roman" w:eastAsia="Times New Roman" w:hAnsi="Times New Roman" w:cs="Times New Roman"/>
          <w:color w:val="000000"/>
          <w:sz w:val="28"/>
          <w:szCs w:val="28"/>
          <w:lang w:eastAsia="ru-RU"/>
        </w:rPr>
        <w:t xml:space="preserve"> Московский университет</w:t>
      </w:r>
      <w:r w:rsidRPr="0090374A">
        <w:rPr>
          <w:rFonts w:ascii="Times New Roman" w:eastAsia="Times New Roman" w:hAnsi="Times New Roman" w:cs="Times New Roman"/>
          <w:color w:val="000000"/>
          <w:sz w:val="28"/>
          <w:szCs w:val="28"/>
          <w:lang w:eastAsia="ru-RU"/>
        </w:rPr>
        <w:t>, Московская Академия тонко</w:t>
      </w:r>
      <w:r>
        <w:rPr>
          <w:rFonts w:ascii="Times New Roman" w:eastAsia="Times New Roman" w:hAnsi="Times New Roman" w:cs="Times New Roman"/>
          <w:color w:val="000000"/>
          <w:sz w:val="28"/>
          <w:szCs w:val="28"/>
          <w:lang w:eastAsia="ru-RU"/>
        </w:rPr>
        <w:t>й химической технологии</w:t>
      </w:r>
      <w:r w:rsidRPr="0090374A">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а также город. Учреждена  Золотая </w:t>
      </w:r>
      <w:r w:rsidRPr="0090374A">
        <w:rPr>
          <w:rFonts w:ascii="Times New Roman" w:eastAsia="Times New Roman" w:hAnsi="Times New Roman" w:cs="Times New Roman"/>
          <w:color w:val="000000"/>
          <w:sz w:val="28"/>
          <w:szCs w:val="28"/>
          <w:lang w:eastAsia="ru-RU"/>
        </w:rPr>
        <w:t>медаль им. М. В. Ломоносова за выдающиеся работы в области химии и других естественных наук.</w:t>
      </w:r>
      <w:r w:rsidRPr="0090374A">
        <w:rPr>
          <w:rFonts w:ascii="Times New Roman" w:eastAsia="Times New Roman" w:hAnsi="Times New Roman" w:cs="Times New Roman"/>
          <w:color w:val="000000"/>
          <w:sz w:val="28"/>
          <w:szCs w:val="28"/>
          <w:lang w:eastAsia="ru-RU"/>
        </w:rPr>
        <w:br/>
      </w:r>
      <w:r w:rsidRPr="008861A8">
        <w:rPr>
          <w:rFonts w:ascii="Times New Roman" w:eastAsia="Times New Roman" w:hAnsi="Times New Roman" w:cs="Times New Roman"/>
          <w:b/>
          <w:sz w:val="28"/>
          <w:szCs w:val="28"/>
          <w:lang w:eastAsia="ru-RU"/>
        </w:rPr>
        <w:t xml:space="preserve">                                                                                                 </w:t>
      </w:r>
      <w:r w:rsidR="008861A8">
        <w:rPr>
          <w:rFonts w:ascii="Times New Roman" w:eastAsia="Times New Roman" w:hAnsi="Times New Roman" w:cs="Times New Roman"/>
          <w:b/>
          <w:sz w:val="28"/>
          <w:szCs w:val="28"/>
          <w:lang w:eastAsia="ru-RU"/>
        </w:rPr>
        <w:t xml:space="preserve">                        </w:t>
      </w:r>
    </w:p>
    <w:p w:rsidR="00072C23" w:rsidRPr="008861A8" w:rsidRDefault="00F43B8D" w:rsidP="00072C23">
      <w:pPr>
        <w:spacing w:line="360" w:lineRule="auto"/>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9.5. </w:t>
      </w:r>
      <w:proofErr w:type="spellStart"/>
      <w:proofErr w:type="gramStart"/>
      <w:r w:rsidR="00072C23" w:rsidRPr="008861A8">
        <w:rPr>
          <w:rFonts w:ascii="Times New Roman" w:hAnsi="Times New Roman" w:cs="Times New Roman"/>
          <w:b/>
          <w:sz w:val="28"/>
          <w:szCs w:val="28"/>
          <w:shd w:val="clear" w:color="auto" w:fill="FFFFFF"/>
        </w:rPr>
        <w:t>Серге́й</w:t>
      </w:r>
      <w:proofErr w:type="spellEnd"/>
      <w:proofErr w:type="gramEnd"/>
      <w:r w:rsidR="00072C23" w:rsidRPr="008861A8">
        <w:rPr>
          <w:rFonts w:ascii="Times New Roman" w:hAnsi="Times New Roman" w:cs="Times New Roman"/>
          <w:b/>
          <w:sz w:val="28"/>
          <w:szCs w:val="28"/>
          <w:shd w:val="clear" w:color="auto" w:fill="FFFFFF"/>
        </w:rPr>
        <w:t xml:space="preserve"> </w:t>
      </w:r>
      <w:proofErr w:type="spellStart"/>
      <w:r w:rsidR="00072C23" w:rsidRPr="008861A8">
        <w:rPr>
          <w:rFonts w:ascii="Times New Roman" w:hAnsi="Times New Roman" w:cs="Times New Roman"/>
          <w:b/>
          <w:sz w:val="28"/>
          <w:szCs w:val="28"/>
          <w:shd w:val="clear" w:color="auto" w:fill="FFFFFF"/>
        </w:rPr>
        <w:t>Васи́льевич</w:t>
      </w:r>
      <w:proofErr w:type="spellEnd"/>
      <w:r w:rsidR="00072C23" w:rsidRPr="008861A8">
        <w:rPr>
          <w:rFonts w:ascii="Times New Roman" w:hAnsi="Times New Roman" w:cs="Times New Roman"/>
          <w:b/>
          <w:sz w:val="28"/>
          <w:szCs w:val="28"/>
          <w:shd w:val="clear" w:color="auto" w:fill="FFFFFF"/>
        </w:rPr>
        <w:t> </w:t>
      </w:r>
      <w:proofErr w:type="spellStart"/>
      <w:r w:rsidR="00072C23" w:rsidRPr="008861A8">
        <w:rPr>
          <w:rStyle w:val="a6"/>
          <w:rFonts w:ascii="Times New Roman" w:hAnsi="Times New Roman" w:cs="Times New Roman"/>
          <w:b/>
          <w:bCs/>
          <w:i w:val="0"/>
          <w:iCs w:val="0"/>
          <w:sz w:val="28"/>
          <w:szCs w:val="28"/>
          <w:shd w:val="clear" w:color="auto" w:fill="FFFFFF"/>
        </w:rPr>
        <w:t>Ле́бедев</w:t>
      </w:r>
      <w:proofErr w:type="spellEnd"/>
      <w:r w:rsidR="008861A8">
        <w:rPr>
          <w:rFonts w:ascii="Times New Roman" w:hAnsi="Times New Roman" w:cs="Times New Roman"/>
          <w:b/>
          <w:sz w:val="28"/>
          <w:szCs w:val="28"/>
          <w:shd w:val="clear" w:color="auto" w:fill="FFFFFF"/>
        </w:rPr>
        <w:t> </w:t>
      </w:r>
      <w:r w:rsidR="00072C23" w:rsidRPr="008861A8">
        <w:rPr>
          <w:rFonts w:ascii="Times New Roman" w:hAnsi="Times New Roman" w:cs="Times New Roman"/>
          <w:b/>
          <w:sz w:val="28"/>
          <w:szCs w:val="28"/>
          <w:shd w:val="clear" w:color="auto" w:fill="FFFFFF"/>
        </w:rPr>
        <w:t>— выдающийся русский учёный-химик первой половины 20 века, академик АН СССР.</w:t>
      </w:r>
    </w:p>
    <w:p w:rsidR="00072C23" w:rsidRPr="00DF4188" w:rsidRDefault="00072C23" w:rsidP="00072C23">
      <w:pPr>
        <w:spacing w:line="360" w:lineRule="auto"/>
        <w:jc w:val="both"/>
        <w:rPr>
          <w:rFonts w:ascii="Times New Roman" w:hAnsi="Times New Roman" w:cs="Times New Roman"/>
          <w:color w:val="000000"/>
          <w:sz w:val="28"/>
          <w:szCs w:val="28"/>
          <w:shd w:val="clear" w:color="auto" w:fill="FFFFFF"/>
        </w:rPr>
      </w:pPr>
      <w:r>
        <w:rPr>
          <w:noProof/>
          <w:lang w:eastAsia="ru-RU"/>
        </w:rPr>
        <w:drawing>
          <wp:anchor distT="0" distB="0" distL="114300" distR="114300" simplePos="0" relativeHeight="251661312" behindDoc="0" locked="0" layoutInCell="1" allowOverlap="1">
            <wp:simplePos x="0" y="0"/>
            <wp:positionH relativeFrom="column">
              <wp:posOffset>3444239</wp:posOffset>
            </wp:positionH>
            <wp:positionV relativeFrom="paragraph">
              <wp:posOffset>0</wp:posOffset>
            </wp:positionV>
            <wp:extent cx="2390775" cy="2676525"/>
            <wp:effectExtent l="0" t="0" r="9525" b="9525"/>
            <wp:wrapNone/>
            <wp:docPr id="93" name="Рисунок 9" descr="ÐÐ°ÑÑÐ¸Ð½ÐºÐ¸ Ð¿Ð¾ Ð·Ð°Ð¿ÑÐ¾ÑÑ Ð¡.Ð.ÐÐµÐ±ÐµÐ´Ðµ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ÐÐµÐ±ÐµÐ´ÐµÐ²"/>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676525"/>
                    </a:xfrm>
                    <a:prstGeom prst="rect">
                      <a:avLst/>
                    </a:prstGeom>
                    <a:noFill/>
                    <a:ln>
                      <a:noFill/>
                    </a:ln>
                  </pic:spPr>
                </pic:pic>
              </a:graphicData>
            </a:graphic>
          </wp:anchor>
        </w:drawing>
      </w:r>
      <w:r>
        <w:rPr>
          <w:rFonts w:ascii="Times New Roman" w:hAnsi="Times New Roman" w:cs="Times New Roman"/>
          <w:noProof/>
          <w:color w:val="000000"/>
          <w:sz w:val="28"/>
          <w:szCs w:val="28"/>
          <w:shd w:val="clear" w:color="auto" w:fill="FFFFFF"/>
          <w:lang w:eastAsia="ru-RU"/>
        </w:rPr>
        <w:drawing>
          <wp:inline distT="0" distB="0" distL="0" distR="0">
            <wp:extent cx="2618128" cy="2676525"/>
            <wp:effectExtent l="0" t="0" r="0" b="0"/>
            <wp:docPr id="9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jpg"/>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72833" cy="2732451"/>
                    </a:xfrm>
                    <a:prstGeom prst="rect">
                      <a:avLst/>
                    </a:prstGeom>
                  </pic:spPr>
                </pic:pic>
              </a:graphicData>
            </a:graphic>
          </wp:inline>
        </w:drawing>
      </w:r>
      <w:r w:rsidRPr="00A205D4">
        <w:rPr>
          <w:noProof/>
          <w:lang w:eastAsia="ru-RU"/>
        </w:rPr>
        <w:t xml:space="preserve"> </w:t>
      </w:r>
    </w:p>
    <w:p w:rsidR="00072C23" w:rsidRDefault="00072C23" w:rsidP="00072C23">
      <w:pPr>
        <w:spacing w:line="360" w:lineRule="auto"/>
        <w:jc w:val="both"/>
        <w:rPr>
          <w:rFonts w:ascii="Times New Roman" w:hAnsi="Times New Roman" w:cs="Times New Roman"/>
          <w:color w:val="000000"/>
          <w:sz w:val="28"/>
          <w:szCs w:val="28"/>
          <w:shd w:val="clear" w:color="auto" w:fill="FFFFFF"/>
        </w:rPr>
      </w:pPr>
      <w:r w:rsidRPr="00A74F91">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                </w:t>
      </w:r>
      <w:r w:rsidRPr="00A74F91">
        <w:rPr>
          <w:rFonts w:ascii="Times New Roman" w:hAnsi="Times New Roman" w:cs="Times New Roman"/>
          <w:color w:val="000000"/>
          <w:sz w:val="28"/>
          <w:szCs w:val="28"/>
          <w:shd w:val="clear" w:color="auto" w:fill="FFFFFF"/>
        </w:rPr>
        <w:t>С</w:t>
      </w:r>
      <w:r>
        <w:rPr>
          <w:rFonts w:ascii="Times New Roman" w:hAnsi="Times New Roman" w:cs="Times New Roman"/>
          <w:color w:val="000000"/>
          <w:sz w:val="28"/>
          <w:szCs w:val="28"/>
          <w:shd w:val="clear" w:color="auto" w:fill="FFFFFF"/>
        </w:rPr>
        <w:t>ергей Васильевич</w:t>
      </w:r>
      <w:r w:rsidRPr="00A74F91">
        <w:rPr>
          <w:rFonts w:ascii="Times New Roman" w:hAnsi="Times New Roman" w:cs="Times New Roman"/>
          <w:color w:val="000000"/>
          <w:sz w:val="28"/>
          <w:szCs w:val="28"/>
          <w:shd w:val="clear" w:color="auto" w:fill="FFFFFF"/>
        </w:rPr>
        <w:t xml:space="preserve"> Лебедев родился в ноябре 1902 года в Нижнем Новгороде. Образование будущий ученый-химик получил в Варшавской гимназии. В 1895 году поступил на физико-математический факультет Петербургского университета. </w:t>
      </w:r>
    </w:p>
    <w:p w:rsidR="00072C23" w:rsidRDefault="00072C23" w:rsidP="00072C23">
      <w:pPr>
        <w:spacing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A74F91">
        <w:rPr>
          <w:rFonts w:ascii="Times New Roman" w:hAnsi="Times New Roman" w:cs="Times New Roman"/>
          <w:color w:val="000000"/>
          <w:sz w:val="28"/>
          <w:szCs w:val="28"/>
          <w:shd w:val="clear" w:color="auto" w:fill="FFFFFF"/>
        </w:rPr>
        <w:t>В начале 20-х годов 19-го века советом народного хозяйства был объявлен международный конкурс на выработку синтетического каучука. Предлагалось не только найти альтернативный способ его изготовления, но и п</w:t>
      </w:r>
      <w:r>
        <w:rPr>
          <w:rFonts w:ascii="Times New Roman" w:hAnsi="Times New Roman" w:cs="Times New Roman"/>
          <w:color w:val="000000"/>
          <w:sz w:val="28"/>
          <w:szCs w:val="28"/>
          <w:shd w:val="clear" w:color="auto" w:fill="FFFFFF"/>
        </w:rPr>
        <w:t xml:space="preserve">редоставить результат работы – два  килограмма </w:t>
      </w:r>
      <w:r w:rsidRPr="00A74F91">
        <w:rPr>
          <w:rFonts w:ascii="Times New Roman" w:hAnsi="Times New Roman" w:cs="Times New Roman"/>
          <w:color w:val="000000"/>
          <w:sz w:val="28"/>
          <w:szCs w:val="28"/>
          <w:shd w:val="clear" w:color="auto" w:fill="FFFFFF"/>
        </w:rPr>
        <w:t xml:space="preserve"> готового синтетического материала. Сырье для производственного процесса также должно было быть дешевым. Каучук требовалось получить высокого качества, не хуже натурального, н</w:t>
      </w:r>
      <w:r>
        <w:rPr>
          <w:rFonts w:ascii="Times New Roman" w:hAnsi="Times New Roman" w:cs="Times New Roman"/>
          <w:color w:val="000000"/>
          <w:sz w:val="28"/>
          <w:szCs w:val="28"/>
          <w:shd w:val="clear" w:color="auto" w:fill="FFFFFF"/>
        </w:rPr>
        <w:t>о дешевле последнего.</w:t>
      </w:r>
    </w:p>
    <w:p w:rsidR="00072C23" w:rsidRDefault="00072C23" w:rsidP="00072C23">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color w:val="000000"/>
          <w:sz w:val="28"/>
          <w:szCs w:val="28"/>
          <w:shd w:val="clear" w:color="auto" w:fill="FFFFFF"/>
        </w:rPr>
        <w:lastRenderedPageBreak/>
        <w:t xml:space="preserve">                С.В.</w:t>
      </w:r>
      <w:r w:rsidRPr="00A74F91">
        <w:rPr>
          <w:rFonts w:ascii="Times New Roman" w:hAnsi="Times New Roman" w:cs="Times New Roman"/>
          <w:color w:val="000000"/>
          <w:sz w:val="28"/>
          <w:szCs w:val="28"/>
          <w:shd w:val="clear" w:color="auto" w:fill="FFFFFF"/>
        </w:rPr>
        <w:t xml:space="preserve"> Лебедев принял участие в </w:t>
      </w:r>
      <w:r>
        <w:rPr>
          <w:rFonts w:ascii="Times New Roman" w:hAnsi="Times New Roman" w:cs="Times New Roman"/>
          <w:color w:val="000000"/>
          <w:sz w:val="28"/>
          <w:szCs w:val="28"/>
          <w:shd w:val="clear" w:color="auto" w:fill="FFFFFF"/>
        </w:rPr>
        <w:t xml:space="preserve"> конкурсе и </w:t>
      </w:r>
      <w:r w:rsidRPr="00A74F91">
        <w:rPr>
          <w:rFonts w:ascii="Times New Roman" w:hAnsi="Times New Roman" w:cs="Times New Roman"/>
          <w:color w:val="000000"/>
          <w:sz w:val="28"/>
          <w:szCs w:val="28"/>
          <w:shd w:val="clear" w:color="auto" w:fill="FFFFFF"/>
        </w:rPr>
        <w:t xml:space="preserve"> стал </w:t>
      </w:r>
      <w:r>
        <w:rPr>
          <w:rFonts w:ascii="Times New Roman" w:hAnsi="Times New Roman" w:cs="Times New Roman"/>
          <w:color w:val="000000"/>
          <w:sz w:val="28"/>
          <w:szCs w:val="28"/>
          <w:shd w:val="clear" w:color="auto" w:fill="FFFFFF"/>
        </w:rPr>
        <w:t>победителем.</w:t>
      </w:r>
      <w:r w:rsidRPr="00A74F91">
        <w:rPr>
          <w:rFonts w:ascii="Times New Roman" w:hAnsi="Times New Roman" w:cs="Times New Roman"/>
          <w:color w:val="000000"/>
          <w:sz w:val="28"/>
          <w:szCs w:val="28"/>
          <w:shd w:val="clear" w:color="auto" w:fill="FFFFFF"/>
        </w:rPr>
        <w:t xml:space="preserve"> Он разработал специальный химический состав каучука, доступного и дешевого для всех, завоевав себе звание великого ученого.</w:t>
      </w:r>
      <w:r>
        <w:rPr>
          <w:rFonts w:ascii="Times New Roman" w:hAnsi="Times New Roman" w:cs="Times New Roman"/>
          <w:color w:val="000000"/>
          <w:sz w:val="28"/>
          <w:szCs w:val="28"/>
          <w:shd w:val="clear" w:color="auto" w:fill="FFFFFF"/>
        </w:rPr>
        <w:t xml:space="preserve"> Его и сегодня по праву называют </w:t>
      </w:r>
      <w:r w:rsidRPr="001F0D8A">
        <w:rPr>
          <w:rFonts w:ascii="Times New Roman" w:hAnsi="Times New Roman" w:cs="Times New Roman"/>
          <w:color w:val="222222"/>
          <w:sz w:val="28"/>
          <w:szCs w:val="28"/>
          <w:shd w:val="clear" w:color="auto" w:fill="FFFFFF"/>
        </w:rPr>
        <w:t>основоположник</w:t>
      </w:r>
      <w:r>
        <w:rPr>
          <w:rFonts w:ascii="Times New Roman" w:hAnsi="Times New Roman" w:cs="Times New Roman"/>
          <w:color w:val="222222"/>
          <w:sz w:val="28"/>
          <w:szCs w:val="28"/>
          <w:shd w:val="clear" w:color="auto" w:fill="FFFFFF"/>
        </w:rPr>
        <w:t xml:space="preserve">ом </w:t>
      </w:r>
      <w:r w:rsidRPr="001F0D8A">
        <w:rPr>
          <w:rFonts w:ascii="Times New Roman" w:hAnsi="Times New Roman" w:cs="Times New Roman"/>
          <w:color w:val="222222"/>
          <w:sz w:val="28"/>
          <w:szCs w:val="28"/>
          <w:shd w:val="clear" w:color="auto" w:fill="FFFFFF"/>
        </w:rPr>
        <w:t xml:space="preserve"> промышленного способа получения синтетического каучука. </w:t>
      </w:r>
    </w:p>
    <w:p w:rsidR="008861A8" w:rsidRPr="006E34CB" w:rsidRDefault="00072C23" w:rsidP="00072C23">
      <w:pPr>
        <w:spacing w:line="360" w:lineRule="auto"/>
        <w:jc w:val="both"/>
        <w:rPr>
          <w:rFonts w:ascii="Times New Roman" w:hAnsi="Times New Roman" w:cs="Times New Roman"/>
          <w:color w:val="222222"/>
          <w:sz w:val="28"/>
          <w:szCs w:val="28"/>
          <w:shd w:val="clear" w:color="auto" w:fill="FFFFFF"/>
        </w:rPr>
      </w:pPr>
      <w:r>
        <w:rPr>
          <w:rFonts w:ascii="Times New Roman" w:hAnsi="Times New Roman" w:cs="Times New Roman"/>
          <w:color w:val="222222"/>
          <w:sz w:val="28"/>
          <w:szCs w:val="28"/>
          <w:shd w:val="clear" w:color="auto" w:fill="FFFFFF"/>
        </w:rPr>
        <w:t xml:space="preserve">                     В 1945 году имя Сергея Васильевича Лебедева присвоено Всесоюзному научно-исследовательскому институту синтетического каучука</w:t>
      </w:r>
      <w:r>
        <w:rPr>
          <w:rFonts w:ascii="Times New Roman" w:hAnsi="Times New Roman" w:cs="Times New Roman"/>
          <w:color w:val="000000"/>
          <w:sz w:val="28"/>
          <w:szCs w:val="28"/>
          <w:shd w:val="clear" w:color="auto" w:fill="FFFFFF"/>
        </w:rPr>
        <w:t xml:space="preserve">                                                                                   </w:t>
      </w:r>
      <w:r w:rsidR="008861A8">
        <w:rPr>
          <w:rFonts w:ascii="Times New Roman" w:hAnsi="Times New Roman" w:cs="Times New Roman"/>
          <w:color w:val="000000"/>
          <w:sz w:val="28"/>
          <w:szCs w:val="28"/>
          <w:shd w:val="clear" w:color="auto" w:fill="FFFFFF"/>
        </w:rPr>
        <w:t xml:space="preserve">                   </w:t>
      </w:r>
    </w:p>
    <w:p w:rsidR="00072C23" w:rsidRDefault="00072C23" w:rsidP="00072C23">
      <w:pPr>
        <w:spacing w:before="185" w:after="185" w:line="360" w:lineRule="auto"/>
        <w:jc w:val="both"/>
        <w:outlineLvl w:val="2"/>
        <w:rPr>
          <w:rFonts w:ascii="Times New Roman" w:hAnsi="Times New Roman" w:cs="Times New Roman"/>
          <w:color w:val="222222"/>
          <w:sz w:val="28"/>
          <w:szCs w:val="28"/>
          <w:shd w:val="clear" w:color="auto" w:fill="FFFFFF"/>
        </w:rPr>
      </w:pPr>
      <w:r w:rsidRPr="00A06301">
        <w:rPr>
          <w:rFonts w:ascii="Tahoma" w:eastAsia="Times New Roman" w:hAnsi="Tahoma" w:cs="Tahoma"/>
          <w:color w:val="000000"/>
          <w:sz w:val="21"/>
          <w:szCs w:val="21"/>
          <w:lang w:eastAsia="ru-RU"/>
        </w:rPr>
        <w:br/>
      </w:r>
      <w:r w:rsidR="002313D7">
        <w:rPr>
          <w:rFonts w:ascii="Times New Roman" w:hAnsi="Times New Roman" w:cs="Times New Roman"/>
          <w:b/>
          <w:color w:val="222222"/>
          <w:sz w:val="28"/>
          <w:szCs w:val="28"/>
          <w:shd w:val="clear" w:color="auto" w:fill="FFFFFF"/>
        </w:rPr>
        <w:t xml:space="preserve">9.6. </w:t>
      </w:r>
      <w:proofErr w:type="spellStart"/>
      <w:proofErr w:type="gramStart"/>
      <w:r w:rsidRPr="008861A8">
        <w:rPr>
          <w:rFonts w:ascii="Times New Roman" w:hAnsi="Times New Roman" w:cs="Times New Roman"/>
          <w:b/>
          <w:color w:val="222222"/>
          <w:sz w:val="28"/>
          <w:szCs w:val="28"/>
          <w:shd w:val="clear" w:color="auto" w:fill="FFFFFF"/>
        </w:rPr>
        <w:t>Влади́мир</w:t>
      </w:r>
      <w:proofErr w:type="spellEnd"/>
      <w:proofErr w:type="gramEnd"/>
      <w:r w:rsidRPr="008861A8">
        <w:rPr>
          <w:rFonts w:ascii="Times New Roman" w:hAnsi="Times New Roman" w:cs="Times New Roman"/>
          <w:b/>
          <w:color w:val="222222"/>
          <w:sz w:val="28"/>
          <w:szCs w:val="28"/>
          <w:shd w:val="clear" w:color="auto" w:fill="FFFFFF"/>
        </w:rPr>
        <w:t xml:space="preserve"> </w:t>
      </w:r>
      <w:proofErr w:type="spellStart"/>
      <w:r w:rsidRPr="008861A8">
        <w:rPr>
          <w:rFonts w:ascii="Times New Roman" w:hAnsi="Times New Roman" w:cs="Times New Roman"/>
          <w:b/>
          <w:color w:val="222222"/>
          <w:sz w:val="28"/>
          <w:szCs w:val="28"/>
          <w:shd w:val="clear" w:color="auto" w:fill="FFFFFF"/>
        </w:rPr>
        <w:t>Ива́нович</w:t>
      </w:r>
      <w:proofErr w:type="spellEnd"/>
      <w:r w:rsidRPr="008861A8">
        <w:rPr>
          <w:rFonts w:ascii="Times New Roman" w:hAnsi="Times New Roman" w:cs="Times New Roman"/>
          <w:b/>
          <w:color w:val="222222"/>
          <w:sz w:val="28"/>
          <w:szCs w:val="28"/>
          <w:shd w:val="clear" w:color="auto" w:fill="FFFFFF"/>
        </w:rPr>
        <w:t xml:space="preserve"> </w:t>
      </w:r>
      <w:proofErr w:type="spellStart"/>
      <w:r w:rsidRPr="008861A8">
        <w:rPr>
          <w:rFonts w:ascii="Times New Roman" w:hAnsi="Times New Roman" w:cs="Times New Roman"/>
          <w:b/>
          <w:color w:val="222222"/>
          <w:sz w:val="28"/>
          <w:szCs w:val="28"/>
          <w:shd w:val="clear" w:color="auto" w:fill="FFFFFF"/>
        </w:rPr>
        <w:t>Верна́дский</w:t>
      </w:r>
      <w:proofErr w:type="spellEnd"/>
      <w:r w:rsidR="008861A8">
        <w:rPr>
          <w:rFonts w:ascii="Times New Roman" w:hAnsi="Times New Roman" w:cs="Times New Roman"/>
          <w:color w:val="222222"/>
          <w:sz w:val="28"/>
          <w:szCs w:val="28"/>
          <w:shd w:val="clear" w:color="auto" w:fill="FFFFFF"/>
        </w:rPr>
        <w:t xml:space="preserve"> -</w:t>
      </w:r>
      <w:r w:rsidRPr="00B32E9D">
        <w:rPr>
          <w:rFonts w:ascii="Times New Roman" w:hAnsi="Times New Roman" w:cs="Times New Roman"/>
          <w:color w:val="222222"/>
          <w:sz w:val="28"/>
          <w:szCs w:val="28"/>
          <w:shd w:val="clear" w:color="auto" w:fill="FFFFFF"/>
        </w:rPr>
        <w:t xml:space="preserve"> российский и советский учёный-естествоиспытатель, мыслитель и общественный деятель конца XIX века и первой половины XX века</w:t>
      </w:r>
      <w:r>
        <w:rPr>
          <w:rFonts w:ascii="Times New Roman" w:hAnsi="Times New Roman" w:cs="Times New Roman"/>
          <w:color w:val="222222"/>
          <w:sz w:val="28"/>
          <w:szCs w:val="28"/>
          <w:shd w:val="clear" w:color="auto" w:fill="FFFFFF"/>
        </w:rPr>
        <w:t>.</w:t>
      </w:r>
    </w:p>
    <w:p w:rsidR="00072C23" w:rsidRPr="003002A9" w:rsidRDefault="00072C23" w:rsidP="00072C23">
      <w:pPr>
        <w:spacing w:before="185" w:after="185" w:line="360" w:lineRule="auto"/>
        <w:jc w:val="both"/>
        <w:outlineLvl w:val="2"/>
        <w:rPr>
          <w:rFonts w:ascii="Times New Roman" w:hAnsi="Times New Roman" w:cs="Times New Roman"/>
          <w:color w:val="222222"/>
          <w:sz w:val="28"/>
          <w:szCs w:val="28"/>
          <w:shd w:val="clear" w:color="auto" w:fill="FFFFFF"/>
        </w:rPr>
      </w:pPr>
      <w:r>
        <w:rPr>
          <w:rFonts w:ascii="Times New Roman" w:hAnsi="Times New Roman" w:cs="Times New Roman"/>
          <w:noProof/>
          <w:color w:val="222222"/>
          <w:sz w:val="28"/>
          <w:szCs w:val="28"/>
          <w:shd w:val="clear" w:color="auto" w:fill="FFFFFF"/>
          <w:lang w:eastAsia="ru-RU"/>
        </w:rPr>
        <w:drawing>
          <wp:inline distT="0" distB="0" distL="0" distR="0">
            <wp:extent cx="4359275" cy="2906339"/>
            <wp:effectExtent l="0" t="0" r="3175" b="8890"/>
            <wp:docPr id="9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7.jpg"/>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75882" cy="2917411"/>
                    </a:xfrm>
                    <a:prstGeom prst="rect">
                      <a:avLst/>
                    </a:prstGeom>
                  </pic:spPr>
                </pic:pic>
              </a:graphicData>
            </a:graphic>
          </wp:inline>
        </w:drawing>
      </w:r>
    </w:p>
    <w:p w:rsidR="00072C23" w:rsidRDefault="00072C23" w:rsidP="00072C23">
      <w:pPr>
        <w:spacing w:before="240" w:after="24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A06301">
        <w:rPr>
          <w:rFonts w:ascii="Times New Roman" w:eastAsia="Times New Roman" w:hAnsi="Times New Roman" w:cs="Times New Roman"/>
          <w:color w:val="000000"/>
          <w:sz w:val="28"/>
          <w:szCs w:val="28"/>
          <w:lang w:eastAsia="ru-RU"/>
        </w:rPr>
        <w:t>Владимир Иванович Верна</w:t>
      </w:r>
      <w:r>
        <w:rPr>
          <w:rFonts w:ascii="Times New Roman" w:eastAsia="Times New Roman" w:hAnsi="Times New Roman" w:cs="Times New Roman"/>
          <w:color w:val="000000"/>
          <w:sz w:val="28"/>
          <w:szCs w:val="28"/>
          <w:lang w:eastAsia="ru-RU"/>
        </w:rPr>
        <w:t xml:space="preserve">дский получил образование </w:t>
      </w:r>
      <w:r w:rsidRPr="00A06301">
        <w:rPr>
          <w:rFonts w:ascii="Times New Roman" w:eastAsia="Times New Roman" w:hAnsi="Times New Roman" w:cs="Times New Roman"/>
          <w:color w:val="000000"/>
          <w:sz w:val="28"/>
          <w:szCs w:val="28"/>
          <w:lang w:eastAsia="ru-RU"/>
        </w:rPr>
        <w:t xml:space="preserve"> в Петербургском университете</w:t>
      </w:r>
      <w:r>
        <w:rPr>
          <w:rFonts w:ascii="Times New Roman" w:eastAsia="Times New Roman" w:hAnsi="Times New Roman" w:cs="Times New Roman"/>
          <w:color w:val="000000"/>
          <w:sz w:val="28"/>
          <w:szCs w:val="28"/>
          <w:lang w:eastAsia="ru-RU"/>
        </w:rPr>
        <w:t xml:space="preserve">, где </w:t>
      </w:r>
      <w:r w:rsidRPr="00A06301">
        <w:rPr>
          <w:rFonts w:ascii="Times New Roman" w:eastAsia="Times New Roman" w:hAnsi="Times New Roman" w:cs="Times New Roman"/>
          <w:color w:val="000000"/>
          <w:sz w:val="28"/>
          <w:szCs w:val="28"/>
          <w:lang w:eastAsia="ru-RU"/>
        </w:rPr>
        <w:t xml:space="preserve"> слушал лекции Д.И. Менделеева, А.М. Бутлерова и других известных российских химиков.</w:t>
      </w:r>
      <w:r w:rsidRPr="00A06301">
        <w:rPr>
          <w:rFonts w:ascii="Times New Roman" w:eastAsia="Times New Roman" w:hAnsi="Times New Roman" w:cs="Times New Roman"/>
          <w:color w:val="000000"/>
          <w:sz w:val="28"/>
          <w:szCs w:val="28"/>
          <w:lang w:eastAsia="ru-RU"/>
        </w:rPr>
        <w:br/>
        <w:t>Со временем он сам стал строгим и внимательным учителем. </w:t>
      </w:r>
      <w:r w:rsidRPr="00A06301">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w:t>
      </w:r>
      <w:r w:rsidRPr="00A06301">
        <w:rPr>
          <w:rFonts w:ascii="Times New Roman" w:eastAsia="Times New Roman" w:hAnsi="Times New Roman" w:cs="Times New Roman"/>
          <w:color w:val="000000"/>
          <w:sz w:val="28"/>
          <w:szCs w:val="28"/>
          <w:lang w:eastAsia="ru-RU"/>
        </w:rPr>
        <w:t>Выдающийся естествоиспытатель не разделял точку зрения, что минералы есть нечто неизменное, часть установившейся "системы природы". Он считал, что в природе идет постепенное </w:t>
      </w:r>
      <w:r w:rsidRPr="004D005A">
        <w:rPr>
          <w:rFonts w:ascii="Times New Roman" w:eastAsia="Times New Roman" w:hAnsi="Times New Roman" w:cs="Times New Roman"/>
          <w:bCs/>
          <w:color w:val="000000"/>
          <w:sz w:val="28"/>
          <w:szCs w:val="28"/>
          <w:lang w:eastAsia="ru-RU"/>
        </w:rPr>
        <w:t xml:space="preserve">взаимное превращение </w:t>
      </w:r>
      <w:r w:rsidRPr="004D005A">
        <w:rPr>
          <w:rFonts w:ascii="Times New Roman" w:eastAsia="Times New Roman" w:hAnsi="Times New Roman" w:cs="Times New Roman"/>
          <w:bCs/>
          <w:color w:val="000000"/>
          <w:sz w:val="28"/>
          <w:szCs w:val="28"/>
          <w:lang w:eastAsia="ru-RU"/>
        </w:rPr>
        <w:lastRenderedPageBreak/>
        <w:t>минералов</w:t>
      </w:r>
      <w:r w:rsidRPr="00A0630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Так появилась новая наука, созданная Вернадским, </w:t>
      </w:r>
      <w:r w:rsidRPr="00A06301">
        <w:rPr>
          <w:rFonts w:ascii="Times New Roman" w:eastAsia="Times New Roman" w:hAnsi="Times New Roman" w:cs="Times New Roman"/>
          <w:color w:val="000000"/>
          <w:sz w:val="28"/>
          <w:szCs w:val="28"/>
          <w:lang w:eastAsia="ru-RU"/>
        </w:rPr>
        <w:t xml:space="preserve"> - </w:t>
      </w:r>
      <w:r w:rsidRPr="00254272">
        <w:rPr>
          <w:rFonts w:ascii="Times New Roman" w:eastAsia="Times New Roman" w:hAnsi="Times New Roman" w:cs="Times New Roman"/>
          <w:bCs/>
          <w:color w:val="000000"/>
          <w:sz w:val="28"/>
          <w:szCs w:val="28"/>
          <w:lang w:eastAsia="ru-RU"/>
        </w:rPr>
        <w:t>геохимия</w:t>
      </w:r>
      <w:r w:rsidRPr="00A06301">
        <w:rPr>
          <w:rFonts w:ascii="Times New Roman" w:eastAsia="Times New Roman" w:hAnsi="Times New Roman" w:cs="Times New Roman"/>
          <w:color w:val="000000"/>
          <w:sz w:val="28"/>
          <w:szCs w:val="28"/>
          <w:lang w:eastAsia="ru-RU"/>
        </w:rPr>
        <w:t>. </w:t>
      </w:r>
      <w:r w:rsidRPr="00A06301">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Ученый</w:t>
      </w:r>
      <w:r w:rsidRPr="00A06301">
        <w:rPr>
          <w:rFonts w:ascii="Times New Roman" w:eastAsia="Times New Roman" w:hAnsi="Times New Roman" w:cs="Times New Roman"/>
          <w:color w:val="000000"/>
          <w:sz w:val="28"/>
          <w:szCs w:val="28"/>
          <w:lang w:eastAsia="ru-RU"/>
        </w:rPr>
        <w:t xml:space="preserve"> первым отметил огромную роль  всех растительных и животных организмов и </w:t>
      </w:r>
      <w:r>
        <w:rPr>
          <w:rFonts w:ascii="Times New Roman" w:eastAsia="Times New Roman" w:hAnsi="Times New Roman" w:cs="Times New Roman"/>
          <w:color w:val="000000"/>
          <w:sz w:val="28"/>
          <w:szCs w:val="28"/>
          <w:lang w:eastAsia="ru-RU"/>
        </w:rPr>
        <w:t xml:space="preserve">микроорганизмов на Земле </w:t>
      </w:r>
      <w:r w:rsidRPr="00A06301">
        <w:rPr>
          <w:rFonts w:ascii="Times New Roman" w:eastAsia="Times New Roman" w:hAnsi="Times New Roman" w:cs="Times New Roman"/>
          <w:color w:val="000000"/>
          <w:sz w:val="28"/>
          <w:szCs w:val="28"/>
          <w:lang w:eastAsia="ru-RU"/>
        </w:rPr>
        <w:t xml:space="preserve"> в истории перемещения, концентрации и рассеяния химических эл</w:t>
      </w:r>
      <w:r>
        <w:rPr>
          <w:rFonts w:ascii="Times New Roman" w:eastAsia="Times New Roman" w:hAnsi="Times New Roman" w:cs="Times New Roman"/>
          <w:color w:val="000000"/>
          <w:sz w:val="28"/>
          <w:szCs w:val="28"/>
          <w:lang w:eastAsia="ru-RU"/>
        </w:rPr>
        <w:t xml:space="preserve">ементов. Также он считал, что </w:t>
      </w:r>
      <w:r w:rsidRPr="00A06301">
        <w:rPr>
          <w:rFonts w:ascii="Times New Roman" w:eastAsia="Times New Roman" w:hAnsi="Times New Roman" w:cs="Times New Roman"/>
          <w:color w:val="000000"/>
          <w:sz w:val="28"/>
          <w:szCs w:val="28"/>
          <w:lang w:eastAsia="ru-RU"/>
        </w:rPr>
        <w:t xml:space="preserve"> микроорганизмы играют огромную р</w:t>
      </w:r>
      <w:r>
        <w:rPr>
          <w:rFonts w:ascii="Times New Roman" w:eastAsia="Times New Roman" w:hAnsi="Times New Roman" w:cs="Times New Roman"/>
          <w:color w:val="000000"/>
          <w:sz w:val="28"/>
          <w:szCs w:val="28"/>
          <w:lang w:eastAsia="ru-RU"/>
        </w:rPr>
        <w:t>оль в разрушении горных пород. </w:t>
      </w:r>
      <w:r w:rsidRPr="00A06301">
        <w:rPr>
          <w:rFonts w:ascii="Times New Roman" w:eastAsia="Times New Roman" w:hAnsi="Times New Roman" w:cs="Times New Roman"/>
          <w:color w:val="000000"/>
          <w:sz w:val="28"/>
          <w:szCs w:val="28"/>
          <w:lang w:eastAsia="ru-RU"/>
        </w:rPr>
        <w:br/>
        <w:t>Изучая роль живых организмов в жизни нашей планеты, Вернадский пришел к выводу, что весь атмосферный кислород - это продукт жизнедеятельности зеленых растений.</w:t>
      </w:r>
      <w:r w:rsidRPr="00A06301">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Вернадский уделял большое</w:t>
      </w:r>
      <w:r w:rsidRPr="00A06301">
        <w:rPr>
          <w:rFonts w:ascii="Times New Roman" w:eastAsia="Times New Roman" w:hAnsi="Times New Roman" w:cs="Times New Roman"/>
          <w:color w:val="000000"/>
          <w:sz w:val="28"/>
          <w:szCs w:val="28"/>
          <w:lang w:eastAsia="ru-RU"/>
        </w:rPr>
        <w:t xml:space="preserve"> внимание </w:t>
      </w:r>
      <w:r w:rsidRPr="00921655">
        <w:rPr>
          <w:rFonts w:ascii="Times New Roman" w:eastAsia="Times New Roman" w:hAnsi="Times New Roman" w:cs="Times New Roman"/>
          <w:bCs/>
          <w:color w:val="000000"/>
          <w:sz w:val="28"/>
          <w:szCs w:val="28"/>
          <w:lang w:eastAsia="ru-RU"/>
        </w:rPr>
        <w:t>проблемам экологии</w:t>
      </w:r>
      <w:r w:rsidRPr="00A06301">
        <w:rPr>
          <w:rFonts w:ascii="Times New Roman" w:eastAsia="Times New Roman" w:hAnsi="Times New Roman" w:cs="Times New Roman"/>
          <w:color w:val="000000"/>
          <w:sz w:val="28"/>
          <w:szCs w:val="28"/>
          <w:lang w:eastAsia="ru-RU"/>
        </w:rPr>
        <w:t>. Он рассматривал глобальные экологические вопросы,</w:t>
      </w:r>
      <w:r>
        <w:rPr>
          <w:rFonts w:ascii="Times New Roman" w:eastAsia="Times New Roman" w:hAnsi="Times New Roman" w:cs="Times New Roman"/>
          <w:color w:val="000000"/>
          <w:sz w:val="28"/>
          <w:szCs w:val="28"/>
          <w:lang w:eastAsia="ru-RU"/>
        </w:rPr>
        <w:t xml:space="preserve"> влияющие на биосферу в целом. О</w:t>
      </w:r>
      <w:r w:rsidRPr="00A06301">
        <w:rPr>
          <w:rFonts w:ascii="Times New Roman" w:eastAsia="Times New Roman" w:hAnsi="Times New Roman" w:cs="Times New Roman"/>
          <w:color w:val="000000"/>
          <w:sz w:val="28"/>
          <w:szCs w:val="28"/>
          <w:lang w:eastAsia="ru-RU"/>
        </w:rPr>
        <w:t>н создал само учение о </w:t>
      </w:r>
      <w:r w:rsidRPr="001B1BD1">
        <w:rPr>
          <w:rFonts w:ascii="Times New Roman" w:eastAsia="Times New Roman" w:hAnsi="Times New Roman" w:cs="Times New Roman"/>
          <w:bCs/>
          <w:color w:val="000000"/>
          <w:sz w:val="28"/>
          <w:szCs w:val="28"/>
          <w:lang w:eastAsia="ru-RU"/>
        </w:rPr>
        <w:t>биосфере</w:t>
      </w:r>
      <w:r w:rsidRPr="00A06301">
        <w:rPr>
          <w:rFonts w:ascii="Times New Roman" w:eastAsia="Times New Roman" w:hAnsi="Times New Roman" w:cs="Times New Roman"/>
          <w:color w:val="000000"/>
          <w:sz w:val="28"/>
          <w:szCs w:val="28"/>
          <w:lang w:eastAsia="ru-RU"/>
        </w:rPr>
        <w:t> - области активной жизни, охватывающей нижнюю часть атмосферы, гидросферу и верхнюю часть литосферы, в которой деятельность живых организмов (в том числе и человека) является фактором планетарного масштаба. </w:t>
      </w:r>
      <w:r w:rsidRPr="00A06301">
        <w:rPr>
          <w:rFonts w:ascii="Times New Roman" w:eastAsia="Times New Roman" w:hAnsi="Times New Roman" w:cs="Times New Roman"/>
          <w:color w:val="000000"/>
          <w:sz w:val="28"/>
          <w:szCs w:val="28"/>
          <w:lang w:eastAsia="ru-RU"/>
        </w:rPr>
        <w:br/>
        <w:t>Он считал, что биосфера под влиянием научных и производственных достижений постепенно переходит в нов</w:t>
      </w:r>
      <w:r>
        <w:rPr>
          <w:rFonts w:ascii="Times New Roman" w:eastAsia="Times New Roman" w:hAnsi="Times New Roman" w:cs="Times New Roman"/>
          <w:color w:val="000000"/>
          <w:sz w:val="28"/>
          <w:szCs w:val="28"/>
          <w:lang w:eastAsia="ru-RU"/>
        </w:rPr>
        <w:t xml:space="preserve">ое состояние - сферу разума, </w:t>
      </w:r>
      <w:r w:rsidRPr="00A06301">
        <w:rPr>
          <w:rFonts w:ascii="Times New Roman" w:eastAsia="Times New Roman" w:hAnsi="Times New Roman" w:cs="Times New Roman"/>
          <w:color w:val="000000"/>
          <w:sz w:val="28"/>
          <w:szCs w:val="28"/>
          <w:lang w:eastAsia="ru-RU"/>
        </w:rPr>
        <w:t> </w:t>
      </w:r>
      <w:r w:rsidRPr="00D331AD">
        <w:rPr>
          <w:rFonts w:ascii="Times New Roman" w:eastAsia="Times New Roman" w:hAnsi="Times New Roman" w:cs="Times New Roman"/>
          <w:b/>
          <w:bCs/>
          <w:color w:val="000000"/>
          <w:sz w:val="28"/>
          <w:szCs w:val="28"/>
          <w:lang w:eastAsia="ru-RU"/>
        </w:rPr>
        <w:t>ноосферу</w:t>
      </w:r>
      <w:r>
        <w:rPr>
          <w:rFonts w:ascii="Times New Roman" w:eastAsia="Times New Roman" w:hAnsi="Times New Roman" w:cs="Times New Roman"/>
          <w:color w:val="000000"/>
          <w:sz w:val="28"/>
          <w:szCs w:val="28"/>
          <w:lang w:eastAsia="ru-RU"/>
        </w:rPr>
        <w:t xml:space="preserve">.  </w:t>
      </w:r>
      <w:r w:rsidRPr="00A06301">
        <w:rPr>
          <w:rFonts w:ascii="Times New Roman" w:eastAsia="Times New Roman" w:hAnsi="Times New Roman" w:cs="Times New Roman"/>
          <w:color w:val="000000"/>
          <w:sz w:val="28"/>
          <w:szCs w:val="28"/>
          <w:lang w:eastAsia="ru-RU"/>
        </w:rPr>
        <w:t>Решающим фактором развития этого состояния биосферы должна стать разумная деятельность человека, </w:t>
      </w:r>
      <w:r w:rsidRPr="00DA14E6">
        <w:rPr>
          <w:rFonts w:ascii="Times New Roman" w:eastAsia="Times New Roman" w:hAnsi="Times New Roman" w:cs="Times New Roman"/>
          <w:bCs/>
          <w:color w:val="000000"/>
          <w:sz w:val="28"/>
          <w:szCs w:val="28"/>
          <w:lang w:eastAsia="ru-RU"/>
        </w:rPr>
        <w:t>гармоничное взаимодействие природы и общества</w:t>
      </w:r>
      <w:r w:rsidRPr="00DA14E6">
        <w:rPr>
          <w:rFonts w:ascii="Times New Roman" w:eastAsia="Times New Roman" w:hAnsi="Times New Roman" w:cs="Times New Roman"/>
          <w:color w:val="000000"/>
          <w:sz w:val="28"/>
          <w:szCs w:val="28"/>
          <w:lang w:eastAsia="ru-RU"/>
        </w:rPr>
        <w:t xml:space="preserve">. </w:t>
      </w:r>
    </w:p>
    <w:p w:rsidR="00072C23" w:rsidRDefault="00072C23" w:rsidP="00072C23">
      <w:pPr>
        <w:spacing w:before="240" w:after="240" w:line="360" w:lineRule="auto"/>
        <w:jc w:val="both"/>
        <w:rPr>
          <w:rFonts w:ascii="Tahoma" w:eastAsia="Times New Roman" w:hAnsi="Tahoma" w:cs="Tahoma"/>
          <w:color w:val="000000"/>
          <w:sz w:val="21"/>
          <w:szCs w:val="21"/>
          <w:lang w:eastAsia="ru-RU"/>
        </w:rPr>
      </w:pPr>
      <w:r>
        <w:rPr>
          <w:rFonts w:ascii="Times New Roman" w:eastAsia="Times New Roman" w:hAnsi="Times New Roman" w:cs="Times New Roman"/>
          <w:color w:val="000000"/>
          <w:sz w:val="28"/>
          <w:szCs w:val="28"/>
          <w:lang w:eastAsia="ru-RU"/>
        </w:rPr>
        <w:t xml:space="preserve">                                                                                                                    </w:t>
      </w:r>
    </w:p>
    <w:p w:rsidR="00072C23" w:rsidRDefault="00072C23" w:rsidP="00072C23">
      <w:pPr>
        <w:spacing w:before="240" w:after="240" w:line="360" w:lineRule="auto"/>
        <w:jc w:val="both"/>
        <w:rPr>
          <w:rFonts w:ascii="Tahoma" w:eastAsia="Times New Roman" w:hAnsi="Tahoma" w:cs="Tahoma"/>
          <w:color w:val="000000"/>
          <w:sz w:val="21"/>
          <w:szCs w:val="21"/>
          <w:lang w:eastAsia="ru-RU"/>
        </w:rPr>
      </w:pPr>
    </w:p>
    <w:p w:rsidR="00072C23" w:rsidRDefault="00072C23" w:rsidP="00072C23">
      <w:pPr>
        <w:spacing w:before="240" w:after="240" w:line="360" w:lineRule="auto"/>
        <w:jc w:val="both"/>
        <w:rPr>
          <w:rFonts w:ascii="Tahoma" w:eastAsia="Times New Roman" w:hAnsi="Tahoma" w:cs="Tahoma"/>
          <w:color w:val="000000"/>
          <w:sz w:val="21"/>
          <w:szCs w:val="21"/>
          <w:lang w:eastAsia="ru-RU"/>
        </w:rPr>
      </w:pPr>
    </w:p>
    <w:p w:rsidR="00072C23" w:rsidRDefault="00072C23" w:rsidP="00072C23">
      <w:pPr>
        <w:rPr>
          <w:rFonts w:ascii="Times New Roman" w:hAnsi="Times New Roman" w:cs="Times New Roman"/>
          <w:color w:val="000000"/>
          <w:sz w:val="28"/>
          <w:szCs w:val="28"/>
          <w:shd w:val="clear" w:color="auto" w:fill="FFFFFF"/>
        </w:rPr>
      </w:pPr>
    </w:p>
    <w:p w:rsidR="008861A8" w:rsidRDefault="008861A8" w:rsidP="00072C23">
      <w:pPr>
        <w:rPr>
          <w:rFonts w:ascii="Times New Roman" w:hAnsi="Times New Roman" w:cs="Times New Roman"/>
          <w:color w:val="000000"/>
          <w:sz w:val="28"/>
          <w:szCs w:val="28"/>
          <w:shd w:val="clear" w:color="auto" w:fill="FFFFFF"/>
        </w:rPr>
      </w:pPr>
    </w:p>
    <w:p w:rsidR="008861A8" w:rsidRDefault="008861A8" w:rsidP="00072C23">
      <w:pPr>
        <w:rPr>
          <w:rFonts w:ascii="Times New Roman" w:hAnsi="Times New Roman" w:cs="Times New Roman"/>
          <w:color w:val="000000"/>
          <w:sz w:val="28"/>
          <w:szCs w:val="28"/>
          <w:shd w:val="clear" w:color="auto" w:fill="FFFFFF"/>
        </w:rPr>
      </w:pPr>
    </w:p>
    <w:p w:rsidR="008861A8" w:rsidRDefault="008861A8" w:rsidP="00072C23">
      <w:pPr>
        <w:rPr>
          <w:rFonts w:ascii="Times New Roman" w:hAnsi="Times New Roman" w:cs="Times New Roman"/>
          <w:color w:val="000000"/>
          <w:sz w:val="28"/>
          <w:szCs w:val="28"/>
          <w:shd w:val="clear" w:color="auto" w:fill="FFFFFF"/>
        </w:rPr>
      </w:pPr>
    </w:p>
    <w:p w:rsidR="008861A8" w:rsidRDefault="008861A8" w:rsidP="00072C23">
      <w:pPr>
        <w:rPr>
          <w:rFonts w:ascii="Times New Roman" w:hAnsi="Times New Roman" w:cs="Times New Roman"/>
          <w:color w:val="000000"/>
          <w:sz w:val="28"/>
          <w:szCs w:val="28"/>
          <w:shd w:val="clear" w:color="auto" w:fill="FFFFFF"/>
        </w:rPr>
      </w:pPr>
    </w:p>
    <w:p w:rsidR="008861A8" w:rsidRDefault="008861A8" w:rsidP="00072C23"/>
    <w:p w:rsidR="00863243" w:rsidRPr="002313D7" w:rsidRDefault="008861A8" w:rsidP="002313D7">
      <w:pPr>
        <w:pStyle w:val="a9"/>
        <w:numPr>
          <w:ilvl w:val="0"/>
          <w:numId w:val="14"/>
        </w:numPr>
        <w:jc w:val="center"/>
        <w:rPr>
          <w:rFonts w:ascii="Times New Roman" w:hAnsi="Times New Roman" w:cs="Times New Roman"/>
          <w:b/>
          <w:color w:val="222222"/>
          <w:sz w:val="28"/>
          <w:szCs w:val="28"/>
          <w:shd w:val="clear" w:color="auto" w:fill="FFFFFF"/>
        </w:rPr>
      </w:pPr>
      <w:r w:rsidRPr="002313D7">
        <w:rPr>
          <w:rFonts w:ascii="Times New Roman" w:hAnsi="Times New Roman" w:cs="Times New Roman"/>
          <w:b/>
          <w:color w:val="222222"/>
          <w:sz w:val="28"/>
          <w:szCs w:val="28"/>
          <w:shd w:val="clear" w:color="auto" w:fill="FFFFFF"/>
        </w:rPr>
        <w:lastRenderedPageBreak/>
        <w:t>М</w:t>
      </w:r>
      <w:r w:rsidR="00072C23" w:rsidRPr="002313D7">
        <w:rPr>
          <w:rFonts w:ascii="Times New Roman" w:hAnsi="Times New Roman" w:cs="Times New Roman"/>
          <w:b/>
          <w:color w:val="222222"/>
          <w:sz w:val="28"/>
          <w:szCs w:val="28"/>
          <w:shd w:val="clear" w:color="auto" w:fill="FFFFFF"/>
        </w:rPr>
        <w:t>атериалы к урокам географии</w:t>
      </w:r>
    </w:p>
    <w:p w:rsidR="00072C23" w:rsidRDefault="002313D7" w:rsidP="00072C23">
      <w:pPr>
        <w:pStyle w:val="a7"/>
        <w:shd w:val="clear" w:color="auto" w:fill="FFFFFF"/>
        <w:spacing w:before="0" w:beforeAutospacing="0" w:after="135" w:afterAutospacing="0" w:line="360" w:lineRule="auto"/>
        <w:jc w:val="both"/>
        <w:rPr>
          <w:b/>
          <w:shd w:val="clear" w:color="auto" w:fill="FFFFFF"/>
        </w:rPr>
      </w:pPr>
      <w:r>
        <w:rPr>
          <w:rStyle w:val="a6"/>
          <w:rFonts w:eastAsiaTheme="majorEastAsia"/>
          <w:b/>
          <w:i w:val="0"/>
          <w:sz w:val="28"/>
          <w:szCs w:val="28"/>
          <w:shd w:val="clear" w:color="auto" w:fill="FFFFFF"/>
        </w:rPr>
        <w:t xml:space="preserve">10.1. </w:t>
      </w:r>
      <w:r w:rsidR="008861A8" w:rsidRPr="008861A8">
        <w:rPr>
          <w:rStyle w:val="a6"/>
          <w:rFonts w:eastAsiaTheme="majorEastAsia"/>
          <w:b/>
          <w:i w:val="0"/>
          <w:sz w:val="28"/>
          <w:szCs w:val="28"/>
          <w:shd w:val="clear" w:color="auto" w:fill="FFFFFF"/>
        </w:rPr>
        <w:t>Дмитрий</w:t>
      </w:r>
      <w:r w:rsidR="008861A8">
        <w:rPr>
          <w:rStyle w:val="a6"/>
          <w:rFonts w:eastAsiaTheme="majorEastAsia"/>
          <w:b/>
          <w:i w:val="0"/>
          <w:shd w:val="clear" w:color="auto" w:fill="FFFFFF"/>
        </w:rPr>
        <w:t xml:space="preserve"> </w:t>
      </w:r>
      <w:r w:rsidR="00072C23" w:rsidRPr="008861A8">
        <w:rPr>
          <w:b/>
          <w:sz w:val="28"/>
          <w:szCs w:val="28"/>
          <w:shd w:val="clear" w:color="auto" w:fill="FFFFFF"/>
        </w:rPr>
        <w:t> </w:t>
      </w:r>
      <w:proofErr w:type="spellStart"/>
      <w:proofErr w:type="gramStart"/>
      <w:r w:rsidR="00072C23" w:rsidRPr="008861A8">
        <w:rPr>
          <w:b/>
          <w:sz w:val="28"/>
          <w:szCs w:val="28"/>
          <w:shd w:val="clear" w:color="auto" w:fill="FFFFFF"/>
        </w:rPr>
        <w:t>Я́ковлевич</w:t>
      </w:r>
      <w:proofErr w:type="spellEnd"/>
      <w:proofErr w:type="gramEnd"/>
      <w:r w:rsidR="00072C23" w:rsidRPr="008861A8">
        <w:rPr>
          <w:b/>
          <w:sz w:val="28"/>
          <w:szCs w:val="28"/>
          <w:shd w:val="clear" w:color="auto" w:fill="FFFFFF"/>
        </w:rPr>
        <w:t> </w:t>
      </w:r>
      <w:proofErr w:type="spellStart"/>
      <w:r w:rsidR="00072C23" w:rsidRPr="008861A8">
        <w:rPr>
          <w:rStyle w:val="a6"/>
          <w:rFonts w:eastAsiaTheme="majorEastAsia"/>
          <w:b/>
          <w:i w:val="0"/>
          <w:sz w:val="28"/>
          <w:szCs w:val="28"/>
          <w:shd w:val="clear" w:color="auto" w:fill="FFFFFF"/>
        </w:rPr>
        <w:t>Ла́птев</w:t>
      </w:r>
      <w:proofErr w:type="spellEnd"/>
      <w:r w:rsidR="008861A8">
        <w:rPr>
          <w:b/>
          <w:sz w:val="28"/>
          <w:szCs w:val="28"/>
          <w:shd w:val="clear" w:color="auto" w:fill="FFFFFF"/>
        </w:rPr>
        <w:t> </w:t>
      </w:r>
      <w:r w:rsidR="00072C23" w:rsidRPr="008861A8">
        <w:rPr>
          <w:b/>
          <w:sz w:val="28"/>
          <w:szCs w:val="28"/>
          <w:shd w:val="clear" w:color="auto" w:fill="FFFFFF"/>
        </w:rPr>
        <w:t>— русский полярный исследователь</w:t>
      </w:r>
      <w:r w:rsidR="00072C23" w:rsidRPr="008861A8">
        <w:rPr>
          <w:b/>
          <w:shd w:val="clear" w:color="auto" w:fill="FFFFFF"/>
        </w:rPr>
        <w:t>.</w:t>
      </w:r>
    </w:p>
    <w:p w:rsidR="002313D7" w:rsidRPr="008861A8" w:rsidRDefault="002313D7" w:rsidP="00072C23">
      <w:pPr>
        <w:pStyle w:val="a7"/>
        <w:shd w:val="clear" w:color="auto" w:fill="FFFFFF"/>
        <w:spacing w:before="0" w:beforeAutospacing="0" w:after="135" w:afterAutospacing="0" w:line="360" w:lineRule="auto"/>
        <w:jc w:val="both"/>
        <w:rPr>
          <w:b/>
          <w:sz w:val="21"/>
          <w:szCs w:val="21"/>
        </w:rPr>
      </w:pPr>
    </w:p>
    <w:p w:rsidR="00072C23" w:rsidRDefault="00072C23" w:rsidP="00072C23">
      <w:pPr>
        <w:pStyle w:val="a7"/>
        <w:shd w:val="clear" w:color="auto" w:fill="FFFFFF"/>
        <w:spacing w:before="0" w:beforeAutospacing="0" w:after="135" w:afterAutospacing="0"/>
        <w:rPr>
          <w:rFonts w:ascii="Helvetica" w:hAnsi="Helvetica" w:cs="Helvetica"/>
          <w:color w:val="333333"/>
          <w:sz w:val="21"/>
          <w:szCs w:val="21"/>
        </w:rPr>
      </w:pPr>
      <w:r>
        <w:rPr>
          <w:rFonts w:ascii="Helvetica" w:hAnsi="Helvetica" w:cs="Helvetica"/>
          <w:noProof/>
          <w:color w:val="333333"/>
          <w:sz w:val="21"/>
          <w:szCs w:val="21"/>
        </w:rPr>
        <w:drawing>
          <wp:inline distT="0" distB="0" distL="0" distR="0">
            <wp:extent cx="4016375" cy="3012174"/>
            <wp:effectExtent l="0" t="0" r="3175"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22085" cy="3016457"/>
                    </a:xfrm>
                    <a:prstGeom prst="rect">
                      <a:avLst/>
                    </a:prstGeom>
                  </pic:spPr>
                </pic:pic>
              </a:graphicData>
            </a:graphic>
          </wp:inline>
        </w:drawing>
      </w:r>
    </w:p>
    <w:tbl>
      <w:tblPr>
        <w:tblW w:w="9035" w:type="dxa"/>
        <w:tblInd w:w="284" w:type="dxa"/>
        <w:shd w:val="clear" w:color="auto" w:fill="FFFFFF"/>
        <w:tblCellMar>
          <w:left w:w="0" w:type="dxa"/>
          <w:right w:w="0" w:type="dxa"/>
        </w:tblCellMar>
        <w:tblLook w:val="04A0"/>
      </w:tblPr>
      <w:tblGrid>
        <w:gridCol w:w="9035"/>
      </w:tblGrid>
      <w:tr w:rsidR="00072C23" w:rsidRPr="00524199" w:rsidTr="00EC1E72">
        <w:tc>
          <w:tcPr>
            <w:tcW w:w="5000" w:type="pct"/>
            <w:shd w:val="clear" w:color="auto" w:fill="FFFFFF"/>
            <w:tcMar>
              <w:top w:w="0" w:type="dxa"/>
              <w:left w:w="0" w:type="dxa"/>
              <w:bottom w:w="0" w:type="dxa"/>
              <w:right w:w="75" w:type="dxa"/>
            </w:tcMar>
            <w:vAlign w:val="center"/>
            <w:hideMark/>
          </w:tcPr>
          <w:p w:rsidR="00072C23" w:rsidRPr="00233F7B" w:rsidRDefault="00072C23" w:rsidP="00072C23">
            <w:pPr>
              <w:spacing w:after="0" w:line="360" w:lineRule="auto"/>
              <w:jc w:val="both"/>
              <w:textAlignment w:val="baseline"/>
              <w:rPr>
                <w:rFonts w:ascii="Times New Roman" w:eastAsia="Times New Roman" w:hAnsi="Times New Roman" w:cs="Times New Roman"/>
                <w:color w:val="333333"/>
                <w:sz w:val="28"/>
                <w:szCs w:val="28"/>
                <w:lang w:eastAsia="ru-RU"/>
              </w:rPr>
            </w:pPr>
          </w:p>
          <w:p w:rsidR="00072C23" w:rsidRPr="00EC1E72" w:rsidRDefault="00072C23" w:rsidP="00072C23">
            <w:pPr>
              <w:spacing w:after="0" w:line="36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color w:val="333333"/>
                <w:sz w:val="28"/>
                <w:szCs w:val="28"/>
                <w:lang w:eastAsia="ru-RU"/>
              </w:rPr>
              <w:t xml:space="preserve">                   </w:t>
            </w:r>
            <w:r w:rsidRPr="00EC1E72">
              <w:rPr>
                <w:rFonts w:ascii="Times New Roman" w:eastAsia="Times New Roman" w:hAnsi="Times New Roman" w:cs="Times New Roman"/>
                <w:sz w:val="28"/>
                <w:szCs w:val="28"/>
                <w:lang w:eastAsia="ru-RU"/>
              </w:rPr>
              <w:t>Родился Д.Я. Лаптев под городом Великие Луки в семье мелкопоместного дворянина.  Осенью 1715 г. поступил в Морскую академию в Петербурге. Через три года  в чине гардемарина был зачислен в Балтийский флот, в 1731 г. произведён в лейтенанты.</w:t>
            </w:r>
          </w:p>
          <w:p w:rsidR="00072C23" w:rsidRPr="00EC1E72" w:rsidRDefault="00072C23" w:rsidP="00072C23">
            <w:pPr>
              <w:spacing w:after="0" w:line="360" w:lineRule="auto"/>
              <w:jc w:val="both"/>
              <w:textAlignment w:val="baseline"/>
              <w:rPr>
                <w:rFonts w:ascii="Times New Roman" w:eastAsia="Times New Roman" w:hAnsi="Times New Roman" w:cs="Times New Roman"/>
                <w:sz w:val="28"/>
                <w:szCs w:val="28"/>
                <w:lang w:eastAsia="ru-RU"/>
              </w:rPr>
            </w:pPr>
            <w:r w:rsidRPr="00EC1E72">
              <w:rPr>
                <w:rFonts w:ascii="Times New Roman" w:eastAsia="Times New Roman" w:hAnsi="Times New Roman" w:cs="Times New Roman"/>
                <w:sz w:val="28"/>
                <w:szCs w:val="28"/>
                <w:lang w:eastAsia="ru-RU"/>
              </w:rPr>
              <w:t xml:space="preserve">                     Лаптев отличался организационными способностями и хорошо владел искусством мореплавания, поэтому в 1736 г. его назначили начальником одного из отрядов Великой северной экспедиции. Отряду Лаптева поручалось обследовать побережье Северного Ледовитого океана к востоку от устья реки Лены.</w:t>
            </w:r>
          </w:p>
          <w:p w:rsidR="00072C23" w:rsidRPr="00EC1E72" w:rsidRDefault="00072C23" w:rsidP="00072C23">
            <w:pPr>
              <w:spacing w:after="0" w:line="360" w:lineRule="auto"/>
              <w:jc w:val="both"/>
              <w:textAlignment w:val="baseline"/>
              <w:rPr>
                <w:rFonts w:ascii="Times New Roman" w:eastAsia="Times New Roman" w:hAnsi="Times New Roman" w:cs="Times New Roman"/>
                <w:sz w:val="28"/>
                <w:szCs w:val="28"/>
                <w:lang w:eastAsia="ru-RU"/>
              </w:rPr>
            </w:pPr>
            <w:r w:rsidRPr="00EC1E72">
              <w:rPr>
                <w:rFonts w:ascii="Times New Roman" w:eastAsia="Times New Roman" w:hAnsi="Times New Roman" w:cs="Times New Roman"/>
                <w:sz w:val="28"/>
                <w:szCs w:val="28"/>
                <w:lang w:eastAsia="ru-RU"/>
              </w:rPr>
              <w:t xml:space="preserve">                      В 1739— 1742 гг. Лаптев обследовал реки Колыму, Анадырь и Большой </w:t>
            </w:r>
            <w:proofErr w:type="spellStart"/>
            <w:r w:rsidRPr="00EC1E72">
              <w:rPr>
                <w:rFonts w:ascii="Times New Roman" w:eastAsia="Times New Roman" w:hAnsi="Times New Roman" w:cs="Times New Roman"/>
                <w:sz w:val="28"/>
                <w:szCs w:val="28"/>
                <w:lang w:eastAsia="ru-RU"/>
              </w:rPr>
              <w:t>Анюй</w:t>
            </w:r>
            <w:proofErr w:type="spellEnd"/>
            <w:r w:rsidRPr="00EC1E72">
              <w:rPr>
                <w:rFonts w:ascii="Times New Roman" w:eastAsia="Times New Roman" w:hAnsi="Times New Roman" w:cs="Times New Roman"/>
                <w:sz w:val="28"/>
                <w:szCs w:val="28"/>
                <w:lang w:eastAsia="ru-RU"/>
              </w:rPr>
              <w:t>. Передвигаясь частично по морю на судне «Иркутск», частично по суше на собаках и оленях, он произвёл съёмку восточного побережья Северного Ледовитого океана и связал её со съёмкой Тихоокеанского побережья.</w:t>
            </w:r>
          </w:p>
          <w:p w:rsidR="00072C23" w:rsidRPr="00EC1E72" w:rsidRDefault="00072C23" w:rsidP="00072C23">
            <w:pPr>
              <w:spacing w:after="0" w:line="360" w:lineRule="auto"/>
              <w:jc w:val="both"/>
              <w:textAlignment w:val="baseline"/>
              <w:rPr>
                <w:rFonts w:ascii="Times New Roman" w:eastAsia="Times New Roman" w:hAnsi="Times New Roman" w:cs="Times New Roman"/>
                <w:sz w:val="28"/>
                <w:szCs w:val="28"/>
                <w:lang w:eastAsia="ru-RU"/>
              </w:rPr>
            </w:pPr>
            <w:r w:rsidRPr="00EC1E72">
              <w:rPr>
                <w:rFonts w:ascii="Times New Roman" w:eastAsia="Times New Roman" w:hAnsi="Times New Roman" w:cs="Times New Roman"/>
                <w:sz w:val="28"/>
                <w:szCs w:val="28"/>
                <w:lang w:eastAsia="ru-RU"/>
              </w:rPr>
              <w:t xml:space="preserve">                         По возвращении из экспедиции Лаптев продолжил службу </w:t>
            </w:r>
            <w:r w:rsidRPr="00EC1E72">
              <w:rPr>
                <w:rFonts w:ascii="Times New Roman" w:eastAsia="Times New Roman" w:hAnsi="Times New Roman" w:cs="Times New Roman"/>
                <w:sz w:val="28"/>
                <w:szCs w:val="28"/>
                <w:lang w:eastAsia="ru-RU"/>
              </w:rPr>
              <w:lastRenderedPageBreak/>
              <w:t>в Балтийском флоте. В апреле 1762 г. в чине вице-адмирала вышел в отставку.</w:t>
            </w:r>
          </w:p>
          <w:p w:rsidR="00072C23" w:rsidRPr="00EC1E72" w:rsidRDefault="00072C23" w:rsidP="00072C23">
            <w:pPr>
              <w:spacing w:after="0" w:line="360" w:lineRule="auto"/>
              <w:jc w:val="both"/>
              <w:textAlignment w:val="baseline"/>
              <w:rPr>
                <w:rFonts w:ascii="Times New Roman" w:eastAsia="Times New Roman" w:hAnsi="Times New Roman" w:cs="Times New Roman"/>
                <w:sz w:val="28"/>
                <w:szCs w:val="28"/>
                <w:lang w:eastAsia="ru-RU"/>
              </w:rPr>
            </w:pPr>
            <w:r w:rsidRPr="00EC1E72">
              <w:rPr>
                <w:rFonts w:ascii="Times New Roman" w:eastAsia="Times New Roman" w:hAnsi="Times New Roman" w:cs="Times New Roman"/>
                <w:sz w:val="28"/>
                <w:szCs w:val="28"/>
                <w:lang w:eastAsia="ru-RU"/>
              </w:rPr>
              <w:t xml:space="preserve">            Имя мореплавателя носят мыс в дельте реки Лены, а также один из   проливов. В честь Дмитрия Яковлевича Лаптева и его двоюродного брата   </w:t>
            </w:r>
            <w:proofErr w:type="spellStart"/>
            <w:proofErr w:type="gramStart"/>
            <w:r w:rsidRPr="00EC1E72">
              <w:rPr>
                <w:rFonts w:ascii="Times New Roman" w:eastAsia="Times New Roman" w:hAnsi="Times New Roman" w:cs="Times New Roman"/>
                <w:sz w:val="28"/>
                <w:szCs w:val="28"/>
                <w:lang w:eastAsia="ru-RU"/>
              </w:rPr>
              <w:t>X</w:t>
            </w:r>
            <w:proofErr w:type="gramEnd"/>
            <w:r w:rsidRPr="00EC1E72">
              <w:rPr>
                <w:rFonts w:ascii="Times New Roman" w:eastAsia="Times New Roman" w:hAnsi="Times New Roman" w:cs="Times New Roman"/>
                <w:sz w:val="28"/>
                <w:szCs w:val="28"/>
                <w:lang w:eastAsia="ru-RU"/>
              </w:rPr>
              <w:t>аритона</w:t>
            </w:r>
            <w:proofErr w:type="spellEnd"/>
            <w:r w:rsidRPr="00EC1E72">
              <w:rPr>
                <w:rFonts w:ascii="Times New Roman" w:eastAsia="Times New Roman" w:hAnsi="Times New Roman" w:cs="Times New Roman"/>
                <w:sz w:val="28"/>
                <w:szCs w:val="28"/>
                <w:lang w:eastAsia="ru-RU"/>
              </w:rPr>
              <w:t xml:space="preserve">  Платоновича  названо одно из морей Северного Ледовитого океана.</w:t>
            </w:r>
          </w:p>
          <w:p w:rsidR="00072C23" w:rsidRPr="00EC1E72" w:rsidRDefault="00072C23" w:rsidP="00072C23">
            <w:pPr>
              <w:spacing w:after="0" w:line="360" w:lineRule="auto"/>
              <w:jc w:val="both"/>
              <w:rPr>
                <w:rFonts w:ascii="Times New Roman" w:eastAsia="Times New Roman" w:hAnsi="Times New Roman" w:cs="Times New Roman"/>
                <w:b/>
                <w:color w:val="4A4A4A"/>
                <w:sz w:val="28"/>
                <w:szCs w:val="28"/>
                <w:lang w:eastAsia="ru-RU"/>
              </w:rPr>
            </w:pPr>
          </w:p>
          <w:p w:rsidR="00072C23" w:rsidRDefault="002313D7" w:rsidP="00072C23">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b/>
                <w:sz w:val="28"/>
                <w:szCs w:val="28"/>
                <w:shd w:val="clear" w:color="auto" w:fill="FFFFFF"/>
              </w:rPr>
              <w:t>10.2.</w:t>
            </w:r>
            <w:r w:rsidR="00072C23" w:rsidRPr="00EC1E72">
              <w:rPr>
                <w:rFonts w:ascii="Times New Roman" w:hAnsi="Times New Roman" w:cs="Times New Roman"/>
                <w:b/>
                <w:sz w:val="28"/>
                <w:szCs w:val="28"/>
                <w:shd w:val="clear" w:color="auto" w:fill="FFFFFF"/>
              </w:rPr>
              <w:t>Егор Петрович </w:t>
            </w:r>
            <w:r w:rsidR="00072C23" w:rsidRPr="00EC1E72">
              <w:rPr>
                <w:rStyle w:val="a6"/>
                <w:rFonts w:ascii="Times New Roman" w:hAnsi="Times New Roman" w:cs="Times New Roman"/>
                <w:b/>
                <w:i w:val="0"/>
                <w:sz w:val="28"/>
                <w:szCs w:val="28"/>
                <w:shd w:val="clear" w:color="auto" w:fill="FFFFFF"/>
              </w:rPr>
              <w:t>Ковалевский</w:t>
            </w:r>
            <w:r w:rsidR="00EC1E72">
              <w:rPr>
                <w:rFonts w:ascii="Times New Roman" w:hAnsi="Times New Roman" w:cs="Times New Roman"/>
                <w:sz w:val="28"/>
                <w:szCs w:val="28"/>
                <w:shd w:val="clear" w:color="auto" w:fill="FFFFFF"/>
              </w:rPr>
              <w:t> </w:t>
            </w:r>
            <w:r w:rsidR="00072C23" w:rsidRPr="002B1311">
              <w:rPr>
                <w:rFonts w:ascii="Times New Roman" w:hAnsi="Times New Roman" w:cs="Times New Roman"/>
                <w:sz w:val="28"/>
                <w:szCs w:val="28"/>
                <w:shd w:val="clear" w:color="auto" w:fill="FFFFFF"/>
              </w:rPr>
              <w:t xml:space="preserve"> -  российский путешественник, писатель, дипломат, востоковед.</w:t>
            </w:r>
          </w:p>
          <w:p w:rsidR="00072C23" w:rsidRDefault="00072C23" w:rsidP="00072C23">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eastAsia="ru-RU"/>
              </w:rPr>
              <w:drawing>
                <wp:anchor distT="0" distB="0" distL="114300" distR="114300" simplePos="0" relativeHeight="251663360" behindDoc="0" locked="0" layoutInCell="1" allowOverlap="1">
                  <wp:simplePos x="0" y="0"/>
                  <wp:positionH relativeFrom="column">
                    <wp:posOffset>3303270</wp:posOffset>
                  </wp:positionH>
                  <wp:positionV relativeFrom="paragraph">
                    <wp:posOffset>295910</wp:posOffset>
                  </wp:positionV>
                  <wp:extent cx="2230120" cy="3076575"/>
                  <wp:effectExtent l="0" t="0" r="0" b="9525"/>
                  <wp:wrapNone/>
                  <wp:docPr id="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4.jpg"/>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30120" cy="3076575"/>
                          </a:xfrm>
                          <a:prstGeom prst="rect">
                            <a:avLst/>
                          </a:prstGeom>
                        </pic:spPr>
                      </pic:pic>
                    </a:graphicData>
                  </a:graphic>
                </wp:anchor>
              </w:drawing>
            </w:r>
          </w:p>
          <w:p w:rsidR="00072C23" w:rsidRDefault="00072C23" w:rsidP="00072C23">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eastAsia="ru-RU"/>
              </w:rPr>
              <w:drawing>
                <wp:inline distT="0" distB="0" distL="0" distR="0">
                  <wp:extent cx="2445709" cy="3067050"/>
                  <wp:effectExtent l="0" t="0" r="0" b="0"/>
                  <wp:docPr id="9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hoto2 (1).jpg"/>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73901" cy="3102404"/>
                          </a:xfrm>
                          <a:prstGeom prst="rect">
                            <a:avLst/>
                          </a:prstGeom>
                        </pic:spPr>
                      </pic:pic>
                    </a:graphicData>
                  </a:graphic>
                </wp:inline>
              </w:drawing>
            </w:r>
          </w:p>
          <w:p w:rsidR="00072C23" w:rsidRPr="002B1311" w:rsidRDefault="00072C23" w:rsidP="00072C23">
            <w:pPr>
              <w:spacing w:after="0" w:line="360" w:lineRule="auto"/>
              <w:jc w:val="both"/>
              <w:rPr>
                <w:rFonts w:ascii="Times New Roman" w:eastAsia="Times New Roman" w:hAnsi="Times New Roman" w:cs="Times New Roman"/>
                <w:sz w:val="28"/>
                <w:szCs w:val="28"/>
                <w:lang w:eastAsia="ru-RU"/>
              </w:rPr>
            </w:pPr>
          </w:p>
          <w:p w:rsidR="00072C23" w:rsidRPr="002B1311" w:rsidRDefault="00072C23" w:rsidP="00072C23">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B1311">
              <w:rPr>
                <w:rFonts w:ascii="Times New Roman" w:eastAsia="Times New Roman" w:hAnsi="Times New Roman" w:cs="Times New Roman"/>
                <w:sz w:val="28"/>
                <w:szCs w:val="28"/>
                <w:lang w:eastAsia="ru-RU"/>
              </w:rPr>
              <w:t>Одним из первых ис</w:t>
            </w:r>
            <w:r>
              <w:rPr>
                <w:rFonts w:ascii="Times New Roman" w:eastAsia="Times New Roman" w:hAnsi="Times New Roman" w:cs="Times New Roman"/>
                <w:sz w:val="28"/>
                <w:szCs w:val="28"/>
                <w:lang w:eastAsia="ru-RU"/>
              </w:rPr>
              <w:t xml:space="preserve">следователей </w:t>
            </w:r>
            <w:r w:rsidRPr="002B1311">
              <w:rPr>
                <w:rFonts w:ascii="Times New Roman" w:eastAsia="Times New Roman" w:hAnsi="Times New Roman" w:cs="Times New Roman"/>
                <w:sz w:val="28"/>
                <w:szCs w:val="28"/>
                <w:lang w:eastAsia="ru-RU"/>
              </w:rPr>
              <w:t xml:space="preserve"> Африки является известный русский путешественник полковник Е. П. Ковалевский, горный инженер по профессии. В 1848 году он был приглашён </w:t>
            </w:r>
            <w:r>
              <w:rPr>
                <w:rFonts w:ascii="Times New Roman" w:eastAsia="Times New Roman" w:hAnsi="Times New Roman" w:cs="Times New Roman"/>
                <w:sz w:val="28"/>
                <w:szCs w:val="28"/>
                <w:lang w:eastAsia="ru-RU"/>
              </w:rPr>
              <w:t>правителем Египта</w:t>
            </w:r>
            <w:r w:rsidRPr="002B1311">
              <w:rPr>
                <w:rFonts w:ascii="Times New Roman" w:eastAsia="Times New Roman" w:hAnsi="Times New Roman" w:cs="Times New Roman"/>
                <w:sz w:val="28"/>
                <w:szCs w:val="28"/>
                <w:lang w:eastAsia="ru-RU"/>
              </w:rPr>
              <w:t xml:space="preserve"> </w:t>
            </w:r>
            <w:proofErr w:type="gramStart"/>
            <w:r w:rsidRPr="002B1311">
              <w:rPr>
                <w:rFonts w:ascii="Times New Roman" w:eastAsia="Times New Roman" w:hAnsi="Times New Roman" w:cs="Times New Roman"/>
                <w:sz w:val="28"/>
                <w:szCs w:val="28"/>
                <w:lang w:eastAsia="ru-RU"/>
              </w:rPr>
              <w:t>произвести</w:t>
            </w:r>
            <w:proofErr w:type="gramEnd"/>
            <w:r w:rsidRPr="002B1311">
              <w:rPr>
                <w:rFonts w:ascii="Times New Roman" w:eastAsia="Times New Roman" w:hAnsi="Times New Roman" w:cs="Times New Roman"/>
                <w:sz w:val="28"/>
                <w:szCs w:val="28"/>
                <w:lang w:eastAsia="ru-RU"/>
              </w:rPr>
              <w:t xml:space="preserve"> геологические исследования месторождений золота на междуречье Бе</w:t>
            </w:r>
            <w:r>
              <w:rPr>
                <w:rFonts w:ascii="Times New Roman" w:eastAsia="Times New Roman" w:hAnsi="Times New Roman" w:cs="Times New Roman"/>
                <w:sz w:val="28"/>
                <w:szCs w:val="28"/>
                <w:lang w:eastAsia="ru-RU"/>
              </w:rPr>
              <w:t>лого и Голубого Нила</w:t>
            </w:r>
            <w:r w:rsidRPr="002B1311">
              <w:rPr>
                <w:rFonts w:ascii="Times New Roman" w:eastAsia="Times New Roman" w:hAnsi="Times New Roman" w:cs="Times New Roman"/>
                <w:sz w:val="28"/>
                <w:szCs w:val="28"/>
                <w:lang w:eastAsia="ru-RU"/>
              </w:rPr>
              <w:t>.</w:t>
            </w:r>
          </w:p>
          <w:p w:rsidR="00072C23" w:rsidRPr="002B1311" w:rsidRDefault="00072C23" w:rsidP="00072C23">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B1311">
              <w:rPr>
                <w:rFonts w:ascii="Times New Roman" w:eastAsia="Times New Roman" w:hAnsi="Times New Roman" w:cs="Times New Roman"/>
                <w:sz w:val="28"/>
                <w:szCs w:val="28"/>
                <w:lang w:eastAsia="ru-RU"/>
              </w:rPr>
              <w:t xml:space="preserve">Путь был очень трудным. Сначала пришлось подниматься вверх по Нилу на пароходе, а затем на парусных барках, преодолевая пороги. Затем </w:t>
            </w:r>
            <w:r w:rsidRPr="002B1311">
              <w:rPr>
                <w:rFonts w:ascii="Times New Roman" w:eastAsia="Times New Roman" w:hAnsi="Times New Roman" w:cs="Times New Roman"/>
                <w:sz w:val="28"/>
                <w:szCs w:val="28"/>
                <w:lang w:eastAsia="ru-RU"/>
              </w:rPr>
              <w:lastRenderedPageBreak/>
              <w:t>путь лежал через Нубийскую пустыню. Несмотря на нестерпимую жару и жажду, Ковалевский продолжал вести научные наблюдения, в частности, геологические изыскания и определения высот при помощи барометра.</w:t>
            </w:r>
          </w:p>
          <w:p w:rsidR="00072C23" w:rsidRPr="002B1311" w:rsidRDefault="00072C23" w:rsidP="00072C23">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B1311">
              <w:rPr>
                <w:rFonts w:ascii="Times New Roman" w:eastAsia="Times New Roman" w:hAnsi="Times New Roman" w:cs="Times New Roman"/>
                <w:sz w:val="28"/>
                <w:szCs w:val="28"/>
                <w:lang w:eastAsia="ru-RU"/>
              </w:rPr>
              <w:t>После десятидневного пути по Нубийской пустыне путники увидели голубоватую полоску Нила,  через 5 дней путешественники подошли к месту слияния Белого и Голубого Нила.  «Попутный ветер,— пишет Ковалевский, — нес быстро нашу маленькую флотилию по волнам Голубого Нила, на которых в первый раз развевался русский флаг».</w:t>
            </w:r>
          </w:p>
          <w:p w:rsidR="00072C23" w:rsidRPr="002B1311" w:rsidRDefault="00072C23" w:rsidP="00072C23">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B1311">
              <w:rPr>
                <w:rFonts w:ascii="Times New Roman" w:eastAsia="Times New Roman" w:hAnsi="Times New Roman" w:cs="Times New Roman"/>
                <w:sz w:val="28"/>
                <w:szCs w:val="28"/>
                <w:lang w:eastAsia="ru-RU"/>
              </w:rPr>
              <w:t xml:space="preserve">Вскоре экспедиция </w:t>
            </w:r>
            <w:r>
              <w:rPr>
                <w:rFonts w:ascii="Times New Roman" w:eastAsia="Times New Roman" w:hAnsi="Times New Roman" w:cs="Times New Roman"/>
                <w:sz w:val="28"/>
                <w:szCs w:val="28"/>
                <w:lang w:eastAsia="ru-RU"/>
              </w:rPr>
              <w:t xml:space="preserve">вступила </w:t>
            </w:r>
            <w:r w:rsidRPr="002B1311">
              <w:rPr>
                <w:rFonts w:ascii="Times New Roman" w:eastAsia="Times New Roman" w:hAnsi="Times New Roman" w:cs="Times New Roman"/>
                <w:sz w:val="28"/>
                <w:szCs w:val="28"/>
                <w:lang w:eastAsia="ru-RU"/>
              </w:rPr>
              <w:t xml:space="preserve"> в область африканских поселений.   Так далеко </w:t>
            </w:r>
            <w:proofErr w:type="gramStart"/>
            <w:r w:rsidRPr="002B1311">
              <w:rPr>
                <w:rFonts w:ascii="Times New Roman" w:eastAsia="Times New Roman" w:hAnsi="Times New Roman" w:cs="Times New Roman"/>
                <w:sz w:val="28"/>
                <w:szCs w:val="28"/>
                <w:lang w:eastAsia="ru-RU"/>
              </w:rPr>
              <w:t>в глубь</w:t>
            </w:r>
            <w:proofErr w:type="gramEnd"/>
            <w:r w:rsidRPr="002B1311">
              <w:rPr>
                <w:rFonts w:ascii="Times New Roman" w:eastAsia="Times New Roman" w:hAnsi="Times New Roman" w:cs="Times New Roman"/>
                <w:sz w:val="28"/>
                <w:szCs w:val="28"/>
                <w:lang w:eastAsia="ru-RU"/>
              </w:rPr>
              <w:t xml:space="preserve"> Африки с этой стороны не проникал ещё ни один европеец. Здесь  Е. П. Ковалевский нанёс на карту русские названия: страна Николаевская, реки </w:t>
            </w:r>
            <w:proofErr w:type="spellStart"/>
            <w:r w:rsidRPr="002B1311">
              <w:rPr>
                <w:rFonts w:ascii="Times New Roman" w:eastAsia="Times New Roman" w:hAnsi="Times New Roman" w:cs="Times New Roman"/>
                <w:sz w:val="28"/>
                <w:szCs w:val="28"/>
                <w:lang w:eastAsia="ru-RU"/>
              </w:rPr>
              <w:t>Невка</w:t>
            </w:r>
            <w:proofErr w:type="spellEnd"/>
            <w:r w:rsidRPr="002B1311">
              <w:rPr>
                <w:rFonts w:ascii="Times New Roman" w:eastAsia="Times New Roman" w:hAnsi="Times New Roman" w:cs="Times New Roman"/>
                <w:sz w:val="28"/>
                <w:szCs w:val="28"/>
                <w:lang w:eastAsia="ru-RU"/>
              </w:rPr>
              <w:t>, Безымянная, Георгиевская.</w:t>
            </w:r>
          </w:p>
          <w:p w:rsidR="00072C23" w:rsidRPr="00EC1E72" w:rsidRDefault="00072C23" w:rsidP="00072C23">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B1311">
              <w:rPr>
                <w:rFonts w:ascii="Times New Roman" w:eastAsia="Times New Roman" w:hAnsi="Times New Roman" w:cs="Times New Roman"/>
                <w:sz w:val="28"/>
                <w:szCs w:val="28"/>
                <w:lang w:eastAsia="ru-RU"/>
              </w:rPr>
              <w:t xml:space="preserve">Разведки золотоносности, произведённые Ковалевским в бассейне </w:t>
            </w:r>
            <w:proofErr w:type="spellStart"/>
            <w:r w:rsidRPr="002B1311">
              <w:rPr>
                <w:rFonts w:ascii="Times New Roman" w:eastAsia="Times New Roman" w:hAnsi="Times New Roman" w:cs="Times New Roman"/>
                <w:sz w:val="28"/>
                <w:szCs w:val="28"/>
                <w:lang w:eastAsia="ru-RU"/>
              </w:rPr>
              <w:t>Тумата</w:t>
            </w:r>
            <w:proofErr w:type="spellEnd"/>
            <w:r w:rsidRPr="002B1311">
              <w:rPr>
                <w:rFonts w:ascii="Times New Roman" w:eastAsia="Times New Roman" w:hAnsi="Times New Roman" w:cs="Times New Roman"/>
                <w:sz w:val="28"/>
                <w:szCs w:val="28"/>
                <w:lang w:eastAsia="ru-RU"/>
              </w:rPr>
              <w:t xml:space="preserve">, в </w:t>
            </w:r>
            <w:proofErr w:type="gramStart"/>
            <w:r w:rsidRPr="002B1311">
              <w:rPr>
                <w:rFonts w:ascii="Times New Roman" w:eastAsia="Times New Roman" w:hAnsi="Times New Roman" w:cs="Times New Roman"/>
                <w:sz w:val="28"/>
                <w:szCs w:val="28"/>
                <w:lang w:eastAsia="ru-RU"/>
              </w:rPr>
              <w:t>общем</w:t>
            </w:r>
            <w:proofErr w:type="gramEnd"/>
            <w:r w:rsidRPr="002B1311">
              <w:rPr>
                <w:rFonts w:ascii="Times New Roman" w:eastAsia="Times New Roman" w:hAnsi="Times New Roman" w:cs="Times New Roman"/>
                <w:sz w:val="28"/>
                <w:szCs w:val="28"/>
                <w:lang w:eastAsia="ru-RU"/>
              </w:rPr>
              <w:t xml:space="preserve"> увенчались полным успехом. Добыча золота была налажена.</w:t>
            </w:r>
            <w:r>
              <w:rPr>
                <w:rFonts w:ascii="Times New Roman" w:eastAsia="Times New Roman" w:hAnsi="Times New Roman" w:cs="Times New Roman"/>
                <w:sz w:val="28"/>
                <w:szCs w:val="28"/>
                <w:lang w:eastAsia="ru-RU"/>
              </w:rPr>
              <w:t xml:space="preserve"> Вернувшись в Россию</w:t>
            </w:r>
            <w:r w:rsidRPr="002B1311">
              <w:rPr>
                <w:rFonts w:ascii="Times New Roman" w:eastAsia="Times New Roman" w:hAnsi="Times New Roman" w:cs="Times New Roman"/>
                <w:sz w:val="28"/>
                <w:szCs w:val="28"/>
                <w:lang w:eastAsia="ru-RU"/>
              </w:rPr>
              <w:t xml:space="preserve"> в 1849 г.</w:t>
            </w:r>
            <w:proofErr w:type="gramStart"/>
            <w:r w:rsidRPr="002B13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w:t>
            </w:r>
            <w:r w:rsidRPr="002B1311">
              <w:rPr>
                <w:rFonts w:ascii="Times New Roman" w:eastAsia="Times New Roman" w:hAnsi="Times New Roman" w:cs="Times New Roman"/>
                <w:sz w:val="28"/>
                <w:szCs w:val="28"/>
                <w:lang w:eastAsia="ru-RU"/>
              </w:rPr>
              <w:t>он опубликовал описание путешествия.</w:t>
            </w:r>
            <w:r>
              <w:rPr>
                <w:rFonts w:ascii="Times New Roman" w:eastAsia="Times New Roman" w:hAnsi="Times New Roman" w:cs="Times New Roman"/>
                <w:sz w:val="28"/>
                <w:szCs w:val="28"/>
                <w:lang w:eastAsia="ru-RU"/>
              </w:rPr>
              <w:t xml:space="preserve">                                                              </w:t>
            </w: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r w:rsidRPr="00EC1E72">
              <w:rPr>
                <w:rFonts w:ascii="Times New Roman" w:eastAsia="Times New Roman" w:hAnsi="Times New Roman" w:cs="Times New Roman"/>
                <w:b/>
                <w:noProof/>
                <w:sz w:val="28"/>
                <w:szCs w:val="28"/>
                <w:lang w:eastAsia="ru-RU"/>
              </w:rPr>
              <w:drawing>
                <wp:anchor distT="0" distB="0" distL="114300" distR="114300" simplePos="0" relativeHeight="251664384" behindDoc="0" locked="0" layoutInCell="1" allowOverlap="1">
                  <wp:simplePos x="0" y="0"/>
                  <wp:positionH relativeFrom="column">
                    <wp:posOffset>3396615</wp:posOffset>
                  </wp:positionH>
                  <wp:positionV relativeFrom="paragraph">
                    <wp:posOffset>704215</wp:posOffset>
                  </wp:positionV>
                  <wp:extent cx="2160905" cy="3257550"/>
                  <wp:effectExtent l="0" t="0" r="0" b="0"/>
                  <wp:wrapNone/>
                  <wp:docPr id="1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jpg"/>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60905" cy="3257550"/>
                          </a:xfrm>
                          <a:prstGeom prst="rect">
                            <a:avLst/>
                          </a:prstGeom>
                        </pic:spPr>
                      </pic:pic>
                    </a:graphicData>
                  </a:graphic>
                </wp:anchor>
              </w:drawing>
            </w:r>
            <w:r w:rsidRPr="00EC1E72">
              <w:rPr>
                <w:rFonts w:ascii="Times New Roman" w:hAnsi="Times New Roman" w:cs="Times New Roman"/>
                <w:b/>
                <w:noProof/>
                <w:sz w:val="28"/>
                <w:szCs w:val="28"/>
                <w:shd w:val="clear" w:color="auto" w:fill="FFFFFF"/>
                <w:lang w:eastAsia="ru-RU"/>
              </w:rPr>
              <w:drawing>
                <wp:anchor distT="0" distB="0" distL="114300" distR="114300" simplePos="0" relativeHeight="251665408" behindDoc="0" locked="0" layoutInCell="1" allowOverlap="1">
                  <wp:simplePos x="0" y="0"/>
                  <wp:positionH relativeFrom="column">
                    <wp:posOffset>129540</wp:posOffset>
                  </wp:positionH>
                  <wp:positionV relativeFrom="paragraph">
                    <wp:posOffset>642620</wp:posOffset>
                  </wp:positionV>
                  <wp:extent cx="2198370" cy="3378200"/>
                  <wp:effectExtent l="0" t="0" r="0" b="0"/>
                  <wp:wrapNone/>
                  <wp:docPr id="10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jpg"/>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98370" cy="3378200"/>
                          </a:xfrm>
                          <a:prstGeom prst="rect">
                            <a:avLst/>
                          </a:prstGeom>
                        </pic:spPr>
                      </pic:pic>
                    </a:graphicData>
                  </a:graphic>
                </wp:anchor>
              </w:drawing>
            </w:r>
            <w:r w:rsidR="002313D7">
              <w:rPr>
                <w:rFonts w:ascii="Times New Roman" w:hAnsi="Times New Roman" w:cs="Times New Roman"/>
                <w:b/>
                <w:sz w:val="28"/>
                <w:szCs w:val="28"/>
                <w:shd w:val="clear" w:color="auto" w:fill="FFFFFF"/>
              </w:rPr>
              <w:t xml:space="preserve">10.3. </w:t>
            </w:r>
            <w:proofErr w:type="spellStart"/>
            <w:proofErr w:type="gramStart"/>
            <w:r w:rsidRPr="00EC1E72">
              <w:rPr>
                <w:rFonts w:ascii="Times New Roman" w:hAnsi="Times New Roman" w:cs="Times New Roman"/>
                <w:b/>
                <w:sz w:val="28"/>
                <w:szCs w:val="28"/>
                <w:shd w:val="clear" w:color="auto" w:fill="FFFFFF"/>
              </w:rPr>
              <w:t>Никола́й</w:t>
            </w:r>
            <w:proofErr w:type="spellEnd"/>
            <w:proofErr w:type="gramEnd"/>
            <w:r w:rsidRPr="00EC1E72">
              <w:rPr>
                <w:rFonts w:ascii="Times New Roman" w:hAnsi="Times New Roman" w:cs="Times New Roman"/>
                <w:b/>
                <w:sz w:val="28"/>
                <w:szCs w:val="28"/>
                <w:shd w:val="clear" w:color="auto" w:fill="FFFFFF"/>
              </w:rPr>
              <w:t xml:space="preserve"> </w:t>
            </w:r>
            <w:proofErr w:type="spellStart"/>
            <w:r w:rsidRPr="00EC1E72">
              <w:rPr>
                <w:rFonts w:ascii="Times New Roman" w:hAnsi="Times New Roman" w:cs="Times New Roman"/>
                <w:b/>
                <w:sz w:val="28"/>
                <w:szCs w:val="28"/>
                <w:shd w:val="clear" w:color="auto" w:fill="FFFFFF"/>
              </w:rPr>
              <w:t>Никола́евич</w:t>
            </w:r>
            <w:proofErr w:type="spellEnd"/>
            <w:r w:rsidRPr="00EC1E72">
              <w:rPr>
                <w:rFonts w:ascii="Times New Roman" w:hAnsi="Times New Roman" w:cs="Times New Roman"/>
                <w:b/>
                <w:sz w:val="28"/>
                <w:szCs w:val="28"/>
                <w:shd w:val="clear" w:color="auto" w:fill="FFFFFF"/>
              </w:rPr>
              <w:t xml:space="preserve"> </w:t>
            </w:r>
            <w:proofErr w:type="spellStart"/>
            <w:r w:rsidRPr="00EC1E72">
              <w:rPr>
                <w:rFonts w:ascii="Times New Roman" w:hAnsi="Times New Roman" w:cs="Times New Roman"/>
                <w:b/>
                <w:sz w:val="28"/>
                <w:szCs w:val="28"/>
                <w:shd w:val="clear" w:color="auto" w:fill="FFFFFF"/>
              </w:rPr>
              <w:t>Миклу́хо-Макла́й</w:t>
            </w:r>
            <w:proofErr w:type="spellEnd"/>
            <w:r w:rsidRPr="00BE5BEC">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 xml:space="preserve"> </w:t>
            </w:r>
            <w:r w:rsidRPr="00BE5BEC">
              <w:rPr>
                <w:rFonts w:ascii="Times New Roman" w:hAnsi="Times New Roman" w:cs="Times New Roman"/>
                <w:color w:val="222222"/>
                <w:sz w:val="28"/>
                <w:szCs w:val="28"/>
                <w:shd w:val="clear" w:color="auto" w:fill="FFFFFF"/>
              </w:rPr>
              <w:t xml:space="preserve">— русский этнограф, антрополог, </w:t>
            </w:r>
            <w:r>
              <w:rPr>
                <w:rFonts w:ascii="Times New Roman" w:hAnsi="Times New Roman" w:cs="Times New Roman"/>
                <w:color w:val="222222"/>
                <w:sz w:val="28"/>
                <w:szCs w:val="28"/>
                <w:shd w:val="clear" w:color="auto" w:fill="FFFFFF"/>
              </w:rPr>
              <w:t>биолог и путешественник.</w:t>
            </w: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Default="00072C23" w:rsidP="00072C23">
            <w:pPr>
              <w:spacing w:before="100" w:beforeAutospacing="1" w:after="100" w:afterAutospacing="1" w:line="360" w:lineRule="auto"/>
              <w:jc w:val="both"/>
              <w:rPr>
                <w:rFonts w:ascii="Times New Roman" w:hAnsi="Times New Roman" w:cs="Times New Roman"/>
                <w:color w:val="222222"/>
                <w:sz w:val="28"/>
                <w:szCs w:val="28"/>
                <w:shd w:val="clear" w:color="auto" w:fill="FFFFFF"/>
              </w:rPr>
            </w:pPr>
          </w:p>
          <w:p w:rsidR="00072C23" w:rsidRPr="00BE5BEC" w:rsidRDefault="00072C23" w:rsidP="00072C23">
            <w:pPr>
              <w:spacing w:before="100" w:beforeAutospacing="1" w:after="100" w:afterAutospacing="1" w:line="360" w:lineRule="auto"/>
              <w:jc w:val="both"/>
              <w:rPr>
                <w:rFonts w:ascii="Times New Roman" w:eastAsia="Times New Roman" w:hAnsi="Times New Roman" w:cs="Times New Roman"/>
                <w:color w:val="626262"/>
                <w:sz w:val="28"/>
                <w:szCs w:val="28"/>
                <w:lang w:eastAsia="ru-RU"/>
              </w:rPr>
            </w:pPr>
          </w:p>
          <w:p w:rsidR="00072C23" w:rsidRPr="00EA10AA" w:rsidRDefault="00072C23" w:rsidP="00072C23">
            <w:pPr>
              <w:spacing w:before="100" w:beforeAutospacing="1" w:after="100" w:afterAutospacing="1"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BE5BEC">
              <w:rPr>
                <w:rFonts w:ascii="Times New Roman" w:hAnsi="Times New Roman" w:cs="Times New Roman"/>
                <w:color w:val="000000"/>
                <w:sz w:val="28"/>
                <w:szCs w:val="28"/>
                <w:shd w:val="clear" w:color="auto" w:fill="FFFFFF"/>
              </w:rPr>
              <w:t>Николай Николаевич Миклухо-Маклай</w:t>
            </w:r>
            <w:r w:rsidRPr="00EA10AA">
              <w:rPr>
                <w:rFonts w:ascii="Times New Roman" w:hAnsi="Times New Roman" w:cs="Times New Roman"/>
                <w:color w:val="000000"/>
                <w:sz w:val="28"/>
                <w:szCs w:val="28"/>
                <w:shd w:val="clear" w:color="auto" w:fill="FFFFFF"/>
              </w:rPr>
              <w:t xml:space="preserve"> - знаменитый русский путешественник, совершивший ряд экспедиций на неисследованную до этого Новую Гвинею и другие острова Тихого океана, исследователь первобытной культуры, собравший богатейшие материалы о первобытных народах.</w:t>
            </w:r>
          </w:p>
          <w:p w:rsidR="00072C23" w:rsidRPr="00EA10AA" w:rsidRDefault="00072C23" w:rsidP="00072C23">
            <w:pPr>
              <w:pStyle w:val="a7"/>
              <w:shd w:val="clear" w:color="auto" w:fill="FFFFFF"/>
              <w:spacing w:before="0" w:beforeAutospacing="0" w:after="225" w:afterAutospacing="0" w:line="360" w:lineRule="auto"/>
              <w:jc w:val="both"/>
              <w:rPr>
                <w:color w:val="000000"/>
                <w:sz w:val="28"/>
                <w:szCs w:val="28"/>
              </w:rPr>
            </w:pPr>
            <w:r>
              <w:rPr>
                <w:color w:val="000000"/>
                <w:sz w:val="28"/>
                <w:szCs w:val="28"/>
                <w:shd w:val="clear" w:color="auto" w:fill="FFFFFF"/>
              </w:rPr>
              <w:t xml:space="preserve">              </w:t>
            </w:r>
            <w:r w:rsidRPr="00EA10AA">
              <w:rPr>
                <w:color w:val="000000"/>
                <w:sz w:val="28"/>
                <w:szCs w:val="28"/>
                <w:shd w:val="clear" w:color="auto" w:fill="FFFFFF"/>
              </w:rPr>
              <w:t xml:space="preserve">Получив </w:t>
            </w:r>
            <w:proofErr w:type="spellStart"/>
            <w:proofErr w:type="gramStart"/>
            <w:r w:rsidRPr="00EA10AA">
              <w:rPr>
                <w:color w:val="000000"/>
                <w:sz w:val="28"/>
                <w:szCs w:val="28"/>
                <w:shd w:val="clear" w:color="auto" w:fill="FFFFFF"/>
              </w:rPr>
              <w:t>естественно-историческое</w:t>
            </w:r>
            <w:proofErr w:type="spellEnd"/>
            <w:proofErr w:type="gramEnd"/>
            <w:r w:rsidRPr="00EA10AA">
              <w:rPr>
                <w:color w:val="000000"/>
                <w:sz w:val="28"/>
                <w:szCs w:val="28"/>
                <w:shd w:val="clear" w:color="auto" w:fill="FFFFFF"/>
              </w:rPr>
              <w:t xml:space="preserve"> образование, в </w:t>
            </w:r>
            <w:r w:rsidRPr="00EA10AA">
              <w:rPr>
                <w:color w:val="000000"/>
                <w:sz w:val="28"/>
                <w:szCs w:val="28"/>
              </w:rPr>
              <w:t xml:space="preserve"> 1869 году </w:t>
            </w:r>
            <w:r>
              <w:rPr>
                <w:color w:val="000000"/>
                <w:sz w:val="28"/>
                <w:szCs w:val="28"/>
              </w:rPr>
              <w:t xml:space="preserve">он </w:t>
            </w:r>
            <w:r w:rsidRPr="00EA10AA">
              <w:rPr>
                <w:color w:val="000000"/>
                <w:sz w:val="28"/>
                <w:szCs w:val="28"/>
              </w:rPr>
              <w:t xml:space="preserve">совершил путешествие на побережье Красного моря для исследования морской фауны. </w:t>
            </w:r>
            <w:r>
              <w:rPr>
                <w:sz w:val="28"/>
                <w:szCs w:val="28"/>
              </w:rPr>
              <w:t>Это п</w:t>
            </w:r>
            <w:r w:rsidRPr="00F25CF9">
              <w:rPr>
                <w:sz w:val="28"/>
                <w:szCs w:val="28"/>
              </w:rPr>
              <w:t>уте</w:t>
            </w:r>
            <w:r>
              <w:rPr>
                <w:sz w:val="28"/>
                <w:szCs w:val="28"/>
              </w:rPr>
              <w:t xml:space="preserve">шествие </w:t>
            </w:r>
            <w:r w:rsidRPr="00F25CF9">
              <w:rPr>
                <w:sz w:val="28"/>
                <w:szCs w:val="28"/>
              </w:rPr>
              <w:t xml:space="preserve"> было для </w:t>
            </w:r>
            <w:proofErr w:type="spellStart"/>
            <w:r w:rsidRPr="00F25CF9">
              <w:rPr>
                <w:sz w:val="28"/>
                <w:szCs w:val="28"/>
              </w:rPr>
              <w:t>Маклая</w:t>
            </w:r>
            <w:proofErr w:type="spellEnd"/>
            <w:r w:rsidRPr="00F25CF9">
              <w:rPr>
                <w:sz w:val="28"/>
                <w:szCs w:val="28"/>
              </w:rPr>
              <w:t xml:space="preserve"> своего рода боевым крещением. Оно приучило его бороться с лишениями, не считаться с жарой, развило в нём выдержку и осторожность.</w:t>
            </w:r>
          </w:p>
          <w:p w:rsidR="00072C23" w:rsidRPr="00EA10AA" w:rsidRDefault="00072C23" w:rsidP="00072C23">
            <w:pPr>
              <w:spacing w:before="100" w:beforeAutospacing="1" w:after="100" w:afterAutospacing="1" w:line="360" w:lineRule="auto"/>
              <w:jc w:val="both"/>
              <w:rPr>
                <w:rFonts w:ascii="Times New Roman" w:eastAsia="Times New Roman" w:hAnsi="Times New Roman" w:cs="Times New Roman"/>
                <w:color w:val="626262"/>
                <w:sz w:val="28"/>
                <w:szCs w:val="28"/>
                <w:lang w:eastAsia="ru-RU"/>
              </w:rPr>
            </w:pPr>
            <w:r w:rsidRPr="00EA10AA">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EA10AA">
              <w:rPr>
                <w:rFonts w:ascii="Times New Roman" w:hAnsi="Times New Roman" w:cs="Times New Roman"/>
                <w:color w:val="000000"/>
                <w:sz w:val="28"/>
                <w:szCs w:val="28"/>
              </w:rPr>
              <w:t>Миклухо-Маклай склонялся к тому взгляду, что расовые и культурные признаки народов формируются под влиянием природной и социальной среды. Чтобы обосновать эту теорию,  он  решил отправиться на острова Тихого океана с целью изучения "папуасской расы". При содействии Русского географического общества  в конце октября 1870 года он</w:t>
            </w:r>
            <w:r>
              <w:rPr>
                <w:rFonts w:ascii="Times New Roman" w:hAnsi="Times New Roman" w:cs="Times New Roman"/>
                <w:color w:val="000000"/>
                <w:sz w:val="28"/>
                <w:szCs w:val="28"/>
              </w:rPr>
              <w:t xml:space="preserve"> выехал</w:t>
            </w:r>
            <w:r w:rsidRPr="00EA10AA">
              <w:rPr>
                <w:rFonts w:ascii="Times New Roman" w:hAnsi="Times New Roman" w:cs="Times New Roman"/>
                <w:color w:val="000000"/>
                <w:sz w:val="28"/>
                <w:szCs w:val="28"/>
              </w:rPr>
              <w:t xml:space="preserve"> на Новую Гвинею на военном судне "Витязь". Сначала он побывал на северо-восточном берегу Новой Гвинеи, который с тех пор называется Берегом </w:t>
            </w:r>
            <w:proofErr w:type="spellStart"/>
            <w:r w:rsidRPr="00EA10AA">
              <w:rPr>
                <w:rFonts w:ascii="Times New Roman" w:hAnsi="Times New Roman" w:cs="Times New Roman"/>
                <w:color w:val="000000"/>
                <w:sz w:val="28"/>
                <w:szCs w:val="28"/>
              </w:rPr>
              <w:t>Маклая</w:t>
            </w:r>
            <w:proofErr w:type="spellEnd"/>
            <w:r w:rsidRPr="00EA10AA">
              <w:rPr>
                <w:rFonts w:ascii="Times New Roman" w:hAnsi="Times New Roman" w:cs="Times New Roman"/>
                <w:color w:val="000000"/>
                <w:sz w:val="28"/>
                <w:szCs w:val="28"/>
              </w:rPr>
              <w:t>. 15 месяцев Миклухо-Маклай прожил среди папуасов и своим дружелюбным и тактичным поведением завоевал их любовь и доверие.</w:t>
            </w:r>
          </w:p>
          <w:p w:rsidR="00072C23" w:rsidRDefault="00072C23" w:rsidP="00072C23">
            <w:pPr>
              <w:pStyle w:val="a7"/>
              <w:shd w:val="clear" w:color="auto" w:fill="FFFFFF"/>
              <w:spacing w:before="0" w:beforeAutospacing="0" w:after="225" w:afterAutospacing="0" w:line="360" w:lineRule="auto"/>
              <w:jc w:val="both"/>
              <w:rPr>
                <w:color w:val="000000"/>
                <w:sz w:val="28"/>
                <w:szCs w:val="28"/>
                <w:shd w:val="clear" w:color="auto" w:fill="FFFFFF"/>
              </w:rPr>
            </w:pPr>
            <w:r>
              <w:rPr>
                <w:color w:val="000000"/>
                <w:sz w:val="28"/>
                <w:szCs w:val="28"/>
                <w:shd w:val="clear" w:color="auto" w:fill="FFFFFF"/>
              </w:rPr>
              <w:t xml:space="preserve">                  </w:t>
            </w:r>
            <w:r w:rsidRPr="00EA10AA">
              <w:rPr>
                <w:color w:val="000000"/>
                <w:sz w:val="28"/>
                <w:szCs w:val="28"/>
                <w:shd w:val="clear" w:color="auto" w:fill="FFFFFF"/>
              </w:rPr>
              <w:t>В честь 150-летия со </w:t>
            </w:r>
            <w:r>
              <w:rPr>
                <w:color w:val="000000"/>
                <w:sz w:val="28"/>
                <w:szCs w:val="28"/>
                <w:shd w:val="clear" w:color="auto" w:fill="FFFFFF"/>
              </w:rPr>
              <w:t>дня рождения ученого</w:t>
            </w:r>
            <w:r w:rsidRPr="00EA10AA">
              <w:rPr>
                <w:color w:val="000000"/>
                <w:sz w:val="28"/>
                <w:szCs w:val="28"/>
                <w:shd w:val="clear" w:color="auto" w:fill="FFFFFF"/>
              </w:rPr>
              <w:t xml:space="preserve"> ЮНЕСКО назвало его Гражданином мира.</w:t>
            </w:r>
            <w:r>
              <w:rPr>
                <w:color w:val="000000"/>
                <w:sz w:val="28"/>
                <w:szCs w:val="28"/>
                <w:shd w:val="clear" w:color="auto" w:fill="FFFFFF"/>
              </w:rPr>
              <w:t xml:space="preserve"> </w:t>
            </w:r>
            <w:r w:rsidRPr="00EA10AA">
              <w:rPr>
                <w:color w:val="000000"/>
                <w:sz w:val="28"/>
                <w:szCs w:val="28"/>
              </w:rPr>
              <w:t>В 2014 году Российским географическим обществом учреждена Золотая медаль имени Н.Н. Миклухо-Маклая как высшая награда общества за этнографические исследования и путешествия</w:t>
            </w:r>
            <w:r w:rsidRPr="00EA10AA">
              <w:rPr>
                <w:color w:val="000000"/>
                <w:sz w:val="28"/>
                <w:szCs w:val="28"/>
                <w:shd w:val="clear" w:color="auto" w:fill="FFFFFF"/>
              </w:rPr>
              <w:t>.</w:t>
            </w:r>
          </w:p>
          <w:p w:rsidR="00072C23" w:rsidRDefault="00072C23" w:rsidP="00072C23">
            <w:pPr>
              <w:pStyle w:val="a7"/>
              <w:shd w:val="clear" w:color="auto" w:fill="FFFFFF"/>
              <w:spacing w:before="0" w:beforeAutospacing="0" w:after="225" w:afterAutospacing="0" w:line="360" w:lineRule="auto"/>
              <w:jc w:val="both"/>
              <w:rPr>
                <w:color w:val="000000"/>
                <w:sz w:val="28"/>
                <w:szCs w:val="28"/>
                <w:shd w:val="clear" w:color="auto" w:fill="FFFFFF"/>
              </w:rPr>
            </w:pPr>
          </w:p>
          <w:p w:rsidR="00072C23" w:rsidRDefault="002313D7" w:rsidP="00072C23">
            <w:pPr>
              <w:pStyle w:val="a7"/>
              <w:shd w:val="clear" w:color="auto" w:fill="FFFFFF"/>
              <w:spacing w:before="0" w:beforeAutospacing="0" w:after="0" w:afterAutospacing="0" w:line="360" w:lineRule="auto"/>
              <w:jc w:val="both"/>
              <w:rPr>
                <w:rStyle w:val="a8"/>
                <w:color w:val="514C48"/>
                <w:sz w:val="28"/>
                <w:szCs w:val="28"/>
              </w:rPr>
            </w:pPr>
            <w:r>
              <w:rPr>
                <w:color w:val="000000"/>
                <w:sz w:val="28"/>
                <w:szCs w:val="28"/>
                <w:shd w:val="clear" w:color="auto" w:fill="FFFFFF"/>
              </w:rPr>
              <w:lastRenderedPageBreak/>
              <w:t xml:space="preserve">10.4. </w:t>
            </w:r>
            <w:r w:rsidR="00072C23" w:rsidRPr="0028038E">
              <w:rPr>
                <w:color w:val="514C48"/>
                <w:sz w:val="28"/>
                <w:szCs w:val="28"/>
              </w:rPr>
              <w:t xml:space="preserve"> </w:t>
            </w:r>
            <w:proofErr w:type="spellStart"/>
            <w:proofErr w:type="gramStart"/>
            <w:r w:rsidR="00072C23" w:rsidRPr="00EC1E72">
              <w:rPr>
                <w:b/>
                <w:color w:val="222222"/>
                <w:sz w:val="28"/>
                <w:szCs w:val="28"/>
                <w:shd w:val="clear" w:color="auto" w:fill="FFFFFF"/>
              </w:rPr>
              <w:t>Кла́вдий</w:t>
            </w:r>
            <w:proofErr w:type="spellEnd"/>
            <w:proofErr w:type="gramEnd"/>
            <w:r w:rsidR="00072C23" w:rsidRPr="00EC1E72">
              <w:rPr>
                <w:b/>
                <w:color w:val="222222"/>
                <w:sz w:val="28"/>
                <w:szCs w:val="28"/>
                <w:shd w:val="clear" w:color="auto" w:fill="FFFFFF"/>
              </w:rPr>
              <w:t xml:space="preserve"> </w:t>
            </w:r>
            <w:proofErr w:type="spellStart"/>
            <w:r w:rsidR="00072C23" w:rsidRPr="00EC1E72">
              <w:rPr>
                <w:b/>
                <w:color w:val="222222"/>
                <w:sz w:val="28"/>
                <w:szCs w:val="28"/>
                <w:shd w:val="clear" w:color="auto" w:fill="FFFFFF"/>
              </w:rPr>
              <w:t>Птолеме́й</w:t>
            </w:r>
            <w:proofErr w:type="spellEnd"/>
            <w:r w:rsidR="00072C23">
              <w:rPr>
                <w:color w:val="222222"/>
                <w:sz w:val="28"/>
                <w:szCs w:val="28"/>
                <w:shd w:val="clear" w:color="auto" w:fill="FFFFFF"/>
              </w:rPr>
              <w:t xml:space="preserve"> — древнегреческий </w:t>
            </w:r>
            <w:r w:rsidR="00072C23" w:rsidRPr="0028038E">
              <w:rPr>
                <w:color w:val="222222"/>
                <w:sz w:val="28"/>
                <w:szCs w:val="28"/>
                <w:shd w:val="clear" w:color="auto" w:fill="FFFFFF"/>
              </w:rPr>
              <w:t xml:space="preserve"> астроном, астролог, математик, механик, оптик</w:t>
            </w:r>
            <w:r w:rsidR="00072C23">
              <w:rPr>
                <w:color w:val="222222"/>
                <w:sz w:val="28"/>
                <w:szCs w:val="28"/>
                <w:shd w:val="clear" w:color="auto" w:fill="FFFFFF"/>
              </w:rPr>
              <w:t>.</w:t>
            </w:r>
            <w:r w:rsidR="00072C23" w:rsidRPr="0028038E">
              <w:rPr>
                <w:rStyle w:val="a8"/>
                <w:color w:val="514C48"/>
                <w:sz w:val="28"/>
                <w:szCs w:val="28"/>
              </w:rPr>
              <w:t xml:space="preserve"> </w:t>
            </w: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r>
              <w:rPr>
                <w:b/>
                <w:bCs/>
                <w:noProof/>
                <w:color w:val="514C48"/>
                <w:sz w:val="28"/>
                <w:szCs w:val="28"/>
              </w:rPr>
              <w:drawing>
                <wp:anchor distT="0" distB="0" distL="114300" distR="114300" simplePos="0" relativeHeight="251668480" behindDoc="0" locked="0" layoutInCell="1" allowOverlap="1">
                  <wp:simplePos x="0" y="0"/>
                  <wp:positionH relativeFrom="column">
                    <wp:posOffset>3570605</wp:posOffset>
                  </wp:positionH>
                  <wp:positionV relativeFrom="paragraph">
                    <wp:posOffset>60325</wp:posOffset>
                  </wp:positionV>
                  <wp:extent cx="1786255" cy="3067685"/>
                  <wp:effectExtent l="0" t="0" r="4445" b="0"/>
                  <wp:wrapNone/>
                  <wp:docPr id="10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0.jpg"/>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86255" cy="3067685"/>
                          </a:xfrm>
                          <a:prstGeom prst="rect">
                            <a:avLst/>
                          </a:prstGeom>
                        </pic:spPr>
                      </pic:pic>
                    </a:graphicData>
                  </a:graphic>
                </wp:anchor>
              </w:drawing>
            </w:r>
            <w:r>
              <w:rPr>
                <w:b/>
                <w:bCs/>
                <w:noProof/>
                <w:color w:val="514C48"/>
                <w:sz w:val="28"/>
                <w:szCs w:val="28"/>
              </w:rPr>
              <w:drawing>
                <wp:anchor distT="0" distB="0" distL="114300" distR="114300" simplePos="0" relativeHeight="251667456" behindDoc="0" locked="0" layoutInCell="1" allowOverlap="1">
                  <wp:simplePos x="0" y="0"/>
                  <wp:positionH relativeFrom="column">
                    <wp:posOffset>-3810</wp:posOffset>
                  </wp:positionH>
                  <wp:positionV relativeFrom="paragraph">
                    <wp:posOffset>69850</wp:posOffset>
                  </wp:positionV>
                  <wp:extent cx="2564765" cy="3058160"/>
                  <wp:effectExtent l="0" t="0" r="6985" b="8890"/>
                  <wp:wrapNone/>
                  <wp:docPr id="10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png"/>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64765" cy="3058160"/>
                          </a:xfrm>
                          <a:prstGeom prst="rect">
                            <a:avLst/>
                          </a:prstGeom>
                        </pic:spPr>
                      </pic:pic>
                    </a:graphicData>
                  </a:graphic>
                </wp:anchor>
              </w:drawing>
            </w: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r>
              <w:rPr>
                <w:b/>
                <w:bCs/>
                <w:noProof/>
                <w:color w:val="514C48"/>
                <w:sz w:val="28"/>
                <w:szCs w:val="28"/>
              </w:rPr>
              <w:drawing>
                <wp:inline distT="0" distB="0" distL="0" distR="0">
                  <wp:extent cx="502920" cy="864108"/>
                  <wp:effectExtent l="0" t="0" r="0" b="0"/>
                  <wp:docPr id="10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jpg"/>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2920" cy="864108"/>
                          </a:xfrm>
                          <a:prstGeom prst="rect">
                            <a:avLst/>
                          </a:prstGeom>
                        </pic:spPr>
                      </pic:pic>
                    </a:graphicData>
                  </a:graphic>
                </wp:inline>
              </w:drawing>
            </w: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color w:val="514C48"/>
                <w:sz w:val="28"/>
                <w:szCs w:val="28"/>
              </w:rPr>
            </w:pP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rStyle w:val="a8"/>
                <w:sz w:val="28"/>
                <w:szCs w:val="28"/>
              </w:rPr>
              <w:t xml:space="preserve">                 Клавдий Птолемей</w:t>
            </w:r>
            <w:r w:rsidRPr="00EC1E72">
              <w:rPr>
                <w:sz w:val="28"/>
                <w:szCs w:val="28"/>
              </w:rPr>
              <w:t>  родился между 127-145 годами нашей эры в Александрии.  Династия Птолемеев утвердилась в Египте после завоеваний Александра Македонского.</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Достаточно хорошо с</w:t>
            </w:r>
            <w:r w:rsidR="0000797F">
              <w:rPr>
                <w:sz w:val="28"/>
                <w:szCs w:val="28"/>
              </w:rPr>
              <w:t>охранились записи Птоле</w:t>
            </w:r>
            <w:r w:rsidRPr="00EC1E72">
              <w:rPr>
                <w:sz w:val="28"/>
                <w:szCs w:val="28"/>
              </w:rPr>
              <w:t>мея. Одна из его книг  известна  под названием «Большой астроном» и  состоит из 13 отдельных томов, в каждом из которых рассматривается определенное астрономическое понятие.</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Наблюдая за движением звёзд и планет, Птолемей выдвинул собственную теорию вселенной, которая известна как Птолемеева модель строения солнечной системы. Ученый пришёл к ошибочному выводу, что Земля является центром вселенной, а все остальные небесные тела вращаются вокруг неё. Его теория стала общепризнанной и практически не претерпела изменений вплоть до 15-го столетия, когда была вытеснена теорией, разработанной Николаем Коперником.</w:t>
            </w:r>
          </w:p>
          <w:p w:rsidR="00072C23" w:rsidRDefault="00072C23" w:rsidP="00072C23">
            <w:pPr>
              <w:shd w:val="clear" w:color="auto" w:fill="FFFFFF"/>
              <w:spacing w:before="100" w:beforeAutospacing="1" w:after="100" w:afterAutospacing="1" w:line="360" w:lineRule="auto"/>
              <w:jc w:val="both"/>
              <w:outlineLvl w:val="0"/>
              <w:rPr>
                <w:rFonts w:ascii="Times New Roman" w:hAnsi="Times New Roman" w:cs="Times New Roman"/>
                <w:color w:val="514C48"/>
                <w:sz w:val="28"/>
                <w:szCs w:val="28"/>
              </w:rPr>
            </w:pPr>
            <w:r w:rsidRPr="00EC1E72">
              <w:rPr>
                <w:rFonts w:ascii="Times New Roman" w:hAnsi="Times New Roman" w:cs="Times New Roman"/>
                <w:sz w:val="28"/>
                <w:szCs w:val="28"/>
              </w:rPr>
              <w:t xml:space="preserve">                Птолемей разработал  собственный календарь, в котором, кроме предсказаний погоды, указывал времена восходов и заходов звезд в </w:t>
            </w:r>
            <w:r w:rsidRPr="00EC1E72">
              <w:rPr>
                <w:rFonts w:ascii="Times New Roman" w:hAnsi="Times New Roman" w:cs="Times New Roman"/>
                <w:sz w:val="28"/>
                <w:szCs w:val="28"/>
              </w:rPr>
              <w:lastRenderedPageBreak/>
              <w:t>утренние и вечерние сумерки. Он также занимался изучением оптических явлений и географическими исследованиями. Несмотря на ошибочность некоторых выводов, древний астроном внес  довольно весомый вклад в развитие астрономии как науки</w:t>
            </w:r>
            <w:r>
              <w:rPr>
                <w:rFonts w:ascii="Times New Roman" w:hAnsi="Times New Roman" w:cs="Times New Roman"/>
                <w:color w:val="514C48"/>
                <w:sz w:val="28"/>
                <w:szCs w:val="28"/>
              </w:rPr>
              <w:t>.</w:t>
            </w:r>
          </w:p>
          <w:p w:rsidR="00EC1E72" w:rsidRDefault="00072C23" w:rsidP="00E40B27">
            <w:pPr>
              <w:shd w:val="clear" w:color="auto" w:fill="FFFFFF"/>
              <w:spacing w:before="100" w:beforeAutospacing="1" w:after="100" w:afterAutospacing="1" w:line="360" w:lineRule="auto"/>
              <w:jc w:val="both"/>
              <w:outlineLvl w:val="0"/>
              <w:rPr>
                <w:rFonts w:ascii="Times New Roman" w:hAnsi="Times New Roman" w:cs="Times New Roman"/>
                <w:color w:val="514C48"/>
                <w:sz w:val="28"/>
                <w:szCs w:val="28"/>
              </w:rPr>
            </w:pPr>
            <w:r>
              <w:rPr>
                <w:rFonts w:ascii="Times New Roman" w:hAnsi="Times New Roman" w:cs="Times New Roman"/>
                <w:color w:val="514C48"/>
                <w:sz w:val="28"/>
                <w:szCs w:val="28"/>
              </w:rPr>
              <w:t xml:space="preserve">   </w:t>
            </w:r>
            <w:r w:rsidR="00E40B27">
              <w:rPr>
                <w:rFonts w:ascii="Times New Roman" w:hAnsi="Times New Roman" w:cs="Times New Roman"/>
                <w:color w:val="514C48"/>
                <w:sz w:val="28"/>
                <w:szCs w:val="28"/>
              </w:rPr>
              <w:t xml:space="preserve">         </w:t>
            </w:r>
            <w:r>
              <w:rPr>
                <w:rFonts w:ascii="Times New Roman" w:hAnsi="Times New Roman" w:cs="Times New Roman"/>
                <w:color w:val="514C48"/>
                <w:sz w:val="28"/>
                <w:szCs w:val="28"/>
              </w:rPr>
              <w:t xml:space="preserve">                                                    </w:t>
            </w:r>
          </w:p>
          <w:p w:rsidR="00072C23" w:rsidRPr="00EC1E72" w:rsidRDefault="002313D7" w:rsidP="00E40B27">
            <w:pPr>
              <w:shd w:val="clear" w:color="auto" w:fill="FFFFFF"/>
              <w:spacing w:before="100" w:beforeAutospacing="1" w:after="100" w:afterAutospacing="1" w:line="360" w:lineRule="auto"/>
              <w:jc w:val="both"/>
              <w:outlineLvl w:val="0"/>
              <w:rPr>
                <w:rFonts w:ascii="Times New Roman" w:hAnsi="Times New Roman" w:cs="Times New Roman"/>
                <w:sz w:val="28"/>
                <w:szCs w:val="28"/>
              </w:rPr>
            </w:pPr>
            <w:r>
              <w:rPr>
                <w:rFonts w:ascii="Times New Roman" w:hAnsi="Times New Roman" w:cs="Times New Roman"/>
                <w:b/>
                <w:sz w:val="28"/>
                <w:szCs w:val="28"/>
                <w:shd w:val="clear" w:color="auto" w:fill="FFFFFF"/>
              </w:rPr>
              <w:t xml:space="preserve">10.4. </w:t>
            </w:r>
            <w:proofErr w:type="spellStart"/>
            <w:proofErr w:type="gramStart"/>
            <w:r w:rsidR="00EC1E72" w:rsidRPr="00EC1E72">
              <w:rPr>
                <w:rFonts w:ascii="Times New Roman" w:hAnsi="Times New Roman" w:cs="Times New Roman"/>
                <w:b/>
                <w:sz w:val="28"/>
                <w:szCs w:val="28"/>
                <w:shd w:val="clear" w:color="auto" w:fill="FFFFFF"/>
              </w:rPr>
              <w:t>Никола́й</w:t>
            </w:r>
            <w:proofErr w:type="spellEnd"/>
            <w:proofErr w:type="gramEnd"/>
            <w:r w:rsidR="00EC1E72" w:rsidRPr="00EC1E72">
              <w:rPr>
                <w:rFonts w:ascii="Times New Roman" w:hAnsi="Times New Roman" w:cs="Times New Roman"/>
                <w:b/>
                <w:sz w:val="28"/>
                <w:szCs w:val="28"/>
                <w:shd w:val="clear" w:color="auto" w:fill="FFFFFF"/>
              </w:rPr>
              <w:t xml:space="preserve"> </w:t>
            </w:r>
            <w:proofErr w:type="spellStart"/>
            <w:r w:rsidR="00EC1E72" w:rsidRPr="00EC1E72">
              <w:rPr>
                <w:rFonts w:ascii="Times New Roman" w:hAnsi="Times New Roman" w:cs="Times New Roman"/>
                <w:b/>
                <w:sz w:val="28"/>
                <w:szCs w:val="28"/>
                <w:shd w:val="clear" w:color="auto" w:fill="FFFFFF"/>
              </w:rPr>
              <w:t>Копе́рник</w:t>
            </w:r>
            <w:proofErr w:type="spellEnd"/>
            <w:r w:rsidR="00EC1E72">
              <w:rPr>
                <w:rFonts w:ascii="Times New Roman" w:hAnsi="Times New Roman" w:cs="Times New Roman"/>
                <w:sz w:val="28"/>
                <w:szCs w:val="28"/>
                <w:shd w:val="clear" w:color="auto" w:fill="FFFFFF"/>
              </w:rPr>
              <w:t xml:space="preserve"> </w:t>
            </w:r>
            <w:r w:rsidR="00072C23" w:rsidRPr="00EC1E72">
              <w:rPr>
                <w:rFonts w:ascii="Times New Roman" w:hAnsi="Times New Roman" w:cs="Times New Roman"/>
                <w:sz w:val="28"/>
                <w:szCs w:val="28"/>
                <w:shd w:val="clear" w:color="auto" w:fill="FFFFFF"/>
              </w:rPr>
              <w:t xml:space="preserve"> — польский астроном, математик, </w:t>
            </w:r>
            <w:r w:rsidR="00072C23" w:rsidRPr="00EC1E72">
              <w:rPr>
                <w:rFonts w:ascii="Times New Roman" w:hAnsi="Times New Roman" w:cs="Times New Roman"/>
                <w:sz w:val="28"/>
                <w:szCs w:val="28"/>
              </w:rPr>
              <w:t>государственный деятель и искусный врач.</w:t>
            </w:r>
          </w:p>
          <w:p w:rsidR="00072C23" w:rsidRDefault="00072C23" w:rsidP="00072C23">
            <w:pPr>
              <w:pStyle w:val="a7"/>
              <w:shd w:val="clear" w:color="auto" w:fill="FFFFFF"/>
              <w:spacing w:before="0" w:beforeAutospacing="0" w:after="0" w:afterAutospacing="0" w:line="360" w:lineRule="auto"/>
              <w:jc w:val="both"/>
              <w:rPr>
                <w:color w:val="514C48"/>
                <w:sz w:val="28"/>
                <w:szCs w:val="28"/>
              </w:rPr>
            </w:pPr>
            <w:r>
              <w:rPr>
                <w:bCs/>
                <w:noProof/>
                <w:color w:val="514C48"/>
                <w:sz w:val="28"/>
                <w:szCs w:val="28"/>
              </w:rPr>
              <w:drawing>
                <wp:anchor distT="0" distB="0" distL="114300" distR="114300" simplePos="0" relativeHeight="251669504" behindDoc="0" locked="0" layoutInCell="1" allowOverlap="1">
                  <wp:simplePos x="0" y="0"/>
                  <wp:positionH relativeFrom="column">
                    <wp:posOffset>-157480</wp:posOffset>
                  </wp:positionH>
                  <wp:positionV relativeFrom="paragraph">
                    <wp:posOffset>207645</wp:posOffset>
                  </wp:positionV>
                  <wp:extent cx="5940425" cy="2933065"/>
                  <wp:effectExtent l="0" t="0" r="3175" b="635"/>
                  <wp:wrapNone/>
                  <wp:docPr id="10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jpg"/>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0425" cy="2933065"/>
                          </a:xfrm>
                          <a:prstGeom prst="rect">
                            <a:avLst/>
                          </a:prstGeom>
                        </pic:spPr>
                      </pic:pic>
                    </a:graphicData>
                  </a:graphic>
                </wp:anchor>
              </w:drawing>
            </w:r>
          </w:p>
          <w:p w:rsidR="00072C23" w:rsidRDefault="00072C23" w:rsidP="00072C23">
            <w:pPr>
              <w:pStyle w:val="a7"/>
              <w:shd w:val="clear" w:color="auto" w:fill="FFFFFF"/>
              <w:spacing w:before="0" w:beforeAutospacing="0" w:after="0" w:afterAutospacing="0" w:line="360" w:lineRule="auto"/>
              <w:jc w:val="both"/>
              <w:rPr>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Default="00072C23" w:rsidP="00072C23">
            <w:pPr>
              <w:pStyle w:val="a7"/>
              <w:shd w:val="clear" w:color="auto" w:fill="FFFFFF"/>
              <w:spacing w:before="0" w:beforeAutospacing="0" w:after="0" w:afterAutospacing="0" w:line="360" w:lineRule="auto"/>
              <w:jc w:val="both"/>
              <w:rPr>
                <w:rStyle w:val="a8"/>
                <w:b w:val="0"/>
                <w:color w:val="514C48"/>
                <w:sz w:val="28"/>
                <w:szCs w:val="28"/>
              </w:rPr>
            </w:pP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rStyle w:val="a8"/>
                <w:sz w:val="28"/>
                <w:szCs w:val="28"/>
              </w:rPr>
              <w:t xml:space="preserve">               Николай Коперник</w:t>
            </w:r>
            <w:r w:rsidRPr="00EC1E72">
              <w:rPr>
                <w:sz w:val="28"/>
                <w:szCs w:val="28"/>
              </w:rPr>
              <w:t>  получил хорошее образование, закончив факультет искусств и юридический факультет,  он обучался медицине.</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Вернувшись после учебы в Польшу,  Коперник начал проводил свои астрономические наблюдения. В  1516 году в «Малом комментарии» Коперник дал предварительное изложение своих гипотез. В начале тридцатых годов XVI века появилась его работа «Об обращениях небесных сфер». Она опровергала теорию Клавдия Птолемея, которая оставалась незыблемой на протяжении полутора тысяч лет.</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По мнению Коперника, человек воспринимает движение </w:t>
            </w:r>
            <w:r w:rsidRPr="00EC1E72">
              <w:rPr>
                <w:sz w:val="28"/>
                <w:szCs w:val="28"/>
              </w:rPr>
              <w:lastRenderedPageBreak/>
              <w:t xml:space="preserve">небесных тел так же, как и перемещение различных предметов на Земле. </w:t>
            </w:r>
            <w:proofErr w:type="gramStart"/>
            <w:r w:rsidRPr="00EC1E72">
              <w:rPr>
                <w:sz w:val="28"/>
                <w:szCs w:val="28"/>
              </w:rPr>
              <w:t>Находящемуся</w:t>
            </w:r>
            <w:proofErr w:type="gramEnd"/>
            <w:r w:rsidRPr="00EC1E72">
              <w:rPr>
                <w:sz w:val="28"/>
                <w:szCs w:val="28"/>
              </w:rPr>
              <w:t xml:space="preserve"> на Земле кажется, что она неподвижна, а Солнце движется вокруг планеты. Но на самом деле это Земля движется вокруг Солнца, за </w:t>
            </w:r>
            <w:proofErr w:type="gramStart"/>
            <w:r w:rsidRPr="00EC1E72">
              <w:rPr>
                <w:sz w:val="28"/>
                <w:szCs w:val="28"/>
              </w:rPr>
              <w:t>год</w:t>
            </w:r>
            <w:proofErr w:type="gramEnd"/>
            <w:r w:rsidRPr="00EC1E72">
              <w:rPr>
                <w:sz w:val="28"/>
                <w:szCs w:val="28"/>
              </w:rPr>
              <w:t xml:space="preserve"> совершая полный оборот по своей орбите. Это был настоящий переворот в науке.</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Положение планет Копернику определить не удалось. По его мнению, орбиты планет были круговыми, а сами параметры орбит неизвестны. Коперник также был согласен с теорией конечности Вселенной, которая ограничивалась сферой неподвижных звёзд.</w:t>
            </w:r>
          </w:p>
          <w:p w:rsidR="00072C23" w:rsidRPr="00EC1E72" w:rsidRDefault="00072C23" w:rsidP="00072C23">
            <w:pPr>
              <w:pStyle w:val="a7"/>
              <w:shd w:val="clear" w:color="auto" w:fill="FFFFFF"/>
              <w:spacing w:before="0" w:beforeAutospacing="0" w:after="0" w:afterAutospacing="0" w:line="360" w:lineRule="auto"/>
              <w:jc w:val="both"/>
              <w:rPr>
                <w:sz w:val="28"/>
                <w:szCs w:val="28"/>
              </w:rPr>
            </w:pPr>
            <w:r w:rsidRPr="00EC1E72">
              <w:rPr>
                <w:sz w:val="28"/>
                <w:szCs w:val="28"/>
              </w:rPr>
              <w:t xml:space="preserve">                  Довольно долго работы Коперника свободно распространялись среди ученых, у него даже появились последователи. Только в 1616 году учение Коперника было объявлено ересью, а его труды находились под запретом церкви вплоть до 1833 года.</w:t>
            </w:r>
            <w:r>
              <w:rPr>
                <w:color w:val="514C48"/>
                <w:sz w:val="28"/>
                <w:szCs w:val="28"/>
              </w:rPr>
              <w:t xml:space="preserve">                                                                         </w:t>
            </w:r>
            <w:r w:rsidR="00EC1E72">
              <w:rPr>
                <w:color w:val="514C48"/>
                <w:sz w:val="28"/>
                <w:szCs w:val="28"/>
              </w:rPr>
              <w:t xml:space="preserve">                        </w:t>
            </w:r>
          </w:p>
          <w:p w:rsidR="00072C23" w:rsidRPr="002313D7" w:rsidRDefault="006E34CB" w:rsidP="002313D7">
            <w:pPr>
              <w:pStyle w:val="a9"/>
              <w:numPr>
                <w:ilvl w:val="1"/>
                <w:numId w:val="15"/>
              </w:numPr>
              <w:shd w:val="clear" w:color="auto" w:fill="FFFFFF"/>
              <w:spacing w:before="100" w:beforeAutospacing="1" w:after="100" w:afterAutospacing="1" w:line="360" w:lineRule="auto"/>
              <w:jc w:val="both"/>
              <w:outlineLvl w:val="0"/>
              <w:rPr>
                <w:rFonts w:ascii="Times New Roman" w:eastAsia="Times New Roman" w:hAnsi="Times New Roman" w:cs="Times New Roman"/>
                <w:b/>
                <w:bCs/>
                <w:color w:val="231F20"/>
                <w:kern w:val="36"/>
                <w:sz w:val="28"/>
                <w:szCs w:val="28"/>
                <w:lang w:eastAsia="ru-RU"/>
              </w:rPr>
            </w:pPr>
            <w:r>
              <w:rPr>
                <w:rFonts w:ascii="Times New Roman" w:hAnsi="Times New Roman" w:cs="Times New Roman"/>
                <w:b/>
                <w:sz w:val="28"/>
                <w:szCs w:val="28"/>
                <w:shd w:val="clear" w:color="auto" w:fill="FFFFFF"/>
              </w:rPr>
              <w:t xml:space="preserve"> </w:t>
            </w:r>
            <w:proofErr w:type="spellStart"/>
            <w:proofErr w:type="gramStart"/>
            <w:r w:rsidR="00072C23" w:rsidRPr="002313D7">
              <w:rPr>
                <w:rFonts w:ascii="Times New Roman" w:hAnsi="Times New Roman" w:cs="Times New Roman"/>
                <w:b/>
                <w:sz w:val="28"/>
                <w:szCs w:val="28"/>
                <w:shd w:val="clear" w:color="auto" w:fill="FFFFFF"/>
              </w:rPr>
              <w:t>Гео́ргий</w:t>
            </w:r>
            <w:proofErr w:type="spellEnd"/>
            <w:proofErr w:type="gramEnd"/>
            <w:r w:rsidR="00072C23" w:rsidRPr="002313D7">
              <w:rPr>
                <w:rFonts w:ascii="Times New Roman" w:hAnsi="Times New Roman" w:cs="Times New Roman"/>
                <w:b/>
                <w:sz w:val="28"/>
                <w:szCs w:val="28"/>
                <w:shd w:val="clear" w:color="auto" w:fill="FFFFFF"/>
              </w:rPr>
              <w:t xml:space="preserve"> </w:t>
            </w:r>
            <w:proofErr w:type="spellStart"/>
            <w:r w:rsidR="00072C23" w:rsidRPr="002313D7">
              <w:rPr>
                <w:rFonts w:ascii="Times New Roman" w:hAnsi="Times New Roman" w:cs="Times New Roman"/>
                <w:b/>
                <w:sz w:val="28"/>
                <w:szCs w:val="28"/>
                <w:shd w:val="clear" w:color="auto" w:fill="FFFFFF"/>
              </w:rPr>
              <w:t>Я́ковлевич</w:t>
            </w:r>
            <w:proofErr w:type="spellEnd"/>
            <w:r w:rsidR="00072C23" w:rsidRPr="002313D7">
              <w:rPr>
                <w:rFonts w:ascii="Times New Roman" w:hAnsi="Times New Roman" w:cs="Times New Roman"/>
                <w:b/>
                <w:sz w:val="28"/>
                <w:szCs w:val="28"/>
                <w:shd w:val="clear" w:color="auto" w:fill="FFFFFF"/>
              </w:rPr>
              <w:t> </w:t>
            </w:r>
            <w:proofErr w:type="spellStart"/>
            <w:r w:rsidR="00072C23" w:rsidRPr="002313D7">
              <w:rPr>
                <w:rStyle w:val="a6"/>
                <w:rFonts w:ascii="Times New Roman" w:hAnsi="Times New Roman" w:cs="Times New Roman"/>
                <w:b/>
                <w:i w:val="0"/>
                <w:sz w:val="28"/>
                <w:szCs w:val="28"/>
                <w:shd w:val="clear" w:color="auto" w:fill="FFFFFF"/>
              </w:rPr>
              <w:t>Седо́в</w:t>
            </w:r>
            <w:proofErr w:type="spellEnd"/>
            <w:r w:rsidR="00EC1E72" w:rsidRPr="002313D7">
              <w:rPr>
                <w:rFonts w:ascii="Times New Roman" w:hAnsi="Times New Roman" w:cs="Times New Roman"/>
                <w:sz w:val="28"/>
                <w:szCs w:val="28"/>
                <w:shd w:val="clear" w:color="auto" w:fill="FFFFFF"/>
              </w:rPr>
              <w:t> </w:t>
            </w:r>
            <w:r w:rsidR="00072C23" w:rsidRPr="002313D7">
              <w:rPr>
                <w:rFonts w:ascii="Times New Roman" w:hAnsi="Times New Roman" w:cs="Times New Roman"/>
                <w:sz w:val="28"/>
                <w:szCs w:val="28"/>
                <w:shd w:val="clear" w:color="auto" w:fill="FFFFFF"/>
              </w:rPr>
              <w:t xml:space="preserve"> — русский гидрограф, полярный исследователь, старший лейтенант</w:t>
            </w:r>
            <w:r w:rsidR="00072C23" w:rsidRPr="002313D7">
              <w:rPr>
                <w:rFonts w:ascii="Times New Roman" w:hAnsi="Times New Roman" w:cs="Times New Roman"/>
                <w:color w:val="545454"/>
                <w:sz w:val="28"/>
                <w:szCs w:val="28"/>
                <w:shd w:val="clear" w:color="auto" w:fill="FFFFFF"/>
              </w:rPr>
              <w:t>.</w:t>
            </w: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r>
              <w:rPr>
                <w:rFonts w:ascii="Arial" w:eastAsia="Times New Roman" w:hAnsi="Arial" w:cs="Arial"/>
                <w:b/>
                <w:bCs/>
                <w:noProof/>
                <w:color w:val="231F20"/>
                <w:kern w:val="36"/>
                <w:sz w:val="30"/>
                <w:szCs w:val="30"/>
                <w:lang w:eastAsia="ru-RU"/>
              </w:rPr>
              <w:drawing>
                <wp:anchor distT="0" distB="0" distL="114300" distR="114300" simplePos="0" relativeHeight="251671552" behindDoc="0" locked="0" layoutInCell="1" allowOverlap="1">
                  <wp:simplePos x="0" y="0"/>
                  <wp:positionH relativeFrom="column">
                    <wp:posOffset>2148205</wp:posOffset>
                  </wp:positionH>
                  <wp:positionV relativeFrom="paragraph">
                    <wp:posOffset>170815</wp:posOffset>
                  </wp:positionV>
                  <wp:extent cx="3618865" cy="2764155"/>
                  <wp:effectExtent l="0" t="0" r="635" b="0"/>
                  <wp:wrapNone/>
                  <wp:docPr id="10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6.jpg"/>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18865" cy="2764155"/>
                          </a:xfrm>
                          <a:prstGeom prst="rect">
                            <a:avLst/>
                          </a:prstGeom>
                        </pic:spPr>
                      </pic:pic>
                    </a:graphicData>
                  </a:graphic>
                </wp:anchor>
              </w:drawing>
            </w:r>
            <w:r>
              <w:rPr>
                <w:noProof/>
                <w:color w:val="514C48"/>
                <w:sz w:val="28"/>
                <w:szCs w:val="28"/>
                <w:lang w:eastAsia="ru-RU"/>
              </w:rPr>
              <w:drawing>
                <wp:anchor distT="0" distB="0" distL="114300" distR="114300" simplePos="0" relativeHeight="251670528" behindDoc="0" locked="0" layoutInCell="1" allowOverlap="1">
                  <wp:simplePos x="0" y="0"/>
                  <wp:positionH relativeFrom="column">
                    <wp:posOffset>38100</wp:posOffset>
                  </wp:positionH>
                  <wp:positionV relativeFrom="paragraph">
                    <wp:posOffset>175260</wp:posOffset>
                  </wp:positionV>
                  <wp:extent cx="1980565" cy="2752725"/>
                  <wp:effectExtent l="0" t="0" r="635" b="9525"/>
                  <wp:wrapNone/>
                  <wp:docPr id="10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jpg"/>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0565" cy="2752725"/>
                          </a:xfrm>
                          <a:prstGeom prst="rect">
                            <a:avLst/>
                          </a:prstGeom>
                        </pic:spPr>
                      </pic:pic>
                    </a:graphicData>
                  </a:graphic>
                </wp:anchor>
              </w:drawing>
            </w: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360" w:lineRule="auto"/>
              <w:jc w:val="both"/>
              <w:outlineLvl w:val="0"/>
              <w:rPr>
                <w:rFonts w:ascii="Times New Roman" w:hAnsi="Times New Roman" w:cs="Times New Roman"/>
                <w:sz w:val="28"/>
                <w:szCs w:val="28"/>
              </w:rPr>
            </w:pPr>
            <w:r>
              <w:rPr>
                <w:rFonts w:ascii="Times New Roman" w:hAnsi="Times New Roman" w:cs="Times New Roman"/>
                <w:sz w:val="28"/>
                <w:szCs w:val="28"/>
              </w:rPr>
              <w:t xml:space="preserve">              </w:t>
            </w:r>
            <w:r w:rsidRPr="006B006B">
              <w:rPr>
                <w:rFonts w:ascii="Times New Roman" w:hAnsi="Times New Roman" w:cs="Times New Roman"/>
                <w:sz w:val="28"/>
                <w:szCs w:val="28"/>
              </w:rPr>
              <w:t xml:space="preserve">Будущий полярный исследователь Георгий Яковлевич Седов был капитаном на небольших судах. Но ему хотелось большего. Он мечтал участвовать в морских экспедициях и открывать новые земли. </w:t>
            </w:r>
          </w:p>
          <w:p w:rsidR="00072C23" w:rsidRDefault="00072C23" w:rsidP="00072C23">
            <w:pPr>
              <w:shd w:val="clear" w:color="auto" w:fill="FFFFFF"/>
              <w:spacing w:before="100" w:beforeAutospacing="1" w:after="100" w:afterAutospacing="1" w:line="360" w:lineRule="auto"/>
              <w:jc w:val="both"/>
              <w:outlineLvl w:val="0"/>
              <w:rPr>
                <w:rFonts w:ascii="Times New Roman" w:hAnsi="Times New Roman" w:cs="Times New Roman"/>
                <w:sz w:val="28"/>
                <w:szCs w:val="28"/>
              </w:rPr>
            </w:pPr>
            <w:r>
              <w:rPr>
                <w:rFonts w:ascii="Times New Roman" w:hAnsi="Times New Roman" w:cs="Times New Roman"/>
                <w:sz w:val="28"/>
                <w:szCs w:val="28"/>
              </w:rPr>
              <w:t xml:space="preserve">               </w:t>
            </w:r>
            <w:r w:rsidRPr="006B006B">
              <w:rPr>
                <w:rFonts w:ascii="Times New Roman" w:hAnsi="Times New Roman" w:cs="Times New Roman"/>
                <w:sz w:val="28"/>
                <w:szCs w:val="28"/>
              </w:rPr>
              <w:t xml:space="preserve">Перейдя </w:t>
            </w:r>
            <w:r>
              <w:rPr>
                <w:rFonts w:ascii="Times New Roman" w:hAnsi="Times New Roman" w:cs="Times New Roman"/>
                <w:sz w:val="28"/>
                <w:szCs w:val="28"/>
              </w:rPr>
              <w:t xml:space="preserve">на службу в Главное </w:t>
            </w:r>
            <w:proofErr w:type="spellStart"/>
            <w:proofErr w:type="gramStart"/>
            <w:r>
              <w:rPr>
                <w:rFonts w:ascii="Times New Roman" w:hAnsi="Times New Roman" w:cs="Times New Roman"/>
                <w:sz w:val="28"/>
                <w:szCs w:val="28"/>
              </w:rPr>
              <w:t>гидрографи́</w:t>
            </w:r>
            <w:r w:rsidRPr="006B006B">
              <w:rPr>
                <w:rFonts w:ascii="Times New Roman" w:hAnsi="Times New Roman" w:cs="Times New Roman"/>
                <w:sz w:val="28"/>
                <w:szCs w:val="28"/>
              </w:rPr>
              <w:t>ческое</w:t>
            </w:r>
            <w:proofErr w:type="spellEnd"/>
            <w:proofErr w:type="gramEnd"/>
            <w:r w:rsidRPr="006B006B">
              <w:rPr>
                <w:rFonts w:ascii="Times New Roman" w:hAnsi="Times New Roman" w:cs="Times New Roman"/>
                <w:sz w:val="28"/>
                <w:szCs w:val="28"/>
              </w:rPr>
              <w:t xml:space="preserve"> управление, Седов в 1902 году отправляется в экспедицию по изучению Северного Ледовитого океана, исследует воды и земли Арктики. Здесь у него появилась мечта о походе к Северному полюсу. Но правительство не </w:t>
            </w:r>
            <w:r w:rsidRPr="006B006B">
              <w:rPr>
                <w:rFonts w:ascii="Times New Roman" w:hAnsi="Times New Roman" w:cs="Times New Roman"/>
                <w:sz w:val="28"/>
                <w:szCs w:val="28"/>
              </w:rPr>
              <w:lastRenderedPageBreak/>
              <w:t xml:space="preserve">поддержало проект, и экспедиция готовилась на пожертвования частных лиц. Был снаряжён корабль, набрана команда. </w:t>
            </w:r>
          </w:p>
          <w:p w:rsidR="00072C23" w:rsidRDefault="00072C23" w:rsidP="00072C23">
            <w:pPr>
              <w:shd w:val="clear" w:color="auto" w:fill="FFFFFF"/>
              <w:spacing w:before="100" w:beforeAutospacing="1" w:after="100" w:afterAutospacing="1" w:line="360" w:lineRule="auto"/>
              <w:jc w:val="both"/>
              <w:outlineLvl w:val="0"/>
              <w:rPr>
                <w:rFonts w:ascii="Times New Roman" w:hAnsi="Times New Roman" w:cs="Times New Roman"/>
                <w:sz w:val="28"/>
                <w:szCs w:val="28"/>
              </w:rPr>
            </w:pPr>
            <w:r>
              <w:rPr>
                <w:rFonts w:ascii="Times New Roman" w:hAnsi="Times New Roman" w:cs="Times New Roman"/>
                <w:sz w:val="28"/>
                <w:szCs w:val="28"/>
              </w:rPr>
              <w:t xml:space="preserve">              </w:t>
            </w:r>
            <w:r w:rsidRPr="006B006B">
              <w:rPr>
                <w:rFonts w:ascii="Times New Roman" w:hAnsi="Times New Roman" w:cs="Times New Roman"/>
                <w:sz w:val="28"/>
                <w:szCs w:val="28"/>
              </w:rPr>
              <w:t xml:space="preserve">Плавание к Северному полюсу проходило в тяжёлых условиях: штормы, ранняя зима, нехватка продовольствия. Пришлось вставать на первую зимовку. Только через несколько месяцев экспедиция продолжилась. Вторая зимовка была ещё тяжелее: не было топлива, начались болезни. Седов принял решение пойти к Северному полюсу на собаках. В пути он заболел и умер. В его могилу положили флаг, предназначенный для установки на Северном полюсе. Исследователи не достигли цели, пройдя только 200 из 2000 километров санного пути, ведущего к Северному полюсу. </w:t>
            </w:r>
          </w:p>
          <w:p w:rsidR="00072C23" w:rsidRPr="006E34CB" w:rsidRDefault="00072C23" w:rsidP="00EC1E72">
            <w:pPr>
              <w:shd w:val="clear" w:color="auto" w:fill="FFFFFF"/>
              <w:spacing w:before="100" w:beforeAutospacing="1" w:after="100" w:afterAutospacing="1" w:line="360" w:lineRule="auto"/>
              <w:jc w:val="both"/>
              <w:outlineLvl w:val="0"/>
            </w:pPr>
            <w:r>
              <w:rPr>
                <w:rFonts w:ascii="Times New Roman" w:hAnsi="Times New Roman" w:cs="Times New Roman"/>
                <w:sz w:val="28"/>
                <w:szCs w:val="28"/>
              </w:rPr>
              <w:t xml:space="preserve">                </w:t>
            </w:r>
            <w:r w:rsidRPr="006B006B">
              <w:rPr>
                <w:rFonts w:ascii="Times New Roman" w:hAnsi="Times New Roman" w:cs="Times New Roman"/>
                <w:sz w:val="28"/>
                <w:szCs w:val="28"/>
              </w:rPr>
              <w:t xml:space="preserve">Георгий Яковлевич Седов навсегда вошёл в историю освоения Арктики. Материалы, собранные его экспедицией, оказались очень ценными и были впоследствии использованы исследователями. История экспедиции Седова </w:t>
            </w:r>
            <w:r>
              <w:rPr>
                <w:rFonts w:ascii="Times New Roman" w:hAnsi="Times New Roman" w:cs="Times New Roman"/>
                <w:sz w:val="28"/>
                <w:szCs w:val="28"/>
              </w:rPr>
              <w:t xml:space="preserve">была отражена в романе </w:t>
            </w:r>
            <w:proofErr w:type="spellStart"/>
            <w:proofErr w:type="gramStart"/>
            <w:r>
              <w:rPr>
                <w:rFonts w:ascii="Times New Roman" w:hAnsi="Times New Roman" w:cs="Times New Roman"/>
                <w:sz w:val="28"/>
                <w:szCs w:val="28"/>
              </w:rPr>
              <w:t>Вениами́</w:t>
            </w:r>
            <w:r w:rsidRPr="006B006B">
              <w:rPr>
                <w:rFonts w:ascii="Times New Roman" w:hAnsi="Times New Roman" w:cs="Times New Roman"/>
                <w:sz w:val="28"/>
                <w:szCs w:val="28"/>
              </w:rPr>
              <w:t>на</w:t>
            </w:r>
            <w:proofErr w:type="spellEnd"/>
            <w:proofErr w:type="gramEnd"/>
            <w:r w:rsidRPr="006B006B">
              <w:rPr>
                <w:rFonts w:ascii="Times New Roman" w:hAnsi="Times New Roman" w:cs="Times New Roman"/>
                <w:sz w:val="28"/>
                <w:szCs w:val="28"/>
              </w:rPr>
              <w:t xml:space="preserve"> Каверина «Два капитана</w:t>
            </w:r>
            <w:r>
              <w:rPr>
                <w:rFonts w:ascii="Times New Roman" w:hAnsi="Times New Roman" w:cs="Times New Roman"/>
                <w:sz w:val="28"/>
                <w:szCs w:val="28"/>
              </w:rPr>
              <w:t xml:space="preserve">                                                                                            </w:t>
            </w:r>
            <w:r>
              <w:rPr>
                <w:color w:val="424242"/>
                <w:sz w:val="28"/>
                <w:szCs w:val="28"/>
              </w:rPr>
              <w:t xml:space="preserve"> </w:t>
            </w:r>
            <w:r w:rsidR="002313D7" w:rsidRPr="002313D7">
              <w:rPr>
                <w:rFonts w:ascii="Times New Roman" w:hAnsi="Times New Roman" w:cs="Times New Roman"/>
                <w:b/>
                <w:sz w:val="28"/>
                <w:szCs w:val="28"/>
              </w:rPr>
              <w:t>10.7.</w:t>
            </w:r>
            <w:r w:rsidRPr="00EC1E72">
              <w:rPr>
                <w:rFonts w:ascii="Times New Roman" w:hAnsi="Times New Roman" w:cs="Times New Roman"/>
                <w:b/>
                <w:bCs/>
                <w:sz w:val="28"/>
                <w:szCs w:val="28"/>
                <w:shd w:val="clear" w:color="auto" w:fill="FFFFFF"/>
              </w:rPr>
              <w:t xml:space="preserve">Никола́й </w:t>
            </w:r>
            <w:proofErr w:type="spellStart"/>
            <w:r w:rsidRPr="00EC1E72">
              <w:rPr>
                <w:rFonts w:ascii="Times New Roman" w:hAnsi="Times New Roman" w:cs="Times New Roman"/>
                <w:b/>
                <w:bCs/>
                <w:sz w:val="28"/>
                <w:szCs w:val="28"/>
                <w:shd w:val="clear" w:color="auto" w:fill="FFFFFF"/>
              </w:rPr>
              <w:t>Миха́йлович</w:t>
            </w:r>
            <w:proofErr w:type="spellEnd"/>
            <w:r w:rsidRPr="00EC1E72">
              <w:rPr>
                <w:rFonts w:ascii="Times New Roman" w:hAnsi="Times New Roman" w:cs="Times New Roman"/>
                <w:b/>
                <w:bCs/>
                <w:sz w:val="28"/>
                <w:szCs w:val="28"/>
                <w:shd w:val="clear" w:color="auto" w:fill="FFFFFF"/>
              </w:rPr>
              <w:t xml:space="preserve"> </w:t>
            </w:r>
            <w:proofErr w:type="spellStart"/>
            <w:r w:rsidRPr="00EC1E72">
              <w:rPr>
                <w:rFonts w:ascii="Times New Roman" w:hAnsi="Times New Roman" w:cs="Times New Roman"/>
                <w:b/>
                <w:bCs/>
                <w:sz w:val="28"/>
                <w:szCs w:val="28"/>
                <w:shd w:val="clear" w:color="auto" w:fill="FFFFFF"/>
              </w:rPr>
              <w:t>Пржева́льский</w:t>
            </w:r>
            <w:proofErr w:type="spellEnd"/>
            <w:r w:rsidRPr="00EC1E72">
              <w:rPr>
                <w:rFonts w:ascii="Times New Roman" w:hAnsi="Times New Roman" w:cs="Times New Roman"/>
                <w:sz w:val="28"/>
                <w:szCs w:val="28"/>
                <w:shd w:val="clear" w:color="auto" w:fill="FFFFFF"/>
              </w:rPr>
              <w:t> (</w:t>
            </w:r>
            <w:hyperlink r:id="rId314" w:tooltip="1839 год" w:history="1">
              <w:r w:rsidRPr="00EC1E72">
                <w:rPr>
                  <w:rFonts w:ascii="Times New Roman" w:hAnsi="Times New Roman" w:cs="Times New Roman"/>
                  <w:sz w:val="28"/>
                  <w:szCs w:val="28"/>
                  <w:shd w:val="clear" w:color="auto" w:fill="FFFFFF"/>
                </w:rPr>
                <w:t>1839</w:t>
              </w:r>
            </w:hyperlink>
            <w:r w:rsidRPr="00EC1E72">
              <w:rPr>
                <w:rFonts w:ascii="Times New Roman" w:hAnsi="Times New Roman" w:cs="Times New Roman"/>
                <w:sz w:val="28"/>
                <w:szCs w:val="28"/>
                <w:shd w:val="clear" w:color="auto" w:fill="FFFFFF"/>
              </w:rPr>
              <w:t xml:space="preserve"> -</w:t>
            </w:r>
            <w:r w:rsidRPr="00EC1E72">
              <w:rPr>
                <w:rFonts w:ascii="Times New Roman" w:hAnsi="Times New Roman" w:cs="Times New Roman"/>
                <w:sz w:val="28"/>
                <w:szCs w:val="28"/>
              </w:rPr>
              <w:t xml:space="preserve"> </w:t>
            </w:r>
            <w:hyperlink r:id="rId315" w:tooltip="1888 год" w:history="1">
              <w:r w:rsidRPr="00EC1E72">
                <w:rPr>
                  <w:rFonts w:ascii="Times New Roman" w:hAnsi="Times New Roman" w:cs="Times New Roman"/>
                  <w:sz w:val="28"/>
                  <w:szCs w:val="28"/>
                  <w:shd w:val="clear" w:color="auto" w:fill="FFFFFF"/>
                </w:rPr>
                <w:t>1888</w:t>
              </w:r>
            </w:hyperlink>
            <w:r w:rsidRPr="00EC1E72">
              <w:rPr>
                <w:rFonts w:ascii="Times New Roman" w:hAnsi="Times New Roman" w:cs="Times New Roman"/>
                <w:sz w:val="28"/>
                <w:szCs w:val="28"/>
                <w:shd w:val="clear" w:color="auto" w:fill="FFFFFF"/>
              </w:rPr>
              <w:t>) — русский путешественник и </w:t>
            </w:r>
            <w:hyperlink r:id="rId316" w:tooltip="Натуралист" w:history="1">
              <w:r w:rsidRPr="00EC1E72">
                <w:rPr>
                  <w:rFonts w:ascii="Times New Roman" w:hAnsi="Times New Roman" w:cs="Times New Roman"/>
                  <w:sz w:val="28"/>
                  <w:szCs w:val="28"/>
                  <w:shd w:val="clear" w:color="auto" w:fill="FFFFFF"/>
                </w:rPr>
                <w:t>натуралист</w:t>
              </w:r>
            </w:hyperlink>
            <w:r w:rsidRPr="00EC1E72">
              <w:rPr>
                <w:rFonts w:ascii="Times New Roman" w:hAnsi="Times New Roman" w:cs="Times New Roman"/>
                <w:sz w:val="21"/>
                <w:szCs w:val="21"/>
                <w:shd w:val="clear" w:color="auto" w:fill="FFFFFF"/>
              </w:rPr>
              <w:t>.</w:t>
            </w:r>
            <w:r w:rsidRPr="00EC1E72">
              <w:rPr>
                <w:rFonts w:ascii="Times New Roman" w:hAnsi="Times New Roman" w:cs="Times New Roman"/>
                <w:sz w:val="28"/>
                <w:szCs w:val="28"/>
              </w:rPr>
              <w:t xml:space="preserve">   </w:t>
            </w:r>
          </w:p>
          <w:p w:rsidR="00072C23" w:rsidRDefault="00072C23" w:rsidP="00072C23">
            <w:pPr>
              <w:pStyle w:val="a7"/>
              <w:shd w:val="clear" w:color="auto" w:fill="FFFFFF"/>
              <w:spacing w:before="90" w:beforeAutospacing="0" w:after="90" w:afterAutospacing="0" w:line="360" w:lineRule="auto"/>
              <w:jc w:val="both"/>
              <w:rPr>
                <w:sz w:val="28"/>
                <w:szCs w:val="28"/>
              </w:rPr>
            </w:pPr>
            <w:r>
              <w:rPr>
                <w:noProof/>
                <w:color w:val="424242"/>
                <w:sz w:val="28"/>
                <w:szCs w:val="28"/>
              </w:rPr>
              <w:drawing>
                <wp:anchor distT="0" distB="0" distL="114300" distR="114300" simplePos="0" relativeHeight="251672576" behindDoc="0" locked="0" layoutInCell="1" allowOverlap="1">
                  <wp:simplePos x="0" y="0"/>
                  <wp:positionH relativeFrom="column">
                    <wp:posOffset>120015</wp:posOffset>
                  </wp:positionH>
                  <wp:positionV relativeFrom="paragraph">
                    <wp:posOffset>8255</wp:posOffset>
                  </wp:positionV>
                  <wp:extent cx="5572125" cy="3385820"/>
                  <wp:effectExtent l="0" t="0" r="9525" b="5080"/>
                  <wp:wrapNone/>
                  <wp:docPr id="10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8.jpg"/>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72125" cy="3385820"/>
                          </a:xfrm>
                          <a:prstGeom prst="rect">
                            <a:avLst/>
                          </a:prstGeom>
                        </pic:spPr>
                      </pic:pic>
                    </a:graphicData>
                  </a:graphic>
                </wp:anchor>
              </w:drawing>
            </w:r>
          </w:p>
          <w:p w:rsidR="00072C23" w:rsidRDefault="00072C23" w:rsidP="00072C23">
            <w:pPr>
              <w:pStyle w:val="a7"/>
              <w:shd w:val="clear" w:color="auto" w:fill="FFFFFF"/>
              <w:spacing w:before="90" w:beforeAutospacing="0" w:after="90" w:afterAutospacing="0" w:line="360" w:lineRule="auto"/>
              <w:jc w:val="both"/>
              <w:rPr>
                <w:color w:val="424242"/>
                <w:sz w:val="28"/>
                <w:szCs w:val="28"/>
              </w:rPr>
            </w:pPr>
            <w:r>
              <w:rPr>
                <w:color w:val="424242"/>
                <w:sz w:val="28"/>
                <w:szCs w:val="28"/>
              </w:rPr>
              <w:t xml:space="preserve">     </w:t>
            </w: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Default="00072C23" w:rsidP="00072C23">
            <w:pPr>
              <w:pStyle w:val="a7"/>
              <w:shd w:val="clear" w:color="auto" w:fill="FFFFFF"/>
              <w:spacing w:before="90" w:beforeAutospacing="0" w:after="90" w:afterAutospacing="0" w:line="360" w:lineRule="auto"/>
              <w:jc w:val="both"/>
              <w:rPr>
                <w:color w:val="424242"/>
                <w:sz w:val="28"/>
                <w:szCs w:val="28"/>
              </w:rPr>
            </w:pPr>
          </w:p>
          <w:p w:rsidR="00072C23" w:rsidRPr="00EC1E72" w:rsidRDefault="00072C23" w:rsidP="00072C23">
            <w:pPr>
              <w:pStyle w:val="a7"/>
              <w:shd w:val="clear" w:color="auto" w:fill="FFFFFF"/>
              <w:spacing w:before="90" w:beforeAutospacing="0" w:after="90" w:afterAutospacing="0" w:line="360" w:lineRule="auto"/>
              <w:jc w:val="both"/>
              <w:rPr>
                <w:sz w:val="28"/>
                <w:szCs w:val="28"/>
              </w:rPr>
            </w:pPr>
            <w:r w:rsidRPr="00EC1E72">
              <w:rPr>
                <w:sz w:val="28"/>
                <w:szCs w:val="28"/>
              </w:rPr>
              <w:t xml:space="preserve">               Николай Пржевальский – великий русский путешественник, географ. Он  участвовал в ряде экспедиций в Центральную Азию, за что удостоился звания почетного члена Академии наук. </w:t>
            </w:r>
          </w:p>
          <w:p w:rsidR="00072C23" w:rsidRPr="00EC1E72" w:rsidRDefault="00072C23" w:rsidP="00072C23">
            <w:pPr>
              <w:pStyle w:val="a7"/>
              <w:shd w:val="clear" w:color="auto" w:fill="FFFFFF"/>
              <w:spacing w:before="90" w:beforeAutospacing="0" w:after="90" w:afterAutospacing="0" w:line="360" w:lineRule="auto"/>
              <w:jc w:val="both"/>
              <w:rPr>
                <w:sz w:val="28"/>
                <w:szCs w:val="28"/>
              </w:rPr>
            </w:pPr>
            <w:r w:rsidRPr="00EC1E72">
              <w:rPr>
                <w:sz w:val="28"/>
                <w:szCs w:val="28"/>
              </w:rPr>
              <w:t xml:space="preserve">              В 1855 году, окончив Смоленскую гимназию, Пржевальский отправился в Москву, где был принят унтер-офицером в пехотном полку. Затем он завершает обучение в Академии Генштаб и отправляется  на службу в Сибирский военный округ. Там Пржевальский начал всерьез увлекать географическими исследованиями.</w:t>
            </w:r>
          </w:p>
          <w:p w:rsidR="00072C23" w:rsidRPr="00EC1E72" w:rsidRDefault="00072C23" w:rsidP="00072C23">
            <w:pPr>
              <w:pStyle w:val="a7"/>
              <w:shd w:val="clear" w:color="auto" w:fill="FFFFFF"/>
              <w:spacing w:before="90" w:beforeAutospacing="0" w:after="90" w:afterAutospacing="0" w:line="360" w:lineRule="auto"/>
              <w:jc w:val="both"/>
              <w:rPr>
                <w:sz w:val="28"/>
                <w:szCs w:val="28"/>
              </w:rPr>
            </w:pPr>
            <w:r w:rsidRPr="00EC1E72">
              <w:rPr>
                <w:sz w:val="28"/>
                <w:szCs w:val="28"/>
              </w:rPr>
              <w:t xml:space="preserve">        В 1867 году Пржевальский совершил путешествие в  Центральную Азию и Уссурийский край. На основе своих наблюдений во время путешествия  он смог написать два значимых трактата.</w:t>
            </w:r>
          </w:p>
          <w:p w:rsidR="00072C23" w:rsidRPr="00EC1E72" w:rsidRDefault="00072C23" w:rsidP="00072C23">
            <w:pPr>
              <w:pStyle w:val="a7"/>
              <w:shd w:val="clear" w:color="auto" w:fill="FFFFFF"/>
              <w:spacing w:before="90" w:beforeAutospacing="0" w:after="90" w:afterAutospacing="0" w:line="360" w:lineRule="auto"/>
              <w:jc w:val="both"/>
              <w:rPr>
                <w:sz w:val="28"/>
                <w:szCs w:val="28"/>
              </w:rPr>
            </w:pPr>
            <w:r w:rsidRPr="00EC1E72">
              <w:rPr>
                <w:sz w:val="28"/>
                <w:szCs w:val="28"/>
              </w:rPr>
              <w:t xml:space="preserve">               Вскоре состоялось путешествие Пржевальского в Среднюю Азию. Исследователь решил пройти через Тянь-Шань, в результате чего он  открыл хребет </w:t>
            </w:r>
            <w:proofErr w:type="spellStart"/>
            <w:r w:rsidRPr="00EC1E72">
              <w:rPr>
                <w:sz w:val="28"/>
                <w:szCs w:val="28"/>
              </w:rPr>
              <w:t>Алтын-Таг</w:t>
            </w:r>
            <w:proofErr w:type="spellEnd"/>
            <w:r w:rsidRPr="00EC1E72">
              <w:rPr>
                <w:sz w:val="28"/>
                <w:szCs w:val="28"/>
              </w:rPr>
              <w:t xml:space="preserve">. В последующие годы  под его руководством  прошла экспедиция в Тибет. А в 1888 году он отправился к русско-китайской границе через город Самарканд. Во время этого путешествия ученый простудился и умер. </w:t>
            </w:r>
          </w:p>
          <w:p w:rsidR="00072C23" w:rsidRDefault="00072C23" w:rsidP="00072C23">
            <w:pPr>
              <w:pStyle w:val="a7"/>
              <w:shd w:val="clear" w:color="auto" w:fill="FFFFFF"/>
              <w:spacing w:before="90" w:beforeAutospacing="0" w:after="90" w:afterAutospacing="0" w:line="360" w:lineRule="auto"/>
              <w:jc w:val="both"/>
              <w:rPr>
                <w:color w:val="424242"/>
                <w:sz w:val="28"/>
                <w:szCs w:val="28"/>
              </w:rPr>
            </w:pPr>
            <w:r w:rsidRPr="00EC1E72">
              <w:rPr>
                <w:sz w:val="28"/>
                <w:szCs w:val="28"/>
              </w:rPr>
              <w:t xml:space="preserve">               Путешественник посвятил экспедициям десять с лишним лет жизни. Он собрал обширные, имеющие большую научную ценность коллекции минералов, растений и животных. Труды Пржевальского имеют большую ценность и были переведены на многие языки</w:t>
            </w:r>
            <w:r w:rsidRPr="007F4E09">
              <w:rPr>
                <w:color w:val="424242"/>
                <w:sz w:val="28"/>
                <w:szCs w:val="28"/>
              </w:rPr>
              <w:t>.</w:t>
            </w:r>
          </w:p>
          <w:p w:rsidR="002313D7" w:rsidRDefault="00072C23" w:rsidP="00EC1E72">
            <w:pPr>
              <w:pStyle w:val="a7"/>
              <w:shd w:val="clear" w:color="auto" w:fill="FFFFFF"/>
              <w:spacing w:before="90" w:beforeAutospacing="0" w:after="90" w:afterAutospacing="0" w:line="360" w:lineRule="auto"/>
              <w:jc w:val="both"/>
              <w:rPr>
                <w:color w:val="424242"/>
                <w:sz w:val="28"/>
                <w:szCs w:val="28"/>
              </w:rPr>
            </w:pPr>
            <w:r>
              <w:rPr>
                <w:color w:val="424242"/>
                <w:sz w:val="28"/>
                <w:szCs w:val="28"/>
              </w:rPr>
              <w:t xml:space="preserve">                             </w:t>
            </w:r>
          </w:p>
          <w:p w:rsidR="006E34CB" w:rsidRDefault="00072C23" w:rsidP="00EC1E72">
            <w:pPr>
              <w:pStyle w:val="a7"/>
              <w:shd w:val="clear" w:color="auto" w:fill="FFFFFF"/>
              <w:spacing w:before="90" w:beforeAutospacing="0" w:after="90" w:afterAutospacing="0" w:line="360" w:lineRule="auto"/>
              <w:jc w:val="both"/>
              <w:rPr>
                <w:color w:val="424242"/>
                <w:sz w:val="28"/>
                <w:szCs w:val="28"/>
              </w:rPr>
            </w:pPr>
            <w:r>
              <w:rPr>
                <w:color w:val="424242"/>
                <w:sz w:val="28"/>
                <w:szCs w:val="28"/>
              </w:rPr>
              <w:t xml:space="preserve">  </w:t>
            </w:r>
          </w:p>
          <w:p w:rsidR="006E34CB" w:rsidRDefault="006E34CB" w:rsidP="00EC1E72">
            <w:pPr>
              <w:pStyle w:val="a7"/>
              <w:shd w:val="clear" w:color="auto" w:fill="FFFFFF"/>
              <w:spacing w:before="90" w:beforeAutospacing="0" w:after="90" w:afterAutospacing="0" w:line="360" w:lineRule="auto"/>
              <w:jc w:val="both"/>
              <w:rPr>
                <w:color w:val="424242"/>
                <w:sz w:val="28"/>
                <w:szCs w:val="28"/>
              </w:rPr>
            </w:pPr>
          </w:p>
          <w:p w:rsidR="006E34CB" w:rsidRDefault="006E34CB" w:rsidP="00EC1E72">
            <w:pPr>
              <w:pStyle w:val="a7"/>
              <w:shd w:val="clear" w:color="auto" w:fill="FFFFFF"/>
              <w:spacing w:before="90" w:beforeAutospacing="0" w:after="90" w:afterAutospacing="0" w:line="360" w:lineRule="auto"/>
              <w:jc w:val="both"/>
              <w:rPr>
                <w:color w:val="424242"/>
                <w:sz w:val="28"/>
                <w:szCs w:val="28"/>
              </w:rPr>
            </w:pPr>
          </w:p>
          <w:p w:rsidR="006E34CB" w:rsidRDefault="006E34CB" w:rsidP="00EC1E72">
            <w:pPr>
              <w:pStyle w:val="a7"/>
              <w:shd w:val="clear" w:color="auto" w:fill="FFFFFF"/>
              <w:spacing w:before="90" w:beforeAutospacing="0" w:after="90" w:afterAutospacing="0" w:line="360" w:lineRule="auto"/>
              <w:jc w:val="both"/>
              <w:rPr>
                <w:color w:val="424242"/>
                <w:sz w:val="28"/>
                <w:szCs w:val="28"/>
              </w:rPr>
            </w:pPr>
          </w:p>
          <w:p w:rsidR="00E40B27" w:rsidRPr="00EC1E72" w:rsidRDefault="00072C23" w:rsidP="00EC1E72">
            <w:pPr>
              <w:pStyle w:val="a7"/>
              <w:shd w:val="clear" w:color="auto" w:fill="FFFFFF"/>
              <w:spacing w:before="90" w:beforeAutospacing="0" w:after="90" w:afterAutospacing="0" w:line="360" w:lineRule="auto"/>
              <w:jc w:val="both"/>
              <w:rPr>
                <w:color w:val="424242"/>
                <w:sz w:val="28"/>
                <w:szCs w:val="28"/>
              </w:rPr>
            </w:pPr>
            <w:r>
              <w:rPr>
                <w:color w:val="424242"/>
                <w:sz w:val="28"/>
                <w:szCs w:val="28"/>
              </w:rPr>
              <w:t xml:space="preserve">                                                      </w:t>
            </w:r>
            <w:r w:rsidR="00EC1E72">
              <w:rPr>
                <w:color w:val="424242"/>
                <w:sz w:val="28"/>
                <w:szCs w:val="28"/>
              </w:rPr>
              <w:t xml:space="preserve">                           </w:t>
            </w:r>
          </w:p>
          <w:p w:rsidR="002313D7" w:rsidRPr="002313D7" w:rsidRDefault="00072C23" w:rsidP="002313D7">
            <w:pPr>
              <w:pStyle w:val="a9"/>
              <w:numPr>
                <w:ilvl w:val="1"/>
                <w:numId w:val="16"/>
              </w:numPr>
              <w:shd w:val="clear" w:color="auto" w:fill="FFFFFF"/>
              <w:spacing w:before="100" w:beforeAutospacing="1" w:after="100" w:afterAutospacing="1" w:line="360" w:lineRule="auto"/>
              <w:jc w:val="both"/>
              <w:outlineLvl w:val="0"/>
              <w:rPr>
                <w:rFonts w:ascii="Times New Roman" w:eastAsia="Times New Roman" w:hAnsi="Times New Roman" w:cs="Times New Roman"/>
                <w:b/>
                <w:bCs/>
                <w:color w:val="231F20"/>
                <w:kern w:val="36"/>
                <w:sz w:val="28"/>
                <w:szCs w:val="28"/>
                <w:lang w:eastAsia="ru-RU"/>
              </w:rPr>
            </w:pPr>
            <w:r w:rsidRPr="00EC1E72">
              <w:rPr>
                <w:rFonts w:ascii="Arial" w:eastAsia="Times New Roman" w:hAnsi="Arial" w:cs="Arial"/>
                <w:b/>
                <w:bCs/>
                <w:noProof/>
                <w:color w:val="231F20"/>
                <w:kern w:val="36"/>
                <w:sz w:val="30"/>
                <w:szCs w:val="30"/>
                <w:lang w:eastAsia="ru-RU"/>
              </w:rPr>
              <w:lastRenderedPageBreak/>
              <w:drawing>
                <wp:anchor distT="0" distB="0" distL="114300" distR="114300" simplePos="0" relativeHeight="251673600" behindDoc="0" locked="0" layoutInCell="1" allowOverlap="1">
                  <wp:simplePos x="0" y="0"/>
                  <wp:positionH relativeFrom="column">
                    <wp:posOffset>765810</wp:posOffset>
                  </wp:positionH>
                  <wp:positionV relativeFrom="paragraph">
                    <wp:posOffset>737235</wp:posOffset>
                  </wp:positionV>
                  <wp:extent cx="2990850" cy="3330575"/>
                  <wp:effectExtent l="0" t="0" r="0" b="3175"/>
                  <wp:wrapNone/>
                  <wp:docPr id="1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9.jpg"/>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90850" cy="3330575"/>
                          </a:xfrm>
                          <a:prstGeom prst="rect">
                            <a:avLst/>
                          </a:prstGeom>
                        </pic:spPr>
                      </pic:pic>
                    </a:graphicData>
                  </a:graphic>
                </wp:anchor>
              </w:drawing>
            </w:r>
            <w:r w:rsidR="002313D7">
              <w:rPr>
                <w:rFonts w:ascii="Times New Roman" w:hAnsi="Times New Roman" w:cs="Times New Roman"/>
                <w:b/>
                <w:color w:val="222222"/>
                <w:sz w:val="28"/>
                <w:szCs w:val="28"/>
                <w:shd w:val="clear" w:color="auto" w:fill="FFFFFF"/>
              </w:rPr>
              <w:t xml:space="preserve"> </w:t>
            </w:r>
            <w:proofErr w:type="spellStart"/>
            <w:r w:rsidRPr="002313D7">
              <w:rPr>
                <w:rFonts w:ascii="Times New Roman" w:hAnsi="Times New Roman" w:cs="Times New Roman"/>
                <w:b/>
                <w:color w:val="222222"/>
                <w:sz w:val="28"/>
                <w:szCs w:val="28"/>
                <w:shd w:val="clear" w:color="auto" w:fill="FFFFFF"/>
              </w:rPr>
              <w:t>Ви́тус</w:t>
            </w:r>
            <w:proofErr w:type="spellEnd"/>
            <w:r w:rsidRPr="002313D7">
              <w:rPr>
                <w:rFonts w:ascii="Times New Roman" w:hAnsi="Times New Roman" w:cs="Times New Roman"/>
                <w:b/>
                <w:color w:val="222222"/>
                <w:sz w:val="28"/>
                <w:szCs w:val="28"/>
                <w:shd w:val="clear" w:color="auto" w:fill="FFFFFF"/>
              </w:rPr>
              <w:t xml:space="preserve"> </w:t>
            </w:r>
            <w:proofErr w:type="spellStart"/>
            <w:r w:rsidRPr="002313D7">
              <w:rPr>
                <w:rFonts w:ascii="Times New Roman" w:hAnsi="Times New Roman" w:cs="Times New Roman"/>
                <w:b/>
                <w:color w:val="222222"/>
                <w:sz w:val="28"/>
                <w:szCs w:val="28"/>
                <w:shd w:val="clear" w:color="auto" w:fill="FFFFFF"/>
              </w:rPr>
              <w:t>Ионассен</w:t>
            </w:r>
            <w:proofErr w:type="spellEnd"/>
            <w:proofErr w:type="gramStart"/>
            <w:r w:rsidRPr="002313D7">
              <w:rPr>
                <w:rFonts w:ascii="Times New Roman" w:hAnsi="Times New Roman" w:cs="Times New Roman"/>
                <w:b/>
                <w:color w:val="222222"/>
                <w:sz w:val="28"/>
                <w:szCs w:val="28"/>
                <w:shd w:val="clear" w:color="auto" w:fill="FFFFFF"/>
              </w:rPr>
              <w:t xml:space="preserve"> </w:t>
            </w:r>
            <w:proofErr w:type="spellStart"/>
            <w:r w:rsidRPr="002313D7">
              <w:rPr>
                <w:rFonts w:ascii="Times New Roman" w:hAnsi="Times New Roman" w:cs="Times New Roman"/>
                <w:b/>
                <w:color w:val="222222"/>
                <w:sz w:val="28"/>
                <w:szCs w:val="28"/>
                <w:shd w:val="clear" w:color="auto" w:fill="FFFFFF"/>
              </w:rPr>
              <w:t>Б</w:t>
            </w:r>
            <w:proofErr w:type="gramEnd"/>
            <w:r w:rsidRPr="002313D7">
              <w:rPr>
                <w:rFonts w:ascii="Times New Roman" w:hAnsi="Times New Roman" w:cs="Times New Roman"/>
                <w:b/>
                <w:color w:val="222222"/>
                <w:sz w:val="28"/>
                <w:szCs w:val="28"/>
                <w:shd w:val="clear" w:color="auto" w:fill="FFFFFF"/>
              </w:rPr>
              <w:t>е́ринг</w:t>
            </w:r>
            <w:proofErr w:type="spellEnd"/>
            <w:r w:rsidRPr="002313D7">
              <w:rPr>
                <w:rFonts w:ascii="Times New Roman" w:hAnsi="Times New Roman" w:cs="Times New Roman"/>
                <w:color w:val="222222"/>
                <w:sz w:val="28"/>
                <w:szCs w:val="28"/>
                <w:shd w:val="clear" w:color="auto" w:fill="FFFFFF"/>
              </w:rPr>
              <w:t xml:space="preserve">  — мореплаватель, офицер русского флота, капитан-командор.</w:t>
            </w:r>
          </w:p>
          <w:p w:rsidR="002313D7" w:rsidRPr="002313D7" w:rsidRDefault="002313D7" w:rsidP="002313D7">
            <w:pPr>
              <w:pStyle w:val="a9"/>
              <w:shd w:val="clear" w:color="auto" w:fill="FFFFFF"/>
              <w:spacing w:before="100" w:beforeAutospacing="1" w:after="100" w:afterAutospacing="1" w:line="360" w:lineRule="auto"/>
              <w:ind w:left="495"/>
              <w:jc w:val="both"/>
              <w:outlineLvl w:val="0"/>
              <w:rPr>
                <w:rFonts w:ascii="Times New Roman" w:eastAsia="Times New Roman" w:hAnsi="Times New Roman" w:cs="Times New Roman"/>
                <w:b/>
                <w:bCs/>
                <w:color w:val="231F20"/>
                <w:kern w:val="36"/>
                <w:sz w:val="28"/>
                <w:szCs w:val="28"/>
                <w:lang w:eastAsia="ru-RU"/>
              </w:rPr>
            </w:pPr>
          </w:p>
          <w:p w:rsidR="00072C23" w:rsidRPr="008918FC" w:rsidRDefault="00072C23" w:rsidP="00072C23">
            <w:pPr>
              <w:shd w:val="clear" w:color="auto" w:fill="FFFFFF"/>
              <w:spacing w:before="100" w:beforeAutospacing="1" w:after="100" w:afterAutospacing="1" w:line="360" w:lineRule="auto"/>
              <w:ind w:left="-284"/>
              <w:jc w:val="both"/>
              <w:outlineLvl w:val="0"/>
              <w:rPr>
                <w:rFonts w:ascii="Times New Roman" w:eastAsia="Times New Roman" w:hAnsi="Times New Roman" w:cs="Times New Roman"/>
                <w:b/>
                <w:bCs/>
                <w:color w:val="231F20"/>
                <w:kern w:val="36"/>
                <w:sz w:val="28"/>
                <w:szCs w:val="28"/>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Default="00072C23"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6E34CB" w:rsidRDefault="006E34CB" w:rsidP="00072C23">
            <w:pPr>
              <w:shd w:val="clear" w:color="auto" w:fill="FFFFFF"/>
              <w:spacing w:before="100" w:beforeAutospacing="1" w:after="100" w:afterAutospacing="1" w:line="240" w:lineRule="auto"/>
              <w:outlineLvl w:val="0"/>
              <w:rPr>
                <w:rFonts w:ascii="Arial" w:eastAsia="Times New Roman" w:hAnsi="Arial" w:cs="Arial"/>
                <w:b/>
                <w:bCs/>
                <w:color w:val="231F20"/>
                <w:kern w:val="36"/>
                <w:sz w:val="30"/>
                <w:szCs w:val="30"/>
                <w:lang w:eastAsia="ru-RU"/>
              </w:rPr>
            </w:pPr>
          </w:p>
          <w:p w:rsidR="00072C23" w:rsidRPr="00EC1E72" w:rsidRDefault="00072C23" w:rsidP="00072C23">
            <w:pPr>
              <w:pStyle w:val="a7"/>
              <w:spacing w:before="0" w:beforeAutospacing="0" w:after="240" w:afterAutospacing="0" w:line="360" w:lineRule="auto"/>
              <w:ind w:right="480"/>
              <w:jc w:val="both"/>
              <w:rPr>
                <w:rFonts w:eastAsiaTheme="minorHAnsi"/>
                <w:sz w:val="28"/>
                <w:szCs w:val="28"/>
                <w:shd w:val="clear" w:color="auto" w:fill="FFFFFF"/>
                <w:lang w:eastAsia="en-US"/>
              </w:rPr>
            </w:pPr>
            <w:r w:rsidRPr="00EC1E72">
              <w:rPr>
                <w:rFonts w:ascii="Helvetica" w:hAnsi="Helvetica" w:cs="Helvetica"/>
                <w:shd w:val="clear" w:color="auto" w:fill="FBFBFB"/>
              </w:rPr>
              <w:t xml:space="preserve">                </w:t>
            </w:r>
            <w:proofErr w:type="spellStart"/>
            <w:r w:rsidRPr="00EC1E72">
              <w:rPr>
                <w:rFonts w:eastAsiaTheme="minorHAnsi"/>
                <w:sz w:val="28"/>
                <w:szCs w:val="28"/>
                <w:shd w:val="clear" w:color="auto" w:fill="FFFFFF"/>
                <w:lang w:eastAsia="en-US"/>
              </w:rPr>
              <w:t>Витус</w:t>
            </w:r>
            <w:proofErr w:type="spellEnd"/>
            <w:r w:rsidRPr="00EC1E72">
              <w:rPr>
                <w:rFonts w:eastAsiaTheme="minorHAnsi"/>
                <w:sz w:val="28"/>
                <w:szCs w:val="28"/>
                <w:shd w:val="clear" w:color="auto" w:fill="FFFFFF"/>
                <w:lang w:eastAsia="en-US"/>
              </w:rPr>
              <w:t xml:space="preserve"> </w:t>
            </w:r>
            <w:proofErr w:type="spellStart"/>
            <w:r w:rsidRPr="00EC1E72">
              <w:rPr>
                <w:rFonts w:eastAsiaTheme="minorHAnsi"/>
                <w:sz w:val="28"/>
                <w:szCs w:val="28"/>
                <w:shd w:val="clear" w:color="auto" w:fill="FFFFFF"/>
                <w:lang w:eastAsia="en-US"/>
              </w:rPr>
              <w:t>Ионассен</w:t>
            </w:r>
            <w:proofErr w:type="spellEnd"/>
            <w:r w:rsidRPr="00EC1E72">
              <w:rPr>
                <w:rFonts w:eastAsiaTheme="minorHAnsi"/>
                <w:sz w:val="28"/>
                <w:szCs w:val="28"/>
                <w:shd w:val="clear" w:color="auto" w:fill="FFFFFF"/>
                <w:lang w:eastAsia="en-US"/>
              </w:rPr>
              <w:t xml:space="preserve"> (Иван Иванович) Беринг  принадлежит к числу великих мореплавателей и полярных исследователей мира. Его имя носит море, омывающее берега Камчатки, Чукотки и Аляски, и пролив, отделяющий Азию от Америки.</w:t>
            </w:r>
          </w:p>
          <w:p w:rsidR="00072C23" w:rsidRPr="00EC1E72" w:rsidRDefault="00072C23" w:rsidP="00072C23">
            <w:pPr>
              <w:spacing w:after="150" w:line="360" w:lineRule="auto"/>
              <w:jc w:val="both"/>
              <w:rPr>
                <w:rFonts w:ascii="Times New Roman" w:hAnsi="Times New Roman" w:cs="Times New Roman"/>
                <w:sz w:val="28"/>
                <w:szCs w:val="28"/>
                <w:shd w:val="clear" w:color="auto" w:fill="FBFBFB"/>
              </w:rPr>
            </w:pPr>
            <w:r w:rsidRPr="00EC1E72">
              <w:rPr>
                <w:rFonts w:ascii="Times New Roman" w:eastAsia="Times New Roman" w:hAnsi="Times New Roman" w:cs="Times New Roman"/>
                <w:bCs/>
                <w:sz w:val="28"/>
                <w:szCs w:val="28"/>
                <w:shd w:val="clear" w:color="auto" w:fill="FFFFFF"/>
                <w:lang w:eastAsia="ru-RU"/>
              </w:rPr>
              <w:t xml:space="preserve">                   </w:t>
            </w:r>
            <w:r w:rsidRPr="00EC1E72">
              <w:rPr>
                <w:rFonts w:ascii="Times New Roman" w:hAnsi="Times New Roman" w:cs="Times New Roman"/>
                <w:sz w:val="28"/>
                <w:szCs w:val="28"/>
                <w:shd w:val="clear" w:color="auto" w:fill="FBFBFB"/>
              </w:rPr>
              <w:t xml:space="preserve"> Датчанин по происхождению, окончив в 1703 году  морской кадетский корпус в Амстердаме, он  в чине подпоручика поступил на службу в Российский флот. До 1724 года Беринг служил на Балтийском и Азовском морях, командовал различными судами, участвовал в Северной войне и дослужился до капитана 1 ранга. </w:t>
            </w:r>
          </w:p>
          <w:p w:rsidR="00072C23" w:rsidRPr="00EC1E72" w:rsidRDefault="00072C23" w:rsidP="00072C23">
            <w:pPr>
              <w:spacing w:after="150" w:line="360" w:lineRule="auto"/>
              <w:jc w:val="both"/>
              <w:rPr>
                <w:rFonts w:ascii="Times New Roman" w:eastAsia="Times New Roman" w:hAnsi="Times New Roman" w:cs="Times New Roman"/>
                <w:bCs/>
                <w:sz w:val="28"/>
                <w:szCs w:val="28"/>
                <w:shd w:val="clear" w:color="auto" w:fill="FFFFFF"/>
                <w:lang w:eastAsia="ru-RU"/>
              </w:rPr>
            </w:pPr>
            <w:r w:rsidRPr="00EC1E72">
              <w:rPr>
                <w:rFonts w:ascii="Times New Roman" w:hAnsi="Times New Roman" w:cs="Times New Roman"/>
                <w:sz w:val="28"/>
                <w:szCs w:val="28"/>
                <w:shd w:val="clear" w:color="auto" w:fill="FBFBFB"/>
              </w:rPr>
              <w:t xml:space="preserve">               </w:t>
            </w:r>
            <w:proofErr w:type="spellStart"/>
            <w:r w:rsidRPr="00EC1E72">
              <w:rPr>
                <w:rFonts w:ascii="Times New Roman" w:hAnsi="Times New Roman" w:cs="Times New Roman"/>
                <w:sz w:val="28"/>
                <w:szCs w:val="28"/>
                <w:shd w:val="clear" w:color="auto" w:fill="FBFBFB"/>
              </w:rPr>
              <w:t>Витус</w:t>
            </w:r>
            <w:proofErr w:type="spellEnd"/>
            <w:r w:rsidRPr="00EC1E72">
              <w:rPr>
                <w:rFonts w:ascii="Times New Roman" w:hAnsi="Times New Roman" w:cs="Times New Roman"/>
                <w:sz w:val="28"/>
                <w:szCs w:val="28"/>
                <w:shd w:val="clear" w:color="auto" w:fill="FBFBFB"/>
              </w:rPr>
              <w:t xml:space="preserve"> был одним из образованнейших моряков своего времени – он прекрасно знал мореходную астрономию, навигацию, картографию и другие морские науки. </w:t>
            </w:r>
            <w:hyperlink r:id="rId319" w:tgtFrame="_blank" w:history="1">
              <w:r w:rsidRPr="00EC1E72">
                <w:rPr>
                  <w:rFonts w:ascii="Times New Roman" w:hAnsi="Times New Roman" w:cs="Times New Roman"/>
                  <w:sz w:val="28"/>
                  <w:szCs w:val="28"/>
                  <w:bdr w:val="none" w:sz="0" w:space="0" w:color="auto" w:frame="1"/>
                  <w:shd w:val="clear" w:color="auto" w:fill="FBFBFB"/>
                </w:rPr>
                <w:t>Петр I</w:t>
              </w:r>
            </w:hyperlink>
            <w:r w:rsidRPr="00EC1E72">
              <w:rPr>
                <w:rFonts w:ascii="Times New Roman" w:hAnsi="Times New Roman" w:cs="Times New Roman"/>
                <w:sz w:val="28"/>
                <w:szCs w:val="28"/>
                <w:shd w:val="clear" w:color="auto" w:fill="FBFBFB"/>
              </w:rPr>
              <w:t> лично знал и высоко ценил Беринга. </w:t>
            </w:r>
            <w:r w:rsidRPr="00EC1E72">
              <w:rPr>
                <w:rFonts w:ascii="Times New Roman" w:hAnsi="Times New Roman" w:cs="Times New Roman"/>
                <w:sz w:val="28"/>
                <w:szCs w:val="28"/>
              </w:rPr>
              <w:br/>
            </w:r>
            <w:r w:rsidRPr="00EC1E72">
              <w:rPr>
                <w:rFonts w:ascii="Times New Roman" w:hAnsi="Times New Roman" w:cs="Times New Roman"/>
                <w:sz w:val="28"/>
                <w:szCs w:val="28"/>
              </w:rPr>
              <w:br/>
            </w:r>
            <w:r w:rsidRPr="00EC1E72">
              <w:rPr>
                <w:rFonts w:ascii="Times New Roman" w:hAnsi="Times New Roman" w:cs="Times New Roman"/>
                <w:sz w:val="28"/>
                <w:szCs w:val="28"/>
                <w:shd w:val="clear" w:color="auto" w:fill="FBFBFB"/>
              </w:rPr>
              <w:t xml:space="preserve">             </w:t>
            </w:r>
            <w:r w:rsidRPr="00EC1E72">
              <w:rPr>
                <w:rFonts w:ascii="Times New Roman" w:eastAsia="Times New Roman" w:hAnsi="Times New Roman" w:cs="Times New Roman"/>
                <w:bCs/>
                <w:sz w:val="28"/>
                <w:szCs w:val="28"/>
                <w:shd w:val="clear" w:color="auto" w:fill="FFFFFF"/>
                <w:lang w:eastAsia="ru-RU"/>
              </w:rPr>
              <w:t xml:space="preserve">Беринг стоял во главе величайшего географического предприятия, </w:t>
            </w:r>
            <w:r w:rsidRPr="00EC1E72">
              <w:rPr>
                <w:rFonts w:ascii="Times New Roman" w:eastAsia="Times New Roman" w:hAnsi="Times New Roman" w:cs="Times New Roman"/>
                <w:bCs/>
                <w:sz w:val="28"/>
                <w:szCs w:val="28"/>
                <w:shd w:val="clear" w:color="auto" w:fill="FFFFFF"/>
                <w:lang w:eastAsia="ru-RU"/>
              </w:rPr>
              <w:lastRenderedPageBreak/>
              <w:t>равного которому до середины XX века не знал мир. Возглавляемые им</w:t>
            </w:r>
            <w:proofErr w:type="gramStart"/>
            <w:r w:rsidRPr="00EC1E72">
              <w:rPr>
                <w:rFonts w:ascii="Times New Roman" w:eastAsia="Times New Roman" w:hAnsi="Times New Roman" w:cs="Times New Roman"/>
                <w:bCs/>
                <w:sz w:val="28"/>
                <w:szCs w:val="28"/>
                <w:shd w:val="clear" w:color="auto" w:fill="FFFFFF"/>
                <w:lang w:eastAsia="ru-RU"/>
              </w:rPr>
              <w:t xml:space="preserve"> П</w:t>
            </w:r>
            <w:proofErr w:type="gramEnd"/>
            <w:r w:rsidRPr="00EC1E72">
              <w:rPr>
                <w:rFonts w:ascii="Times New Roman" w:eastAsia="Times New Roman" w:hAnsi="Times New Roman" w:cs="Times New Roman"/>
                <w:bCs/>
                <w:sz w:val="28"/>
                <w:szCs w:val="28"/>
                <w:shd w:val="clear" w:color="auto" w:fill="FFFFFF"/>
                <w:lang w:eastAsia="ru-RU"/>
              </w:rPr>
              <w:t>ервая и Вторая камчатские экспедиции охватили своими исследованиями северное побережье Евразии, всю Сибирь, Камчатку, моря и земли северной части Тихого океана, открыли неведомые ученым и мореплавателям северо-западные берега Америки.</w:t>
            </w:r>
          </w:p>
          <w:p w:rsidR="00072C23" w:rsidRPr="00F21601" w:rsidRDefault="00072C23" w:rsidP="00072C23">
            <w:pPr>
              <w:shd w:val="clear" w:color="auto" w:fill="FFFFFF"/>
              <w:spacing w:after="150" w:line="360" w:lineRule="auto"/>
              <w:jc w:val="both"/>
              <w:rPr>
                <w:rFonts w:ascii="Times New Roman" w:eastAsia="Times New Roman" w:hAnsi="Times New Roman" w:cs="Times New Roman"/>
                <w:color w:val="333333"/>
                <w:sz w:val="28"/>
                <w:szCs w:val="28"/>
                <w:lang w:eastAsia="ru-RU"/>
              </w:rPr>
            </w:pPr>
            <w:r w:rsidRPr="00EC1E72">
              <w:rPr>
                <w:rFonts w:ascii="Times New Roman" w:eastAsia="Times New Roman" w:hAnsi="Times New Roman" w:cs="Times New Roman"/>
                <w:bCs/>
                <w:sz w:val="28"/>
                <w:szCs w:val="28"/>
                <w:lang w:eastAsia="ru-RU"/>
              </w:rPr>
              <w:t xml:space="preserve">             </w:t>
            </w:r>
            <w:r w:rsidRPr="00EC1E72">
              <w:rPr>
                <w:rFonts w:ascii="Times New Roman" w:hAnsi="Times New Roman" w:cs="Times New Roman"/>
                <w:iCs/>
                <w:sz w:val="28"/>
                <w:szCs w:val="28"/>
                <w:bdr w:val="none" w:sz="0" w:space="0" w:color="auto" w:frame="1"/>
                <w:shd w:val="clear" w:color="auto" w:fill="FBFBFB"/>
              </w:rPr>
              <w:t xml:space="preserve">Экспедиции </w:t>
            </w:r>
            <w:proofErr w:type="spellStart"/>
            <w:r w:rsidRPr="00EC1E72">
              <w:rPr>
                <w:rFonts w:ascii="Times New Roman" w:hAnsi="Times New Roman" w:cs="Times New Roman"/>
                <w:iCs/>
                <w:sz w:val="28"/>
                <w:szCs w:val="28"/>
                <w:bdr w:val="none" w:sz="0" w:space="0" w:color="auto" w:frame="1"/>
                <w:shd w:val="clear" w:color="auto" w:fill="FBFBFB"/>
              </w:rPr>
              <w:t>Витуса</w:t>
            </w:r>
            <w:proofErr w:type="spellEnd"/>
            <w:r w:rsidRPr="00EC1E72">
              <w:rPr>
                <w:rFonts w:ascii="Times New Roman" w:hAnsi="Times New Roman" w:cs="Times New Roman"/>
                <w:iCs/>
                <w:sz w:val="28"/>
                <w:szCs w:val="28"/>
                <w:bdr w:val="none" w:sz="0" w:space="0" w:color="auto" w:frame="1"/>
                <w:shd w:val="clear" w:color="auto" w:fill="FBFBFB"/>
              </w:rPr>
              <w:t xml:space="preserve"> Беринга имели важное научное и практическое значение. Они оставили огромное картографическое наследство и содействовали изучению и освоению дальневосточных земель России и прилегающих к ним морей, доказали существование пролива между Азией и Америкой</w:t>
            </w:r>
            <w:r>
              <w:rPr>
                <w:rFonts w:ascii="Helvetica" w:hAnsi="Helvetica" w:cs="Helvetica"/>
                <w:i/>
                <w:iCs/>
                <w:color w:val="000000"/>
                <w:bdr w:val="none" w:sz="0" w:space="0" w:color="auto" w:frame="1"/>
                <w:shd w:val="clear" w:color="auto" w:fill="FBFBFB"/>
              </w:rPr>
              <w:t>. </w:t>
            </w:r>
          </w:p>
          <w:p w:rsidR="00072C23" w:rsidRDefault="00072C23" w:rsidP="00EC1E72">
            <w:pPr>
              <w:pStyle w:val="a7"/>
              <w:spacing w:before="0" w:beforeAutospacing="0" w:after="240" w:afterAutospacing="0" w:line="360" w:lineRule="auto"/>
              <w:ind w:right="480"/>
              <w:jc w:val="center"/>
              <w:rPr>
                <w:rFonts w:ascii="Arial" w:eastAsiaTheme="minorHAnsi" w:hAnsi="Arial" w:cs="Arial"/>
                <w:color w:val="333333"/>
                <w:sz w:val="21"/>
                <w:szCs w:val="21"/>
                <w:lang w:eastAsia="en-US"/>
              </w:rPr>
            </w:pPr>
          </w:p>
          <w:p w:rsidR="00EC1E72" w:rsidRDefault="00EC1E72" w:rsidP="00EC1E72">
            <w:pPr>
              <w:pStyle w:val="a7"/>
              <w:spacing w:before="0" w:beforeAutospacing="0" w:after="240" w:afterAutospacing="0" w:line="360" w:lineRule="auto"/>
              <w:ind w:right="480"/>
              <w:jc w:val="center"/>
              <w:rPr>
                <w:rFonts w:ascii="Arial" w:eastAsiaTheme="minorHAnsi" w:hAnsi="Arial" w:cs="Arial"/>
                <w:color w:val="333333"/>
                <w:sz w:val="21"/>
                <w:szCs w:val="21"/>
                <w:lang w:eastAsia="en-US"/>
              </w:rPr>
            </w:pPr>
          </w:p>
          <w:p w:rsidR="00EC1E72" w:rsidRDefault="00EC1E72" w:rsidP="00EC1E72">
            <w:pPr>
              <w:pStyle w:val="a7"/>
              <w:spacing w:before="0" w:beforeAutospacing="0" w:after="240" w:afterAutospacing="0" w:line="360" w:lineRule="auto"/>
              <w:ind w:right="480"/>
              <w:jc w:val="center"/>
              <w:rPr>
                <w:rFonts w:ascii="Arial" w:eastAsiaTheme="minorHAnsi" w:hAnsi="Arial" w:cs="Arial"/>
                <w:color w:val="333333"/>
                <w:sz w:val="21"/>
                <w:szCs w:val="21"/>
                <w:lang w:eastAsia="en-US"/>
              </w:rPr>
            </w:pPr>
          </w:p>
          <w:p w:rsidR="00EC1E72" w:rsidRDefault="00EC1E72"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p w:rsidR="006E34CB" w:rsidRPr="00EC1E72" w:rsidRDefault="006E34CB" w:rsidP="00EC1E72">
            <w:pPr>
              <w:pStyle w:val="a7"/>
              <w:spacing w:before="0" w:beforeAutospacing="0" w:after="240" w:afterAutospacing="0" w:line="360" w:lineRule="auto"/>
              <w:ind w:right="480"/>
              <w:jc w:val="center"/>
              <w:rPr>
                <w:rFonts w:ascii="Arial" w:eastAsiaTheme="minorHAnsi" w:hAnsi="Arial" w:cs="Arial"/>
                <w:color w:val="333333"/>
                <w:sz w:val="21"/>
                <w:szCs w:val="21"/>
                <w:shd w:val="clear" w:color="auto" w:fill="FFFFFF"/>
                <w:lang w:eastAsia="en-US"/>
              </w:rPr>
            </w:pPr>
          </w:p>
        </w:tc>
      </w:tr>
    </w:tbl>
    <w:p w:rsidR="00072C23" w:rsidRPr="00524199" w:rsidRDefault="00072C23" w:rsidP="00072C23">
      <w:pPr>
        <w:spacing w:after="0" w:line="240" w:lineRule="auto"/>
        <w:rPr>
          <w:rFonts w:ascii="Times New Roman" w:eastAsia="Times New Roman" w:hAnsi="Times New Roman" w:cs="Times New Roman"/>
          <w:vanish/>
          <w:sz w:val="24"/>
          <w:szCs w:val="24"/>
          <w:lang w:eastAsia="ru-RU"/>
        </w:rPr>
      </w:pPr>
    </w:p>
    <w:tbl>
      <w:tblPr>
        <w:tblW w:w="9781" w:type="dxa"/>
        <w:shd w:val="clear" w:color="auto" w:fill="FFFFFF"/>
        <w:tblCellMar>
          <w:left w:w="0" w:type="dxa"/>
          <w:right w:w="0" w:type="dxa"/>
        </w:tblCellMar>
        <w:tblLook w:val="04A0"/>
      </w:tblPr>
      <w:tblGrid>
        <w:gridCol w:w="9781"/>
      </w:tblGrid>
      <w:tr w:rsidR="00072C23" w:rsidRPr="00524199" w:rsidTr="00072C23">
        <w:tc>
          <w:tcPr>
            <w:tcW w:w="9781" w:type="dxa"/>
            <w:shd w:val="clear" w:color="auto" w:fill="FFFFFF"/>
            <w:tcMar>
              <w:top w:w="0" w:type="dxa"/>
              <w:left w:w="0" w:type="dxa"/>
              <w:bottom w:w="0" w:type="dxa"/>
              <w:right w:w="75" w:type="dxa"/>
            </w:tcMar>
            <w:hideMark/>
          </w:tcPr>
          <w:p w:rsidR="00072C23" w:rsidRPr="00EC1E72" w:rsidRDefault="00072C23" w:rsidP="00EC1E72">
            <w:pPr>
              <w:tabs>
                <w:tab w:val="left" w:pos="1230"/>
              </w:tabs>
              <w:spacing w:before="100" w:beforeAutospacing="1" w:after="100" w:afterAutospacing="1" w:line="360" w:lineRule="atLeast"/>
              <w:jc w:val="both"/>
              <w:rPr>
                <w:rFonts w:ascii="Times New Roman" w:eastAsia="Times New Roman" w:hAnsi="Times New Roman" w:cs="Times New Roman"/>
                <w:color w:val="626262"/>
                <w:sz w:val="28"/>
                <w:szCs w:val="28"/>
                <w:lang w:eastAsia="ru-RU"/>
              </w:rPr>
            </w:pPr>
          </w:p>
        </w:tc>
      </w:tr>
    </w:tbl>
    <w:p w:rsidR="00A978E0" w:rsidRDefault="00EC1E72" w:rsidP="00EC1E72">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З</w:t>
      </w:r>
      <w:r w:rsidR="00A978E0">
        <w:rPr>
          <w:rFonts w:ascii="Times New Roman" w:hAnsi="Times New Roman" w:cs="Times New Roman"/>
          <w:b/>
          <w:sz w:val="28"/>
          <w:szCs w:val="28"/>
        </w:rPr>
        <w:t>аключение</w:t>
      </w:r>
    </w:p>
    <w:p w:rsidR="00A978E0" w:rsidRDefault="00A978E0" w:rsidP="00A978E0">
      <w:pPr>
        <w:spacing w:after="0" w:line="360" w:lineRule="auto"/>
        <w:ind w:firstLine="540"/>
        <w:jc w:val="both"/>
        <w:rPr>
          <w:rFonts w:ascii="Times New Roman" w:hAnsi="Times New Roman" w:cs="Times New Roman"/>
          <w:sz w:val="28"/>
          <w:szCs w:val="28"/>
        </w:rPr>
      </w:pPr>
      <w:r w:rsidRPr="00B4338B">
        <w:rPr>
          <w:rFonts w:ascii="Times New Roman" w:hAnsi="Times New Roman" w:cs="Times New Roman"/>
          <w:sz w:val="28"/>
          <w:szCs w:val="28"/>
        </w:rPr>
        <w:t>В современном обществе предпочтение отдаётся таким качествам личности, которые помогают быстро адаптироваться в новых условиях, самостоятельно пополнять знания, определять и решать проблемы.</w:t>
      </w:r>
      <w:r>
        <w:rPr>
          <w:sz w:val="28"/>
          <w:szCs w:val="28"/>
        </w:rPr>
        <w:t xml:space="preserve"> </w:t>
      </w:r>
      <w:r w:rsidRPr="009C2234">
        <w:rPr>
          <w:rFonts w:ascii="Times New Roman" w:hAnsi="Times New Roman" w:cs="Times New Roman"/>
          <w:sz w:val="28"/>
          <w:szCs w:val="28"/>
        </w:rPr>
        <w:t xml:space="preserve">Это обязывает учителя по-новому посмотреть на педагогический процесс:  как на процесс овладения обучающимися универсальными учебными действиями. Особое место среди них занимают коммуникативные умения.  </w:t>
      </w:r>
    </w:p>
    <w:p w:rsidR="00A978E0" w:rsidRDefault="00A978E0" w:rsidP="00A978E0">
      <w:pPr>
        <w:spacing w:after="0" w:line="360" w:lineRule="auto"/>
        <w:ind w:firstLine="540"/>
        <w:jc w:val="both"/>
        <w:rPr>
          <w:rFonts w:ascii="Times New Roman" w:hAnsi="Times New Roman" w:cs="Times New Roman"/>
          <w:sz w:val="28"/>
          <w:szCs w:val="28"/>
        </w:rPr>
      </w:pPr>
      <w:r w:rsidRPr="009C2234">
        <w:rPr>
          <w:rFonts w:ascii="Times New Roman" w:hAnsi="Times New Roman" w:cs="Times New Roman"/>
          <w:sz w:val="28"/>
          <w:szCs w:val="28"/>
        </w:rPr>
        <w:t>С целью усиления коммуникативной направленности обучения частью итоговой аттестации за курс основной школы становится  собеседование в устной форме</w:t>
      </w:r>
      <w:r>
        <w:rPr>
          <w:rFonts w:ascii="Times New Roman" w:hAnsi="Times New Roman" w:cs="Times New Roman"/>
          <w:sz w:val="28"/>
          <w:szCs w:val="28"/>
        </w:rPr>
        <w:t xml:space="preserve"> как допуск к государственной итоговой аттестации.</w:t>
      </w:r>
      <w:r w:rsidRPr="009C2234">
        <w:rPr>
          <w:rFonts w:ascii="Times New Roman" w:hAnsi="Times New Roman" w:cs="Times New Roman"/>
          <w:sz w:val="28"/>
          <w:szCs w:val="28"/>
        </w:rPr>
        <w:t xml:space="preserve"> А значит, становится актуальным вопрос организации </w:t>
      </w:r>
      <w:r>
        <w:rPr>
          <w:rFonts w:ascii="Times New Roman" w:hAnsi="Times New Roman" w:cs="Times New Roman"/>
          <w:sz w:val="28"/>
          <w:szCs w:val="28"/>
        </w:rPr>
        <w:t xml:space="preserve"> целенаправленной работы учителей-предметников по формированию устной речи обучающихся.</w:t>
      </w:r>
      <w:r w:rsidRPr="009C2234">
        <w:rPr>
          <w:rFonts w:ascii="Times New Roman" w:hAnsi="Times New Roman" w:cs="Times New Roman"/>
          <w:sz w:val="28"/>
          <w:szCs w:val="28"/>
        </w:rPr>
        <w:t xml:space="preserve"> </w:t>
      </w:r>
    </w:p>
    <w:p w:rsidR="00A978E0" w:rsidRDefault="00A978E0" w:rsidP="00A978E0">
      <w:pPr>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Работа с текстом, проводимая </w:t>
      </w:r>
      <w:proofErr w:type="gramStart"/>
      <w:r>
        <w:rPr>
          <w:rFonts w:ascii="Times New Roman" w:hAnsi="Times New Roman" w:cs="Times New Roman"/>
          <w:sz w:val="28"/>
          <w:szCs w:val="28"/>
        </w:rPr>
        <w:t>учителями-предметниками</w:t>
      </w:r>
      <w:proofErr w:type="gramEnd"/>
      <w:r>
        <w:rPr>
          <w:rFonts w:ascii="Times New Roman" w:hAnsi="Times New Roman" w:cs="Times New Roman"/>
          <w:sz w:val="28"/>
          <w:szCs w:val="28"/>
        </w:rPr>
        <w:t xml:space="preserve"> как на уроке, так и во внеурочной деятельности, использование разнообразного дидактического материала,  </w:t>
      </w:r>
      <w:r w:rsidRPr="009C2234">
        <w:rPr>
          <w:rFonts w:ascii="Times New Roman" w:hAnsi="Times New Roman" w:cs="Times New Roman"/>
          <w:sz w:val="28"/>
          <w:szCs w:val="28"/>
        </w:rPr>
        <w:t xml:space="preserve"> эффективных </w:t>
      </w:r>
      <w:r>
        <w:rPr>
          <w:rFonts w:ascii="Times New Roman" w:hAnsi="Times New Roman" w:cs="Times New Roman"/>
          <w:sz w:val="28"/>
          <w:szCs w:val="28"/>
        </w:rPr>
        <w:t xml:space="preserve">приемов  позволяет повысить качество подготовки выпускников основной школы к устному собеседованию, расширить их кругозор и познавательный интерес. </w:t>
      </w:r>
    </w:p>
    <w:p w:rsidR="00A978E0" w:rsidRPr="00A21550" w:rsidRDefault="00A978E0" w:rsidP="00A978E0">
      <w:pPr>
        <w:spacing w:line="360" w:lineRule="auto"/>
        <w:jc w:val="both"/>
        <w:rPr>
          <w:rFonts w:ascii="Times New Roman" w:hAnsi="Times New Roman" w:cs="Times New Roman"/>
          <w:sz w:val="28"/>
          <w:szCs w:val="28"/>
        </w:rPr>
      </w:pPr>
      <w:r>
        <w:rPr>
          <w:sz w:val="28"/>
          <w:szCs w:val="28"/>
        </w:rPr>
        <w:tab/>
      </w:r>
      <w:r w:rsidR="00EC1E72" w:rsidRPr="00EC1E72">
        <w:rPr>
          <w:rFonts w:ascii="Times New Roman" w:hAnsi="Times New Roman" w:cs="Times New Roman"/>
          <w:sz w:val="28"/>
          <w:szCs w:val="28"/>
        </w:rPr>
        <w:t>Очень надеемся на то, что материал, представленный</w:t>
      </w:r>
      <w:r w:rsidRPr="00EC1E72">
        <w:rPr>
          <w:rFonts w:ascii="Times New Roman" w:hAnsi="Times New Roman" w:cs="Times New Roman"/>
          <w:sz w:val="28"/>
          <w:szCs w:val="28"/>
        </w:rPr>
        <w:t xml:space="preserve"> данных</w:t>
      </w:r>
      <w:r>
        <w:rPr>
          <w:rFonts w:ascii="Times New Roman" w:hAnsi="Times New Roman" w:cs="Times New Roman"/>
          <w:sz w:val="28"/>
          <w:szCs w:val="28"/>
        </w:rPr>
        <w:t xml:space="preserve"> методических рекомендациях имеет</w:t>
      </w:r>
      <w:r w:rsidRPr="00B916E0">
        <w:rPr>
          <w:rFonts w:ascii="Times New Roman" w:hAnsi="Times New Roman" w:cs="Times New Roman"/>
          <w:sz w:val="28"/>
          <w:szCs w:val="28"/>
        </w:rPr>
        <w:t xml:space="preserve"> </w:t>
      </w:r>
      <w:r w:rsidRPr="009C2234">
        <w:rPr>
          <w:rFonts w:ascii="Times New Roman" w:hAnsi="Times New Roman" w:cs="Times New Roman"/>
          <w:sz w:val="28"/>
          <w:szCs w:val="28"/>
        </w:rPr>
        <w:t>пра</w:t>
      </w:r>
      <w:r>
        <w:rPr>
          <w:rFonts w:ascii="Times New Roman" w:hAnsi="Times New Roman" w:cs="Times New Roman"/>
          <w:sz w:val="28"/>
          <w:szCs w:val="28"/>
        </w:rPr>
        <w:t xml:space="preserve">ктическую направленность и </w:t>
      </w:r>
      <w:r w:rsidR="00EC1E72">
        <w:rPr>
          <w:rFonts w:ascii="Times New Roman" w:hAnsi="Times New Roman" w:cs="Times New Roman"/>
          <w:sz w:val="28"/>
          <w:szCs w:val="28"/>
        </w:rPr>
        <w:t>по</w:t>
      </w:r>
      <w:r>
        <w:rPr>
          <w:rFonts w:ascii="Times New Roman" w:hAnsi="Times New Roman" w:cs="Times New Roman"/>
          <w:sz w:val="28"/>
          <w:szCs w:val="28"/>
        </w:rPr>
        <w:t xml:space="preserve">может </w:t>
      </w:r>
      <w:r w:rsidR="00EC1E72">
        <w:rPr>
          <w:rFonts w:ascii="Times New Roman" w:hAnsi="Times New Roman" w:cs="Times New Roman"/>
          <w:sz w:val="28"/>
          <w:szCs w:val="28"/>
        </w:rPr>
        <w:t>всем</w:t>
      </w:r>
      <w:r w:rsidRPr="009C2234">
        <w:rPr>
          <w:rFonts w:ascii="Times New Roman" w:hAnsi="Times New Roman" w:cs="Times New Roman"/>
          <w:sz w:val="28"/>
          <w:szCs w:val="28"/>
        </w:rPr>
        <w:t>, кто интересуется вопросом</w:t>
      </w:r>
      <w:r>
        <w:rPr>
          <w:rFonts w:ascii="Times New Roman" w:hAnsi="Times New Roman" w:cs="Times New Roman"/>
          <w:sz w:val="28"/>
          <w:szCs w:val="28"/>
        </w:rPr>
        <w:t xml:space="preserve"> </w:t>
      </w:r>
      <w:r w:rsidR="00EC1E72">
        <w:rPr>
          <w:rFonts w:ascii="Times New Roman" w:hAnsi="Times New Roman" w:cs="Times New Roman"/>
          <w:sz w:val="28"/>
          <w:szCs w:val="28"/>
        </w:rPr>
        <w:t xml:space="preserve">формирования коммуникативной компетенции и </w:t>
      </w:r>
      <w:proofErr w:type="gramStart"/>
      <w:r>
        <w:rPr>
          <w:rFonts w:ascii="Times New Roman" w:hAnsi="Times New Roman" w:cs="Times New Roman"/>
          <w:sz w:val="28"/>
          <w:szCs w:val="28"/>
        </w:rPr>
        <w:t>подготовки</w:t>
      </w:r>
      <w:proofErr w:type="gramEnd"/>
      <w:r>
        <w:rPr>
          <w:rFonts w:ascii="Times New Roman" w:hAnsi="Times New Roman" w:cs="Times New Roman"/>
          <w:sz w:val="28"/>
          <w:szCs w:val="28"/>
        </w:rPr>
        <w:t xml:space="preserve"> обучающихся</w:t>
      </w:r>
      <w:r w:rsidRPr="009C2234">
        <w:rPr>
          <w:rFonts w:ascii="Times New Roman" w:hAnsi="Times New Roman" w:cs="Times New Roman"/>
          <w:sz w:val="28"/>
          <w:szCs w:val="28"/>
        </w:rPr>
        <w:t xml:space="preserve"> </w:t>
      </w:r>
      <w:r>
        <w:rPr>
          <w:rFonts w:ascii="Times New Roman" w:hAnsi="Times New Roman" w:cs="Times New Roman"/>
          <w:sz w:val="28"/>
          <w:szCs w:val="28"/>
        </w:rPr>
        <w:t xml:space="preserve"> к итоговому собеседованию и к ГИА.</w:t>
      </w:r>
    </w:p>
    <w:p w:rsidR="00A978E0" w:rsidRDefault="00A978E0" w:rsidP="00A978E0"/>
    <w:p w:rsidR="00E2128A" w:rsidRDefault="00E2128A" w:rsidP="00E2128A">
      <w:pPr>
        <w:pStyle w:val="a7"/>
        <w:spacing w:line="360" w:lineRule="auto"/>
        <w:ind w:firstLine="708"/>
        <w:rPr>
          <w:sz w:val="28"/>
          <w:szCs w:val="28"/>
        </w:rPr>
      </w:pPr>
    </w:p>
    <w:p w:rsidR="00E2128A" w:rsidRDefault="00E2128A" w:rsidP="00E2128A">
      <w:pPr>
        <w:pStyle w:val="a7"/>
        <w:spacing w:line="360" w:lineRule="auto"/>
        <w:ind w:firstLine="708"/>
        <w:rPr>
          <w:sz w:val="28"/>
          <w:szCs w:val="28"/>
        </w:rPr>
      </w:pPr>
    </w:p>
    <w:p w:rsidR="00E2128A" w:rsidRDefault="00E2128A" w:rsidP="00E2128A">
      <w:r>
        <w:t xml:space="preserve">                                                                                                      </w:t>
      </w: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Pr="00AE6432" w:rsidRDefault="00AE6432" w:rsidP="00AE6432">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AE6432">
        <w:rPr>
          <w:rFonts w:ascii="Times New Roman" w:eastAsia="Times New Roman" w:hAnsi="Times New Roman" w:cs="Times New Roman"/>
          <w:sz w:val="28"/>
          <w:szCs w:val="28"/>
          <w:lang w:eastAsia="ru-RU"/>
        </w:rPr>
        <w:lastRenderedPageBreak/>
        <w:t>Список литературы</w:t>
      </w:r>
    </w:p>
    <w:p w:rsidR="00AE6432" w:rsidRDefault="00AE6432" w:rsidP="00AE6432">
      <w:pPr>
        <w:spacing w:line="360" w:lineRule="auto"/>
        <w:jc w:val="both"/>
        <w:rPr>
          <w:rFonts w:ascii="Times New Roman" w:eastAsia="Times New Roman" w:hAnsi="Times New Roman" w:cs="Times New Roman"/>
          <w:sz w:val="24"/>
          <w:szCs w:val="24"/>
          <w:lang w:eastAsia="ru-RU"/>
        </w:rPr>
      </w:pP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rPr>
        <w:t>1.</w:t>
      </w:r>
      <w:r w:rsidRPr="00AE6432">
        <w:rPr>
          <w:rStyle w:val="c4"/>
          <w:rFonts w:ascii="Times New Roman" w:hAnsi="Times New Roman" w:cs="Times New Roman"/>
          <w:sz w:val="28"/>
          <w:szCs w:val="28"/>
        </w:rPr>
        <w:t>  </w:t>
      </w:r>
      <w:proofErr w:type="spellStart"/>
      <w:r w:rsidRPr="00AE6432">
        <w:rPr>
          <w:rFonts w:ascii="Times New Roman" w:hAnsi="Times New Roman" w:cs="Times New Roman"/>
          <w:sz w:val="28"/>
          <w:szCs w:val="28"/>
          <w:lang w:eastAsia="ru-RU"/>
        </w:rPr>
        <w:t>Архарова</w:t>
      </w:r>
      <w:proofErr w:type="spellEnd"/>
      <w:r w:rsidRPr="00AE6432">
        <w:rPr>
          <w:rFonts w:ascii="Times New Roman" w:hAnsi="Times New Roman" w:cs="Times New Roman"/>
          <w:sz w:val="28"/>
          <w:szCs w:val="28"/>
          <w:lang w:eastAsia="ru-RU"/>
        </w:rPr>
        <w:t xml:space="preserve"> Д.И., </w:t>
      </w:r>
      <w:proofErr w:type="spellStart"/>
      <w:r w:rsidRPr="00AE6432">
        <w:rPr>
          <w:rFonts w:ascii="Times New Roman" w:hAnsi="Times New Roman" w:cs="Times New Roman"/>
          <w:sz w:val="28"/>
          <w:szCs w:val="28"/>
          <w:lang w:eastAsia="ru-RU"/>
        </w:rPr>
        <w:t>Долинина</w:t>
      </w:r>
      <w:proofErr w:type="spellEnd"/>
      <w:r w:rsidRPr="00AE6432">
        <w:rPr>
          <w:rFonts w:ascii="Times New Roman" w:hAnsi="Times New Roman" w:cs="Times New Roman"/>
          <w:sz w:val="28"/>
          <w:szCs w:val="28"/>
          <w:lang w:eastAsia="ru-RU"/>
        </w:rPr>
        <w:t xml:space="preserve"> Т.А, </w:t>
      </w:r>
      <w:proofErr w:type="spellStart"/>
      <w:r w:rsidRPr="00AE6432">
        <w:rPr>
          <w:rFonts w:ascii="Times New Roman" w:hAnsi="Times New Roman" w:cs="Times New Roman"/>
          <w:sz w:val="28"/>
          <w:szCs w:val="28"/>
          <w:lang w:eastAsia="ru-RU"/>
        </w:rPr>
        <w:t>Чудинов</w:t>
      </w:r>
      <w:proofErr w:type="spellEnd"/>
      <w:r w:rsidRPr="00AE6432">
        <w:rPr>
          <w:rFonts w:ascii="Times New Roman" w:hAnsi="Times New Roman" w:cs="Times New Roman"/>
          <w:sz w:val="28"/>
          <w:szCs w:val="28"/>
          <w:lang w:eastAsia="ru-RU"/>
        </w:rPr>
        <w:t xml:space="preserve"> А.П. Речь и культура  общения. </w:t>
      </w:r>
      <w:proofErr w:type="gramStart"/>
      <w:r w:rsidRPr="00AE6432">
        <w:rPr>
          <w:rFonts w:ascii="Times New Roman" w:hAnsi="Times New Roman" w:cs="Times New Roman"/>
          <w:sz w:val="28"/>
          <w:szCs w:val="28"/>
          <w:lang w:eastAsia="ru-RU"/>
        </w:rPr>
        <w:t>–Е</w:t>
      </w:r>
      <w:proofErr w:type="gramEnd"/>
      <w:r w:rsidRPr="00AE6432">
        <w:rPr>
          <w:rFonts w:ascii="Times New Roman" w:hAnsi="Times New Roman" w:cs="Times New Roman"/>
          <w:sz w:val="28"/>
          <w:szCs w:val="28"/>
          <w:lang w:eastAsia="ru-RU"/>
        </w:rPr>
        <w:t>катеринбург: Сократ, 2012</w:t>
      </w:r>
    </w:p>
    <w:p w:rsidR="00AE6432" w:rsidRPr="00AE6432" w:rsidRDefault="00AE6432" w:rsidP="00AE6432">
      <w:pPr>
        <w:spacing w:line="360" w:lineRule="auto"/>
        <w:jc w:val="both"/>
        <w:rPr>
          <w:rFonts w:ascii="Times New Roman" w:hAnsi="Times New Roman" w:cs="Times New Roman"/>
          <w:sz w:val="28"/>
          <w:szCs w:val="28"/>
        </w:rPr>
      </w:pPr>
      <w:r w:rsidRPr="00AE6432">
        <w:rPr>
          <w:rFonts w:ascii="Times New Roman" w:hAnsi="Times New Roman" w:cs="Times New Roman"/>
          <w:sz w:val="28"/>
          <w:szCs w:val="28"/>
        </w:rPr>
        <w:t xml:space="preserve">2. </w:t>
      </w:r>
      <w:proofErr w:type="spellStart"/>
      <w:r w:rsidRPr="00AE6432">
        <w:rPr>
          <w:rFonts w:ascii="Times New Roman" w:hAnsi="Times New Roman" w:cs="Times New Roman"/>
          <w:sz w:val="28"/>
          <w:szCs w:val="28"/>
        </w:rPr>
        <w:t>Асмолов</w:t>
      </w:r>
      <w:proofErr w:type="spellEnd"/>
      <w:r w:rsidRPr="00AE6432">
        <w:rPr>
          <w:rFonts w:ascii="Times New Roman" w:hAnsi="Times New Roman" w:cs="Times New Roman"/>
          <w:sz w:val="28"/>
          <w:szCs w:val="28"/>
        </w:rPr>
        <w:t xml:space="preserve">  А.Г.  Как проектировать универсальные учебные действия: от действия к мысли</w:t>
      </w:r>
      <w:proofErr w:type="gramStart"/>
      <w:r w:rsidRPr="00AE6432">
        <w:rPr>
          <w:rFonts w:ascii="Times New Roman" w:hAnsi="Times New Roman" w:cs="Times New Roman"/>
          <w:sz w:val="28"/>
          <w:szCs w:val="28"/>
        </w:rPr>
        <w:t>.</w:t>
      </w:r>
      <w:proofErr w:type="gramEnd"/>
      <w:r w:rsidRPr="00AE6432">
        <w:rPr>
          <w:rFonts w:ascii="Times New Roman" w:hAnsi="Times New Roman" w:cs="Times New Roman"/>
          <w:sz w:val="28"/>
          <w:szCs w:val="28"/>
        </w:rPr>
        <w:t xml:space="preserve">  /  </w:t>
      </w:r>
      <w:proofErr w:type="gramStart"/>
      <w:r w:rsidRPr="00AE6432">
        <w:rPr>
          <w:rFonts w:ascii="Times New Roman" w:hAnsi="Times New Roman" w:cs="Times New Roman"/>
          <w:sz w:val="28"/>
          <w:szCs w:val="28"/>
        </w:rPr>
        <w:t>п</w:t>
      </w:r>
      <w:proofErr w:type="gramEnd"/>
      <w:r w:rsidRPr="00AE6432">
        <w:rPr>
          <w:rFonts w:ascii="Times New Roman" w:hAnsi="Times New Roman" w:cs="Times New Roman"/>
          <w:sz w:val="28"/>
          <w:szCs w:val="28"/>
        </w:rPr>
        <w:t xml:space="preserve">од ред. А.Г. </w:t>
      </w:r>
      <w:proofErr w:type="spellStart"/>
      <w:r w:rsidRPr="00AE6432">
        <w:rPr>
          <w:rFonts w:ascii="Times New Roman" w:hAnsi="Times New Roman" w:cs="Times New Roman"/>
          <w:sz w:val="28"/>
          <w:szCs w:val="28"/>
        </w:rPr>
        <w:t>Асмолова</w:t>
      </w:r>
      <w:proofErr w:type="spellEnd"/>
      <w:r w:rsidRPr="00AE6432">
        <w:rPr>
          <w:rFonts w:ascii="Times New Roman" w:hAnsi="Times New Roman" w:cs="Times New Roman"/>
          <w:sz w:val="28"/>
          <w:szCs w:val="28"/>
        </w:rPr>
        <w:t>.  М.: 2008</w:t>
      </w:r>
    </w:p>
    <w:p w:rsidR="00AE6432" w:rsidRPr="00AE6432" w:rsidRDefault="00AE6432" w:rsidP="00AE6432">
      <w:pPr>
        <w:spacing w:line="360" w:lineRule="auto"/>
        <w:jc w:val="both"/>
        <w:rPr>
          <w:rStyle w:val="c4"/>
          <w:rFonts w:ascii="Times New Roman" w:hAnsi="Times New Roman" w:cs="Times New Roman"/>
          <w:sz w:val="28"/>
          <w:szCs w:val="28"/>
        </w:rPr>
      </w:pPr>
      <w:r w:rsidRPr="00AE6432">
        <w:rPr>
          <w:rFonts w:ascii="Times New Roman" w:hAnsi="Times New Roman" w:cs="Times New Roman"/>
          <w:sz w:val="28"/>
          <w:szCs w:val="28"/>
          <w:lang w:eastAsia="ru-RU"/>
        </w:rPr>
        <w:t>3.</w:t>
      </w:r>
      <w:r w:rsidRPr="00AE6432">
        <w:rPr>
          <w:rStyle w:val="c4"/>
          <w:rFonts w:ascii="Times New Roman" w:hAnsi="Times New Roman" w:cs="Times New Roman"/>
          <w:sz w:val="28"/>
          <w:szCs w:val="28"/>
        </w:rPr>
        <w:t> </w:t>
      </w:r>
      <w:proofErr w:type="spellStart"/>
      <w:r w:rsidRPr="00AE6432">
        <w:rPr>
          <w:rStyle w:val="c4"/>
          <w:rFonts w:ascii="Times New Roman" w:hAnsi="Times New Roman" w:cs="Times New Roman"/>
          <w:sz w:val="28"/>
          <w:szCs w:val="28"/>
        </w:rPr>
        <w:t>Дергилёва</w:t>
      </w:r>
      <w:proofErr w:type="spellEnd"/>
      <w:r w:rsidRPr="00AE6432">
        <w:rPr>
          <w:rStyle w:val="c4"/>
          <w:rFonts w:ascii="Times New Roman" w:hAnsi="Times New Roman" w:cs="Times New Roman"/>
          <w:sz w:val="28"/>
          <w:szCs w:val="28"/>
        </w:rPr>
        <w:t xml:space="preserve"> Ж.И.Основной государственный экзамен. Русский язык. Устная часть.20 вариантов. - Москва: Интеллект - Центр, 2018</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4. </w:t>
      </w:r>
      <w:proofErr w:type="spellStart"/>
      <w:r w:rsidRPr="00AE6432">
        <w:rPr>
          <w:rFonts w:ascii="Times New Roman" w:hAnsi="Times New Roman" w:cs="Times New Roman"/>
          <w:sz w:val="28"/>
          <w:szCs w:val="28"/>
          <w:lang w:eastAsia="ru-RU"/>
        </w:rPr>
        <w:t>Егораева</w:t>
      </w:r>
      <w:proofErr w:type="spellEnd"/>
      <w:r w:rsidRPr="00AE6432">
        <w:rPr>
          <w:rFonts w:ascii="Times New Roman" w:hAnsi="Times New Roman" w:cs="Times New Roman"/>
          <w:sz w:val="28"/>
          <w:szCs w:val="28"/>
          <w:lang w:eastAsia="ru-RU"/>
        </w:rPr>
        <w:t xml:space="preserve"> Г.Т. ОГЭ Тренажёр. Русский язык. Устное собеседование </w:t>
      </w:r>
      <w:proofErr w:type="gramStart"/>
      <w:r w:rsidRPr="00AE6432">
        <w:rPr>
          <w:rFonts w:ascii="Times New Roman" w:hAnsi="Times New Roman" w:cs="Times New Roman"/>
          <w:sz w:val="28"/>
          <w:szCs w:val="28"/>
          <w:lang w:eastAsia="ru-RU"/>
        </w:rPr>
        <w:t>для</w:t>
      </w:r>
      <w:proofErr w:type="gramEnd"/>
      <w:r w:rsidRPr="00AE6432">
        <w:rPr>
          <w:rFonts w:ascii="Times New Roman" w:hAnsi="Times New Roman" w:cs="Times New Roman"/>
          <w:sz w:val="28"/>
          <w:szCs w:val="28"/>
          <w:lang w:eastAsia="ru-RU"/>
        </w:rPr>
        <w:t xml:space="preserve"> </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выпускников основной школы</w:t>
      </w:r>
      <w:proofErr w:type="gramStart"/>
      <w:r w:rsidRPr="00AE6432">
        <w:rPr>
          <w:rFonts w:ascii="Times New Roman" w:hAnsi="Times New Roman" w:cs="Times New Roman"/>
          <w:sz w:val="28"/>
          <w:szCs w:val="28"/>
          <w:lang w:eastAsia="ru-RU"/>
        </w:rPr>
        <w:t xml:space="preserve"> .</w:t>
      </w:r>
      <w:proofErr w:type="gramEnd"/>
      <w:r w:rsidRPr="00AE6432">
        <w:rPr>
          <w:rFonts w:ascii="Times New Roman" w:hAnsi="Times New Roman" w:cs="Times New Roman"/>
          <w:sz w:val="28"/>
          <w:szCs w:val="28"/>
          <w:lang w:eastAsia="ru-RU"/>
        </w:rPr>
        <w:t>– М.: Изд-во Экзамен, 2018</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5. Ежова И. Н. Научись общаться!: коммуникативные тренинги. – Ростов </w:t>
      </w:r>
      <w:proofErr w:type="spellStart"/>
      <w:r w:rsidRPr="00AE6432">
        <w:rPr>
          <w:rFonts w:ascii="Times New Roman" w:hAnsi="Times New Roman" w:cs="Times New Roman"/>
          <w:sz w:val="28"/>
          <w:szCs w:val="28"/>
          <w:lang w:eastAsia="ru-RU"/>
        </w:rPr>
        <w:t>н</w:t>
      </w:r>
      <w:proofErr w:type="spellEnd"/>
      <w:proofErr w:type="gramStart"/>
      <w:r w:rsidRPr="00AE6432">
        <w:rPr>
          <w:rFonts w:ascii="Times New Roman" w:hAnsi="Times New Roman" w:cs="Times New Roman"/>
          <w:sz w:val="28"/>
          <w:szCs w:val="28"/>
          <w:lang w:eastAsia="ru-RU"/>
        </w:rPr>
        <w:t>/Д</w:t>
      </w:r>
      <w:proofErr w:type="gramEnd"/>
      <w:r w:rsidRPr="00AE6432">
        <w:rPr>
          <w:rFonts w:ascii="Times New Roman" w:hAnsi="Times New Roman" w:cs="Times New Roman"/>
          <w:sz w:val="28"/>
          <w:szCs w:val="28"/>
          <w:lang w:eastAsia="ru-RU"/>
        </w:rPr>
        <w:t>: Феникс, 2015</w:t>
      </w:r>
    </w:p>
    <w:p w:rsidR="00AE6432" w:rsidRPr="00AE6432" w:rsidRDefault="00AE6432" w:rsidP="00AE6432">
      <w:pPr>
        <w:spacing w:line="360" w:lineRule="auto"/>
        <w:jc w:val="both"/>
        <w:rPr>
          <w:rStyle w:val="c4"/>
          <w:rFonts w:ascii="Times New Roman" w:hAnsi="Times New Roman" w:cs="Times New Roman"/>
          <w:sz w:val="28"/>
          <w:szCs w:val="28"/>
        </w:rPr>
      </w:pPr>
      <w:r w:rsidRPr="00AE6432">
        <w:rPr>
          <w:rFonts w:ascii="Times New Roman" w:hAnsi="Times New Roman" w:cs="Times New Roman"/>
          <w:sz w:val="28"/>
          <w:szCs w:val="28"/>
        </w:rPr>
        <w:t xml:space="preserve">6. </w:t>
      </w:r>
      <w:r w:rsidRPr="00AE6432">
        <w:rPr>
          <w:rStyle w:val="c4"/>
          <w:rFonts w:ascii="Times New Roman" w:hAnsi="Times New Roman" w:cs="Times New Roman"/>
          <w:sz w:val="28"/>
          <w:szCs w:val="28"/>
        </w:rPr>
        <w:t xml:space="preserve"> ОГЭ. Русский язык. Устное собеседование: типовые варианты: 20 вариантов /под ред. </w:t>
      </w:r>
      <w:proofErr w:type="spellStart"/>
      <w:r w:rsidRPr="00AE6432">
        <w:rPr>
          <w:rStyle w:val="c4"/>
          <w:rFonts w:ascii="Times New Roman" w:hAnsi="Times New Roman" w:cs="Times New Roman"/>
          <w:sz w:val="28"/>
          <w:szCs w:val="28"/>
        </w:rPr>
        <w:t>И.П.Цыбулько</w:t>
      </w:r>
      <w:proofErr w:type="spellEnd"/>
      <w:r w:rsidRPr="00AE6432">
        <w:rPr>
          <w:rStyle w:val="c4"/>
          <w:rFonts w:ascii="Times New Roman" w:hAnsi="Times New Roman" w:cs="Times New Roman"/>
          <w:sz w:val="28"/>
          <w:szCs w:val="28"/>
        </w:rPr>
        <w:t>.- М.: Изд-во Национальное образование, 2018</w:t>
      </w:r>
    </w:p>
    <w:p w:rsidR="00AE6432" w:rsidRPr="00AE6432" w:rsidRDefault="00AE6432" w:rsidP="00AE6432">
      <w:pPr>
        <w:spacing w:line="360" w:lineRule="auto"/>
        <w:jc w:val="both"/>
        <w:rPr>
          <w:rFonts w:ascii="Times New Roman" w:hAnsi="Times New Roman" w:cs="Times New Roman"/>
          <w:sz w:val="28"/>
          <w:szCs w:val="28"/>
        </w:rPr>
      </w:pPr>
      <w:r w:rsidRPr="00AE6432">
        <w:rPr>
          <w:rStyle w:val="c4"/>
          <w:rFonts w:ascii="Times New Roman" w:hAnsi="Times New Roman" w:cs="Times New Roman"/>
          <w:sz w:val="28"/>
          <w:szCs w:val="28"/>
        </w:rPr>
        <w:t xml:space="preserve">7. Организация самостоятельной работы на уроках русского языка и во внеурочной деятельности как средство формирования универсальных учебных действий учащихся основной школы: </w:t>
      </w:r>
      <w:proofErr w:type="spellStart"/>
      <w:r w:rsidRPr="00AE6432">
        <w:rPr>
          <w:rStyle w:val="c4"/>
          <w:rFonts w:ascii="Times New Roman" w:hAnsi="Times New Roman" w:cs="Times New Roman"/>
          <w:sz w:val="28"/>
          <w:szCs w:val="28"/>
        </w:rPr>
        <w:t>методич</w:t>
      </w:r>
      <w:proofErr w:type="spellEnd"/>
      <w:r w:rsidRPr="00AE6432">
        <w:rPr>
          <w:rStyle w:val="c4"/>
          <w:rFonts w:ascii="Times New Roman" w:hAnsi="Times New Roman" w:cs="Times New Roman"/>
          <w:sz w:val="28"/>
          <w:szCs w:val="28"/>
        </w:rPr>
        <w:t>. материалы / сост.: И.Г. Вертилецкая, Н.А. Дементьева, Н.Н. Бараксанова. – Кемерово: Изд-во КРИПКиПРО, 2015</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8. Петрякова А.Г. Культура речи: Практикум-справочник для 8-9 </w:t>
      </w:r>
      <w:proofErr w:type="spellStart"/>
      <w:r w:rsidRPr="00AE6432">
        <w:rPr>
          <w:rFonts w:ascii="Times New Roman" w:hAnsi="Times New Roman" w:cs="Times New Roman"/>
          <w:sz w:val="28"/>
          <w:szCs w:val="28"/>
          <w:lang w:eastAsia="ru-RU"/>
        </w:rPr>
        <w:t>кл</w:t>
      </w:r>
      <w:proofErr w:type="spellEnd"/>
      <w:r w:rsidRPr="00AE6432">
        <w:rPr>
          <w:rFonts w:ascii="Times New Roman" w:hAnsi="Times New Roman" w:cs="Times New Roman"/>
          <w:sz w:val="28"/>
          <w:szCs w:val="28"/>
          <w:lang w:eastAsia="ru-RU"/>
        </w:rPr>
        <w:t xml:space="preserve">.–М.: </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Флинта: Наука, 2013.</w:t>
      </w:r>
    </w:p>
    <w:p w:rsidR="00AE6432" w:rsidRPr="00AE6432" w:rsidRDefault="00AE6432" w:rsidP="00AE6432">
      <w:pPr>
        <w:spacing w:line="360" w:lineRule="auto"/>
        <w:jc w:val="both"/>
        <w:rPr>
          <w:rFonts w:ascii="Times New Roman" w:hAnsi="Times New Roman" w:cs="Times New Roman"/>
          <w:sz w:val="28"/>
          <w:szCs w:val="28"/>
        </w:rPr>
      </w:pPr>
      <w:r w:rsidRPr="00AE6432">
        <w:rPr>
          <w:rFonts w:ascii="Times New Roman" w:hAnsi="Times New Roman" w:cs="Times New Roman"/>
          <w:sz w:val="28"/>
          <w:szCs w:val="28"/>
        </w:rPr>
        <w:t>9.  Примерные программы по</w:t>
      </w:r>
      <w:r w:rsidR="0047314C">
        <w:rPr>
          <w:rFonts w:ascii="Times New Roman" w:hAnsi="Times New Roman" w:cs="Times New Roman"/>
          <w:sz w:val="28"/>
          <w:szCs w:val="28"/>
        </w:rPr>
        <w:t xml:space="preserve"> учебным предметам</w:t>
      </w:r>
      <w:r w:rsidRPr="00AE6432">
        <w:rPr>
          <w:rFonts w:ascii="Times New Roman" w:hAnsi="Times New Roman" w:cs="Times New Roman"/>
          <w:sz w:val="28"/>
          <w:szCs w:val="28"/>
        </w:rPr>
        <w:t>. 5-9 классы. Система заданий  / Проект.  М.: Просвещение, 2011. – 112с. (Стандарты нового поколения)</w:t>
      </w:r>
    </w:p>
    <w:p w:rsidR="00AE6432" w:rsidRPr="00AE6432" w:rsidRDefault="00AE6432" w:rsidP="00AE6432">
      <w:pPr>
        <w:spacing w:line="360" w:lineRule="auto"/>
        <w:jc w:val="both"/>
        <w:rPr>
          <w:rFonts w:ascii="Times New Roman" w:hAnsi="Times New Roman" w:cs="Times New Roman"/>
          <w:sz w:val="28"/>
          <w:szCs w:val="28"/>
        </w:rPr>
      </w:pPr>
      <w:r w:rsidRPr="00AE6432">
        <w:rPr>
          <w:rFonts w:ascii="Times New Roman" w:hAnsi="Times New Roman" w:cs="Times New Roman"/>
          <w:sz w:val="28"/>
          <w:szCs w:val="28"/>
        </w:rPr>
        <w:lastRenderedPageBreak/>
        <w:t xml:space="preserve">10. Реализация требований Федерального государственного образовательного стандарта основного общего образования по предметной области «Филология»: </w:t>
      </w:r>
      <w:proofErr w:type="spellStart"/>
      <w:r w:rsidRPr="00AE6432">
        <w:rPr>
          <w:rFonts w:ascii="Times New Roman" w:hAnsi="Times New Roman" w:cs="Times New Roman"/>
          <w:sz w:val="28"/>
          <w:szCs w:val="28"/>
        </w:rPr>
        <w:t>методич</w:t>
      </w:r>
      <w:proofErr w:type="spellEnd"/>
      <w:r w:rsidRPr="00AE6432">
        <w:rPr>
          <w:rFonts w:ascii="Times New Roman" w:hAnsi="Times New Roman" w:cs="Times New Roman"/>
          <w:sz w:val="28"/>
          <w:szCs w:val="28"/>
        </w:rPr>
        <w:t xml:space="preserve">. рекомендации / сост.И.Г. Вертилецкая, Л.В. Ровнова. - </w:t>
      </w:r>
      <w:r w:rsidRPr="00AE6432">
        <w:rPr>
          <w:rStyle w:val="c4"/>
          <w:rFonts w:ascii="Times New Roman" w:hAnsi="Times New Roman" w:cs="Times New Roman"/>
          <w:sz w:val="28"/>
          <w:szCs w:val="28"/>
        </w:rPr>
        <w:t>Кемерово: Изд-во КРИПКиПРО, 2014</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11. Скворцов Л.И. Экономия слова, или Поговорим о культуре русской </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речи. – М.: Просвещение, 2012.</w:t>
      </w:r>
    </w:p>
    <w:p w:rsidR="00AE6432" w:rsidRPr="00AE6432" w:rsidRDefault="00AE6432" w:rsidP="00AE6432">
      <w:pPr>
        <w:spacing w:before="100" w:beforeAutospacing="1" w:after="100" w:afterAutospacing="1" w:line="360" w:lineRule="auto"/>
        <w:contextualSpacing/>
        <w:jc w:val="both"/>
        <w:rPr>
          <w:rFonts w:ascii="Times New Roman" w:hAnsi="Times New Roman" w:cs="Times New Roman"/>
          <w:sz w:val="28"/>
          <w:szCs w:val="28"/>
          <w:lang w:eastAsia="ru-RU"/>
        </w:rPr>
      </w:pPr>
      <w:r w:rsidRPr="00AE6432">
        <w:rPr>
          <w:rFonts w:ascii="Times New Roman" w:hAnsi="Times New Roman" w:cs="Times New Roman"/>
          <w:sz w:val="28"/>
          <w:szCs w:val="28"/>
        </w:rPr>
        <w:t xml:space="preserve">12. </w:t>
      </w:r>
      <w:r w:rsidRPr="00AE6432">
        <w:rPr>
          <w:rFonts w:ascii="Times New Roman" w:hAnsi="Times New Roman" w:cs="Times New Roman"/>
          <w:sz w:val="28"/>
          <w:szCs w:val="28"/>
          <w:lang w:eastAsia="ru-RU"/>
        </w:rPr>
        <w:t>Федеральный государственный образовательный стандарт основного общего образования. М.: Просвещение, 2011</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13. ФИПИ Образцы контрольных измерительных материалов для раздела </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 xml:space="preserve">«Говорение» в Государственной итоговой аттестации по русскому </w:t>
      </w:r>
    </w:p>
    <w:p w:rsidR="00AE6432" w:rsidRPr="00AE6432" w:rsidRDefault="00AE6432" w:rsidP="00AE6432">
      <w:pPr>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lang w:eastAsia="ru-RU"/>
        </w:rPr>
        <w:t>языку. М.: 2017</w:t>
      </w:r>
    </w:p>
    <w:p w:rsidR="00AE6432" w:rsidRPr="00543CF5" w:rsidRDefault="00AE6432" w:rsidP="0047314C">
      <w:pPr>
        <w:spacing w:before="100" w:beforeAutospacing="1" w:after="100" w:afterAutospacing="1" w:line="360" w:lineRule="auto"/>
        <w:contextualSpacing/>
        <w:jc w:val="both"/>
        <w:rPr>
          <w:rFonts w:ascii="Times New Roman" w:hAnsi="Times New Roman" w:cs="Times New Roman"/>
          <w:sz w:val="28"/>
          <w:szCs w:val="28"/>
          <w:lang w:eastAsia="ru-RU"/>
        </w:rPr>
      </w:pPr>
      <w:r w:rsidRPr="00AE6432">
        <w:rPr>
          <w:rFonts w:ascii="Times New Roman" w:hAnsi="Times New Roman" w:cs="Times New Roman"/>
          <w:sz w:val="28"/>
          <w:szCs w:val="28"/>
        </w:rPr>
        <w:t xml:space="preserve">[Электронный ресурс] </w:t>
      </w:r>
      <w:r w:rsidRPr="00AE6432">
        <w:rPr>
          <w:rFonts w:ascii="Times New Roman" w:hAnsi="Times New Roman" w:cs="Times New Roman"/>
          <w:sz w:val="28"/>
          <w:szCs w:val="28"/>
          <w:lang w:eastAsia="ru-RU"/>
        </w:rPr>
        <w:t xml:space="preserve"> </w:t>
      </w:r>
      <w:hyperlink r:id="rId320" w:history="1">
        <w:r w:rsidRPr="00543CF5">
          <w:rPr>
            <w:rStyle w:val="a5"/>
            <w:rFonts w:ascii="Times New Roman" w:hAnsi="Times New Roman" w:cs="Times New Roman"/>
            <w:color w:val="auto"/>
            <w:sz w:val="28"/>
            <w:szCs w:val="28"/>
            <w:u w:val="none"/>
            <w:lang w:eastAsia="ru-RU"/>
          </w:rPr>
          <w:t>http://licey.net</w:t>
        </w:r>
      </w:hyperlink>
    </w:p>
    <w:p w:rsidR="00AE6432" w:rsidRPr="00543CF5" w:rsidRDefault="00AE6432" w:rsidP="0047314C">
      <w:pPr>
        <w:spacing w:before="100" w:beforeAutospacing="1" w:after="100" w:afterAutospacing="1" w:line="360" w:lineRule="auto"/>
        <w:contextualSpacing/>
        <w:jc w:val="both"/>
        <w:rPr>
          <w:rFonts w:ascii="Times New Roman" w:hAnsi="Times New Roman" w:cs="Times New Roman"/>
          <w:sz w:val="28"/>
          <w:szCs w:val="28"/>
          <w:lang w:eastAsia="ru-RU"/>
        </w:rPr>
      </w:pPr>
      <w:r w:rsidRPr="00AE6432">
        <w:rPr>
          <w:rFonts w:ascii="Times New Roman" w:hAnsi="Times New Roman" w:cs="Times New Roman"/>
          <w:sz w:val="28"/>
          <w:szCs w:val="28"/>
        </w:rPr>
        <w:t xml:space="preserve">[Электронный ресурс] </w:t>
      </w:r>
      <w:hyperlink r:id="rId321" w:history="1">
        <w:r w:rsidRPr="00543CF5">
          <w:rPr>
            <w:rStyle w:val="a5"/>
            <w:rFonts w:ascii="Times New Roman" w:hAnsi="Times New Roman" w:cs="Times New Roman"/>
            <w:color w:val="auto"/>
            <w:sz w:val="28"/>
            <w:szCs w:val="28"/>
            <w:u w:val="none"/>
          </w:rPr>
          <w:t>http://www.fipi.ru/</w:t>
        </w:r>
      </w:hyperlink>
    </w:p>
    <w:p w:rsidR="0047314C" w:rsidRPr="00543CF5" w:rsidRDefault="00AE6432" w:rsidP="0047314C">
      <w:pPr>
        <w:shd w:val="clear" w:color="auto" w:fill="FFFFFF"/>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rPr>
        <w:t xml:space="preserve">[Электронный ресурс] </w:t>
      </w:r>
      <w:hyperlink r:id="rId322" w:history="1">
        <w:r w:rsidR="0047314C" w:rsidRPr="00543CF5">
          <w:rPr>
            <w:rStyle w:val="a5"/>
            <w:rFonts w:ascii="Times New Roman" w:hAnsi="Times New Roman" w:cs="Times New Roman"/>
            <w:color w:val="auto"/>
            <w:sz w:val="28"/>
            <w:szCs w:val="28"/>
            <w:u w:val="none"/>
            <w:lang w:eastAsia="ru-RU"/>
          </w:rPr>
          <w:t>http://www.worldofnature.ru/lyudi-i-nauka</w:t>
        </w:r>
      </w:hyperlink>
    </w:p>
    <w:p w:rsidR="00AE6432" w:rsidRPr="00AE6432" w:rsidRDefault="00AE6432" w:rsidP="0047314C">
      <w:pPr>
        <w:shd w:val="clear" w:color="auto" w:fill="FFFFFF"/>
        <w:spacing w:line="360" w:lineRule="auto"/>
        <w:jc w:val="both"/>
        <w:rPr>
          <w:rFonts w:ascii="Times New Roman" w:hAnsi="Times New Roman" w:cs="Times New Roman"/>
          <w:sz w:val="28"/>
          <w:szCs w:val="28"/>
          <w:lang w:eastAsia="ru-RU"/>
        </w:rPr>
      </w:pPr>
      <w:r w:rsidRPr="00AE6432">
        <w:rPr>
          <w:rFonts w:ascii="Times New Roman" w:hAnsi="Times New Roman" w:cs="Times New Roman"/>
          <w:sz w:val="28"/>
          <w:szCs w:val="28"/>
        </w:rPr>
        <w:t>[Электронный ресурс] https://ru.wikipedia.org/wiki</w:t>
      </w:r>
    </w:p>
    <w:p w:rsidR="00AE6432" w:rsidRPr="00AE6432" w:rsidRDefault="00AE6432" w:rsidP="00AE6432">
      <w:pPr>
        <w:spacing w:line="360" w:lineRule="auto"/>
        <w:jc w:val="both"/>
        <w:rPr>
          <w:rFonts w:ascii="Times New Roman" w:hAnsi="Times New Roman" w:cs="Times New Roman"/>
          <w:b/>
          <w:bCs/>
          <w:i/>
          <w:sz w:val="28"/>
          <w:szCs w:val="28"/>
        </w:rPr>
      </w:pPr>
      <w:r w:rsidRPr="00AE6432">
        <w:rPr>
          <w:rFonts w:ascii="Times New Roman" w:hAnsi="Times New Roman" w:cs="Times New Roman"/>
          <w:sz w:val="28"/>
          <w:szCs w:val="28"/>
        </w:rPr>
        <w:t xml:space="preserve">[Электронный  ресурс] </w:t>
      </w:r>
      <w:hyperlink r:id="rId323" w:history="1">
        <w:r w:rsidRPr="00AE6432">
          <w:rPr>
            <w:rFonts w:ascii="Times New Roman" w:hAnsi="Times New Roman" w:cs="Times New Roman"/>
            <w:sz w:val="28"/>
            <w:szCs w:val="28"/>
          </w:rPr>
          <w:t>http://fgosreestr.ru/registry/primernaya-osnovnayaobrazovatelnaya-programma-osnovnogo-obshhego-obrazovaniya-3/</w:t>
        </w:r>
      </w:hyperlink>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Pr>
        <w:spacing w:before="100" w:beforeAutospacing="1" w:after="100" w:afterAutospacing="1" w:line="240" w:lineRule="auto"/>
        <w:rPr>
          <w:rFonts w:ascii="Times New Roman" w:eastAsia="Times New Roman" w:hAnsi="Times New Roman" w:cs="Times New Roman"/>
          <w:sz w:val="24"/>
          <w:szCs w:val="24"/>
          <w:lang w:eastAsia="ru-RU"/>
        </w:rPr>
      </w:pPr>
    </w:p>
    <w:p w:rsidR="00D14442" w:rsidRDefault="00D14442" w:rsidP="00D14442"/>
    <w:p w:rsidR="003842A6" w:rsidRPr="00FB2552" w:rsidRDefault="003842A6" w:rsidP="003842A6">
      <w:pPr>
        <w:spacing w:line="360" w:lineRule="auto"/>
        <w:jc w:val="both"/>
        <w:rPr>
          <w:rFonts w:ascii="Times New Roman" w:hAnsi="Times New Roman" w:cs="Times New Roman"/>
          <w:i/>
          <w:sz w:val="28"/>
          <w:szCs w:val="28"/>
        </w:rPr>
      </w:pPr>
    </w:p>
    <w:p w:rsidR="003842A6" w:rsidRDefault="003842A6" w:rsidP="003842A6">
      <w:pPr>
        <w:pStyle w:val="a7"/>
        <w:shd w:val="clear" w:color="auto" w:fill="FFFFFF"/>
        <w:spacing w:before="0" w:beforeAutospacing="0" w:after="0" w:afterAutospacing="0" w:line="360" w:lineRule="auto"/>
        <w:jc w:val="center"/>
        <w:rPr>
          <w:b/>
          <w:sz w:val="28"/>
          <w:szCs w:val="28"/>
        </w:rPr>
      </w:pPr>
    </w:p>
    <w:p w:rsidR="003842A6" w:rsidRPr="003842A6" w:rsidRDefault="003842A6" w:rsidP="003842A6">
      <w:pPr>
        <w:pStyle w:val="a7"/>
        <w:shd w:val="clear" w:color="auto" w:fill="FFFFFF"/>
        <w:spacing w:before="0" w:beforeAutospacing="0" w:after="0" w:afterAutospacing="0" w:line="360" w:lineRule="auto"/>
        <w:jc w:val="both"/>
        <w:rPr>
          <w:b/>
          <w:sz w:val="28"/>
          <w:szCs w:val="28"/>
        </w:rPr>
      </w:pPr>
    </w:p>
    <w:sectPr w:rsidR="003842A6" w:rsidRPr="003842A6" w:rsidSect="00552E41">
      <w:headerReference w:type="default" r:id="rId324"/>
      <w:pgSz w:w="11906" w:h="16838"/>
      <w:pgMar w:top="1134" w:right="850" w:bottom="1134" w:left="1701" w:header="708" w:footer="708" w:gutter="0"/>
      <w:pgNumType w:start="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2244" w:rsidRDefault="00AD2244" w:rsidP="00194178">
      <w:pPr>
        <w:spacing w:after="0" w:line="240" w:lineRule="auto"/>
      </w:pPr>
      <w:r>
        <w:separator/>
      </w:r>
    </w:p>
  </w:endnote>
  <w:endnote w:type="continuationSeparator" w:id="0">
    <w:p w:rsidR="00AD2244" w:rsidRDefault="00AD2244" w:rsidP="001941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2244" w:rsidRDefault="00AD2244" w:rsidP="00194178">
      <w:pPr>
        <w:spacing w:after="0" w:line="240" w:lineRule="auto"/>
      </w:pPr>
      <w:r>
        <w:separator/>
      </w:r>
    </w:p>
  </w:footnote>
  <w:footnote w:type="continuationSeparator" w:id="0">
    <w:p w:rsidR="00AD2244" w:rsidRDefault="00AD2244" w:rsidP="0019417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1794520"/>
      <w:docPartObj>
        <w:docPartGallery w:val="Page Numbers (Top of Page)"/>
        <w:docPartUnique/>
      </w:docPartObj>
    </w:sdtPr>
    <w:sdtContent>
      <w:p w:rsidR="00552E41" w:rsidRDefault="00DF3F53">
        <w:pPr>
          <w:pStyle w:val="ac"/>
          <w:jc w:val="center"/>
        </w:pPr>
        <w:fldSimple w:instr=" PAGE   \* MERGEFORMAT ">
          <w:r w:rsidR="00543CF5">
            <w:rPr>
              <w:noProof/>
            </w:rPr>
            <w:t>132</w:t>
          </w:r>
        </w:fldSimple>
      </w:p>
    </w:sdtContent>
  </w:sdt>
  <w:p w:rsidR="00F43B8D" w:rsidRDefault="00F43B8D">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03931"/>
    <w:multiLevelType w:val="multilevel"/>
    <w:tmpl w:val="B58C4926"/>
    <w:lvl w:ilvl="0">
      <w:start w:val="10"/>
      <w:numFmt w:val="decimal"/>
      <w:lvlText w:val="%1"/>
      <w:lvlJc w:val="left"/>
      <w:pPr>
        <w:ind w:left="495" w:hanging="495"/>
      </w:pPr>
      <w:rPr>
        <w:rFonts w:eastAsiaTheme="minorHAnsi" w:hint="default"/>
        <w:color w:val="222222"/>
      </w:rPr>
    </w:lvl>
    <w:lvl w:ilvl="1">
      <w:start w:val="8"/>
      <w:numFmt w:val="decimal"/>
      <w:lvlText w:val="%1.%2"/>
      <w:lvlJc w:val="left"/>
      <w:pPr>
        <w:ind w:left="495" w:hanging="495"/>
      </w:pPr>
      <w:rPr>
        <w:rFonts w:eastAsiaTheme="minorHAnsi" w:hint="default"/>
        <w:color w:val="222222"/>
      </w:rPr>
    </w:lvl>
    <w:lvl w:ilvl="2">
      <w:start w:val="1"/>
      <w:numFmt w:val="decimal"/>
      <w:lvlText w:val="%1.%2.%3"/>
      <w:lvlJc w:val="left"/>
      <w:pPr>
        <w:ind w:left="720" w:hanging="720"/>
      </w:pPr>
      <w:rPr>
        <w:rFonts w:eastAsiaTheme="minorHAnsi" w:hint="default"/>
        <w:color w:val="222222"/>
      </w:rPr>
    </w:lvl>
    <w:lvl w:ilvl="3">
      <w:start w:val="1"/>
      <w:numFmt w:val="decimal"/>
      <w:lvlText w:val="%1.%2.%3.%4"/>
      <w:lvlJc w:val="left"/>
      <w:pPr>
        <w:ind w:left="1080" w:hanging="1080"/>
      </w:pPr>
      <w:rPr>
        <w:rFonts w:eastAsiaTheme="minorHAnsi" w:hint="default"/>
        <w:color w:val="222222"/>
      </w:rPr>
    </w:lvl>
    <w:lvl w:ilvl="4">
      <w:start w:val="1"/>
      <w:numFmt w:val="decimal"/>
      <w:lvlText w:val="%1.%2.%3.%4.%5"/>
      <w:lvlJc w:val="left"/>
      <w:pPr>
        <w:ind w:left="1080" w:hanging="1080"/>
      </w:pPr>
      <w:rPr>
        <w:rFonts w:eastAsiaTheme="minorHAnsi" w:hint="default"/>
        <w:color w:val="222222"/>
      </w:rPr>
    </w:lvl>
    <w:lvl w:ilvl="5">
      <w:start w:val="1"/>
      <w:numFmt w:val="decimal"/>
      <w:lvlText w:val="%1.%2.%3.%4.%5.%6"/>
      <w:lvlJc w:val="left"/>
      <w:pPr>
        <w:ind w:left="1440" w:hanging="1440"/>
      </w:pPr>
      <w:rPr>
        <w:rFonts w:eastAsiaTheme="minorHAnsi" w:hint="default"/>
        <w:color w:val="222222"/>
      </w:rPr>
    </w:lvl>
    <w:lvl w:ilvl="6">
      <w:start w:val="1"/>
      <w:numFmt w:val="decimal"/>
      <w:lvlText w:val="%1.%2.%3.%4.%5.%6.%7"/>
      <w:lvlJc w:val="left"/>
      <w:pPr>
        <w:ind w:left="1440" w:hanging="1440"/>
      </w:pPr>
      <w:rPr>
        <w:rFonts w:eastAsiaTheme="minorHAnsi" w:hint="default"/>
        <w:color w:val="222222"/>
      </w:rPr>
    </w:lvl>
    <w:lvl w:ilvl="7">
      <w:start w:val="1"/>
      <w:numFmt w:val="decimal"/>
      <w:lvlText w:val="%1.%2.%3.%4.%5.%6.%7.%8"/>
      <w:lvlJc w:val="left"/>
      <w:pPr>
        <w:ind w:left="1800" w:hanging="1800"/>
      </w:pPr>
      <w:rPr>
        <w:rFonts w:eastAsiaTheme="minorHAnsi" w:hint="default"/>
        <w:color w:val="222222"/>
      </w:rPr>
    </w:lvl>
    <w:lvl w:ilvl="8">
      <w:start w:val="1"/>
      <w:numFmt w:val="decimal"/>
      <w:lvlText w:val="%1.%2.%3.%4.%5.%6.%7.%8.%9"/>
      <w:lvlJc w:val="left"/>
      <w:pPr>
        <w:ind w:left="2160" w:hanging="2160"/>
      </w:pPr>
      <w:rPr>
        <w:rFonts w:eastAsiaTheme="minorHAnsi" w:hint="default"/>
        <w:color w:val="222222"/>
      </w:rPr>
    </w:lvl>
  </w:abstractNum>
  <w:abstractNum w:abstractNumId="1">
    <w:nsid w:val="05FE0509"/>
    <w:multiLevelType w:val="hybridMultilevel"/>
    <w:tmpl w:val="75D290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C0F6480"/>
    <w:multiLevelType w:val="multilevel"/>
    <w:tmpl w:val="847048C6"/>
    <w:lvl w:ilvl="0">
      <w:start w:val="2"/>
      <w:numFmt w:val="decimal"/>
      <w:lvlText w:val="%1."/>
      <w:lvlJc w:val="left"/>
      <w:pPr>
        <w:ind w:left="450" w:hanging="450"/>
      </w:pPr>
      <w:rPr>
        <w:rFonts w:hint="default"/>
        <w:b/>
        <w:color w:val="222222"/>
      </w:rPr>
    </w:lvl>
    <w:lvl w:ilvl="1">
      <w:start w:val="1"/>
      <w:numFmt w:val="decimal"/>
      <w:lvlText w:val="%1.%2."/>
      <w:lvlJc w:val="left"/>
      <w:pPr>
        <w:ind w:left="720" w:hanging="720"/>
      </w:pPr>
      <w:rPr>
        <w:rFonts w:hint="default"/>
        <w:b/>
        <w:color w:val="222222"/>
      </w:rPr>
    </w:lvl>
    <w:lvl w:ilvl="2">
      <w:start w:val="1"/>
      <w:numFmt w:val="decimal"/>
      <w:lvlText w:val="%1.%2.%3."/>
      <w:lvlJc w:val="left"/>
      <w:pPr>
        <w:ind w:left="720" w:hanging="720"/>
      </w:pPr>
      <w:rPr>
        <w:rFonts w:hint="default"/>
        <w:b/>
        <w:color w:val="222222"/>
      </w:rPr>
    </w:lvl>
    <w:lvl w:ilvl="3">
      <w:start w:val="1"/>
      <w:numFmt w:val="decimal"/>
      <w:lvlText w:val="%1.%2.%3.%4."/>
      <w:lvlJc w:val="left"/>
      <w:pPr>
        <w:ind w:left="1080" w:hanging="1080"/>
      </w:pPr>
      <w:rPr>
        <w:rFonts w:hint="default"/>
        <w:b/>
        <w:color w:val="222222"/>
      </w:rPr>
    </w:lvl>
    <w:lvl w:ilvl="4">
      <w:start w:val="1"/>
      <w:numFmt w:val="decimal"/>
      <w:lvlText w:val="%1.%2.%3.%4.%5."/>
      <w:lvlJc w:val="left"/>
      <w:pPr>
        <w:ind w:left="1080" w:hanging="1080"/>
      </w:pPr>
      <w:rPr>
        <w:rFonts w:hint="default"/>
        <w:b/>
        <w:color w:val="222222"/>
      </w:rPr>
    </w:lvl>
    <w:lvl w:ilvl="5">
      <w:start w:val="1"/>
      <w:numFmt w:val="decimal"/>
      <w:lvlText w:val="%1.%2.%3.%4.%5.%6."/>
      <w:lvlJc w:val="left"/>
      <w:pPr>
        <w:ind w:left="1440" w:hanging="1440"/>
      </w:pPr>
      <w:rPr>
        <w:rFonts w:hint="default"/>
        <w:b/>
        <w:color w:val="222222"/>
      </w:rPr>
    </w:lvl>
    <w:lvl w:ilvl="6">
      <w:start w:val="1"/>
      <w:numFmt w:val="decimal"/>
      <w:lvlText w:val="%1.%2.%3.%4.%5.%6.%7."/>
      <w:lvlJc w:val="left"/>
      <w:pPr>
        <w:ind w:left="1800" w:hanging="1800"/>
      </w:pPr>
      <w:rPr>
        <w:rFonts w:hint="default"/>
        <w:b/>
        <w:color w:val="222222"/>
      </w:rPr>
    </w:lvl>
    <w:lvl w:ilvl="7">
      <w:start w:val="1"/>
      <w:numFmt w:val="decimal"/>
      <w:lvlText w:val="%1.%2.%3.%4.%5.%6.%7.%8."/>
      <w:lvlJc w:val="left"/>
      <w:pPr>
        <w:ind w:left="1800" w:hanging="1800"/>
      </w:pPr>
      <w:rPr>
        <w:rFonts w:hint="default"/>
        <w:b/>
        <w:color w:val="222222"/>
      </w:rPr>
    </w:lvl>
    <w:lvl w:ilvl="8">
      <w:start w:val="1"/>
      <w:numFmt w:val="decimal"/>
      <w:lvlText w:val="%1.%2.%3.%4.%5.%6.%7.%8.%9."/>
      <w:lvlJc w:val="left"/>
      <w:pPr>
        <w:ind w:left="2160" w:hanging="2160"/>
      </w:pPr>
      <w:rPr>
        <w:rFonts w:hint="default"/>
        <w:b/>
        <w:color w:val="222222"/>
      </w:rPr>
    </w:lvl>
  </w:abstractNum>
  <w:abstractNum w:abstractNumId="3">
    <w:nsid w:val="33237EE5"/>
    <w:multiLevelType w:val="multilevel"/>
    <w:tmpl w:val="EFFC1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32B2AE4"/>
    <w:multiLevelType w:val="multilevel"/>
    <w:tmpl w:val="5AD4D03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5">
    <w:nsid w:val="40455B45"/>
    <w:multiLevelType w:val="multilevel"/>
    <w:tmpl w:val="5AB69102"/>
    <w:lvl w:ilvl="0">
      <w:start w:val="1"/>
      <w:numFmt w:val="bullet"/>
      <w:lvlText w:val=""/>
      <w:lvlJc w:val="left"/>
      <w:pPr>
        <w:tabs>
          <w:tab w:val="num" w:pos="720"/>
        </w:tabs>
        <w:ind w:left="720" w:hanging="360"/>
      </w:pPr>
      <w:rPr>
        <w:rFonts w:ascii="Symbol" w:hAnsi="Symbol" w:hint="default"/>
        <w:sz w:val="20"/>
      </w:rPr>
    </w:lvl>
    <w:lvl w:ilvl="1">
      <w:start w:val="10"/>
      <w:numFmt w:val="decimal"/>
      <w:lvlText w:val="%2."/>
      <w:lvlJc w:val="left"/>
      <w:pPr>
        <w:ind w:left="1455" w:hanging="375"/>
      </w:pPr>
      <w:rPr>
        <w:rFonts w:eastAsiaTheme="minorHAnsi" w:hint="default"/>
        <w:color w:val="auto"/>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46C25E7"/>
    <w:multiLevelType w:val="multilevel"/>
    <w:tmpl w:val="986CF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9A7534C"/>
    <w:multiLevelType w:val="multilevel"/>
    <w:tmpl w:val="B3404E6E"/>
    <w:lvl w:ilvl="0">
      <w:start w:val="4"/>
      <w:numFmt w:val="decimal"/>
      <w:lvlText w:val="%1."/>
      <w:lvlJc w:val="left"/>
      <w:pPr>
        <w:ind w:left="435" w:hanging="435"/>
      </w:pPr>
      <w:rPr>
        <w:rFonts w:hint="default"/>
        <w:b/>
      </w:rPr>
    </w:lvl>
    <w:lvl w:ilvl="1">
      <w:start w:val="9"/>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8">
    <w:nsid w:val="4C870F5D"/>
    <w:multiLevelType w:val="multilevel"/>
    <w:tmpl w:val="ECBCA7E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start w:val="186"/>
      <w:numFmt w:val="decimal"/>
      <w:lvlText w:val="%3"/>
      <w:lvlJc w:val="left"/>
      <w:pPr>
        <w:ind w:left="2250" w:hanging="450"/>
      </w:pPr>
      <w:rPr>
        <w:rFonts w:eastAsia="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2C4F4D"/>
    <w:multiLevelType w:val="multilevel"/>
    <w:tmpl w:val="01B03570"/>
    <w:lvl w:ilvl="0">
      <w:start w:val="10"/>
      <w:numFmt w:val="decimal"/>
      <w:lvlText w:val="%1"/>
      <w:lvlJc w:val="left"/>
      <w:pPr>
        <w:ind w:left="525" w:hanging="525"/>
      </w:pPr>
      <w:rPr>
        <w:rFonts w:eastAsiaTheme="minorHAnsi" w:hint="default"/>
        <w:color w:val="auto"/>
      </w:rPr>
    </w:lvl>
    <w:lvl w:ilvl="1">
      <w:start w:val="6"/>
      <w:numFmt w:val="decimal"/>
      <w:lvlText w:val="%1.%2"/>
      <w:lvlJc w:val="left"/>
      <w:pPr>
        <w:ind w:left="525" w:hanging="525"/>
      </w:pPr>
      <w:rPr>
        <w:rFonts w:eastAsiaTheme="minorHAnsi" w:hint="default"/>
        <w:color w:val="auto"/>
      </w:rPr>
    </w:lvl>
    <w:lvl w:ilvl="2">
      <w:start w:val="1"/>
      <w:numFmt w:val="decimal"/>
      <w:lvlText w:val="%1.%2.%3"/>
      <w:lvlJc w:val="left"/>
      <w:pPr>
        <w:ind w:left="720" w:hanging="720"/>
      </w:pPr>
      <w:rPr>
        <w:rFonts w:eastAsiaTheme="minorHAnsi" w:hint="default"/>
        <w:color w:val="auto"/>
      </w:rPr>
    </w:lvl>
    <w:lvl w:ilvl="3">
      <w:start w:val="1"/>
      <w:numFmt w:val="decimal"/>
      <w:lvlText w:val="%1.%2.%3.%4"/>
      <w:lvlJc w:val="left"/>
      <w:pPr>
        <w:ind w:left="1080" w:hanging="1080"/>
      </w:pPr>
      <w:rPr>
        <w:rFonts w:eastAsiaTheme="minorHAnsi" w:hint="default"/>
        <w:color w:val="auto"/>
      </w:rPr>
    </w:lvl>
    <w:lvl w:ilvl="4">
      <w:start w:val="1"/>
      <w:numFmt w:val="decimal"/>
      <w:lvlText w:val="%1.%2.%3.%4.%5"/>
      <w:lvlJc w:val="left"/>
      <w:pPr>
        <w:ind w:left="1080" w:hanging="1080"/>
      </w:pPr>
      <w:rPr>
        <w:rFonts w:eastAsiaTheme="minorHAnsi" w:hint="default"/>
        <w:color w:val="auto"/>
      </w:rPr>
    </w:lvl>
    <w:lvl w:ilvl="5">
      <w:start w:val="1"/>
      <w:numFmt w:val="decimal"/>
      <w:lvlText w:val="%1.%2.%3.%4.%5.%6"/>
      <w:lvlJc w:val="left"/>
      <w:pPr>
        <w:ind w:left="1440" w:hanging="1440"/>
      </w:pPr>
      <w:rPr>
        <w:rFonts w:eastAsiaTheme="minorHAnsi" w:hint="default"/>
        <w:color w:val="auto"/>
      </w:rPr>
    </w:lvl>
    <w:lvl w:ilvl="6">
      <w:start w:val="1"/>
      <w:numFmt w:val="decimal"/>
      <w:lvlText w:val="%1.%2.%3.%4.%5.%6.%7"/>
      <w:lvlJc w:val="left"/>
      <w:pPr>
        <w:ind w:left="1440" w:hanging="1440"/>
      </w:pPr>
      <w:rPr>
        <w:rFonts w:eastAsiaTheme="minorHAnsi" w:hint="default"/>
        <w:color w:val="auto"/>
      </w:rPr>
    </w:lvl>
    <w:lvl w:ilvl="7">
      <w:start w:val="1"/>
      <w:numFmt w:val="decimal"/>
      <w:lvlText w:val="%1.%2.%3.%4.%5.%6.%7.%8"/>
      <w:lvlJc w:val="left"/>
      <w:pPr>
        <w:ind w:left="1800" w:hanging="1800"/>
      </w:pPr>
      <w:rPr>
        <w:rFonts w:eastAsiaTheme="minorHAnsi" w:hint="default"/>
        <w:color w:val="auto"/>
      </w:rPr>
    </w:lvl>
    <w:lvl w:ilvl="8">
      <w:start w:val="1"/>
      <w:numFmt w:val="decimal"/>
      <w:lvlText w:val="%1.%2.%3.%4.%5.%6.%7.%8.%9"/>
      <w:lvlJc w:val="left"/>
      <w:pPr>
        <w:ind w:left="2160" w:hanging="2160"/>
      </w:pPr>
      <w:rPr>
        <w:rFonts w:eastAsiaTheme="minorHAnsi" w:hint="default"/>
        <w:color w:val="auto"/>
      </w:rPr>
    </w:lvl>
  </w:abstractNum>
  <w:abstractNum w:abstractNumId="10">
    <w:nsid w:val="511D0AB5"/>
    <w:multiLevelType w:val="multilevel"/>
    <w:tmpl w:val="DD0A6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2A00E55"/>
    <w:multiLevelType w:val="multilevel"/>
    <w:tmpl w:val="22DE1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90B4CDA"/>
    <w:multiLevelType w:val="multilevel"/>
    <w:tmpl w:val="3DEE3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0A24523"/>
    <w:multiLevelType w:val="multilevel"/>
    <w:tmpl w:val="22F8F128"/>
    <w:lvl w:ilvl="0">
      <w:start w:val="1"/>
      <w:numFmt w:val="decimal"/>
      <w:lvlText w:val="%1."/>
      <w:lvlJc w:val="left"/>
      <w:pPr>
        <w:ind w:left="450" w:hanging="450"/>
      </w:pPr>
      <w:rPr>
        <w:rFonts w:hint="default"/>
        <w:b/>
      </w:rPr>
    </w:lvl>
    <w:lvl w:ilvl="1">
      <w:start w:val="8"/>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960" w:hanging="180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14">
    <w:nsid w:val="72296A8A"/>
    <w:multiLevelType w:val="multilevel"/>
    <w:tmpl w:val="E0688342"/>
    <w:lvl w:ilvl="0">
      <w:start w:val="4"/>
      <w:numFmt w:val="decimal"/>
      <w:lvlText w:val="%1."/>
      <w:lvlJc w:val="left"/>
      <w:pPr>
        <w:ind w:left="360" w:hanging="360"/>
      </w:pPr>
      <w:rPr>
        <w:rFonts w:hint="default"/>
        <w:b/>
        <w:color w:val="222222"/>
        <w:sz w:val="21"/>
      </w:rPr>
    </w:lvl>
    <w:lvl w:ilvl="1">
      <w:start w:val="8"/>
      <w:numFmt w:val="decimal"/>
      <w:lvlText w:val="%1.%2."/>
      <w:lvlJc w:val="left"/>
      <w:pPr>
        <w:ind w:left="1170" w:hanging="720"/>
      </w:pPr>
      <w:rPr>
        <w:rFonts w:hint="default"/>
        <w:b/>
        <w:color w:val="222222"/>
        <w:sz w:val="21"/>
      </w:rPr>
    </w:lvl>
    <w:lvl w:ilvl="2">
      <w:start w:val="1"/>
      <w:numFmt w:val="decimal"/>
      <w:lvlText w:val="%1.%2.%3."/>
      <w:lvlJc w:val="left"/>
      <w:pPr>
        <w:ind w:left="1620" w:hanging="720"/>
      </w:pPr>
      <w:rPr>
        <w:rFonts w:hint="default"/>
        <w:b/>
        <w:color w:val="222222"/>
        <w:sz w:val="21"/>
      </w:rPr>
    </w:lvl>
    <w:lvl w:ilvl="3">
      <w:start w:val="1"/>
      <w:numFmt w:val="decimal"/>
      <w:lvlText w:val="%1.%2.%3.%4."/>
      <w:lvlJc w:val="left"/>
      <w:pPr>
        <w:ind w:left="2430" w:hanging="1080"/>
      </w:pPr>
      <w:rPr>
        <w:rFonts w:hint="default"/>
        <w:b/>
        <w:color w:val="222222"/>
        <w:sz w:val="21"/>
      </w:rPr>
    </w:lvl>
    <w:lvl w:ilvl="4">
      <w:start w:val="1"/>
      <w:numFmt w:val="decimal"/>
      <w:lvlText w:val="%1.%2.%3.%4.%5."/>
      <w:lvlJc w:val="left"/>
      <w:pPr>
        <w:ind w:left="2880" w:hanging="1080"/>
      </w:pPr>
      <w:rPr>
        <w:rFonts w:hint="default"/>
        <w:b/>
        <w:color w:val="222222"/>
        <w:sz w:val="21"/>
      </w:rPr>
    </w:lvl>
    <w:lvl w:ilvl="5">
      <w:start w:val="1"/>
      <w:numFmt w:val="decimal"/>
      <w:lvlText w:val="%1.%2.%3.%4.%5.%6."/>
      <w:lvlJc w:val="left"/>
      <w:pPr>
        <w:ind w:left="3690" w:hanging="1440"/>
      </w:pPr>
      <w:rPr>
        <w:rFonts w:hint="default"/>
        <w:b/>
        <w:color w:val="222222"/>
        <w:sz w:val="21"/>
      </w:rPr>
    </w:lvl>
    <w:lvl w:ilvl="6">
      <w:start w:val="1"/>
      <w:numFmt w:val="decimal"/>
      <w:lvlText w:val="%1.%2.%3.%4.%5.%6.%7."/>
      <w:lvlJc w:val="left"/>
      <w:pPr>
        <w:ind w:left="4140" w:hanging="1440"/>
      </w:pPr>
      <w:rPr>
        <w:rFonts w:hint="default"/>
        <w:b/>
        <w:color w:val="222222"/>
        <w:sz w:val="21"/>
      </w:rPr>
    </w:lvl>
    <w:lvl w:ilvl="7">
      <w:start w:val="1"/>
      <w:numFmt w:val="decimal"/>
      <w:lvlText w:val="%1.%2.%3.%4.%5.%6.%7.%8."/>
      <w:lvlJc w:val="left"/>
      <w:pPr>
        <w:ind w:left="4950" w:hanging="1800"/>
      </w:pPr>
      <w:rPr>
        <w:rFonts w:hint="default"/>
        <w:b/>
        <w:color w:val="222222"/>
        <w:sz w:val="21"/>
      </w:rPr>
    </w:lvl>
    <w:lvl w:ilvl="8">
      <w:start w:val="1"/>
      <w:numFmt w:val="decimal"/>
      <w:lvlText w:val="%1.%2.%3.%4.%5.%6.%7.%8.%9."/>
      <w:lvlJc w:val="left"/>
      <w:pPr>
        <w:ind w:left="5760" w:hanging="2160"/>
      </w:pPr>
      <w:rPr>
        <w:rFonts w:hint="default"/>
        <w:b/>
        <w:color w:val="222222"/>
        <w:sz w:val="21"/>
      </w:rPr>
    </w:lvl>
  </w:abstractNum>
  <w:abstractNum w:abstractNumId="15">
    <w:nsid w:val="7FE82A74"/>
    <w:multiLevelType w:val="multilevel"/>
    <w:tmpl w:val="AFA26A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13"/>
  </w:num>
  <w:num w:numId="3">
    <w:abstractNumId w:val="1"/>
  </w:num>
  <w:num w:numId="4">
    <w:abstractNumId w:val="14"/>
  </w:num>
  <w:num w:numId="5">
    <w:abstractNumId w:val="6"/>
  </w:num>
  <w:num w:numId="6">
    <w:abstractNumId w:val="15"/>
  </w:num>
  <w:num w:numId="7">
    <w:abstractNumId w:val="3"/>
  </w:num>
  <w:num w:numId="8">
    <w:abstractNumId w:val="10"/>
  </w:num>
  <w:num w:numId="9">
    <w:abstractNumId w:val="11"/>
  </w:num>
  <w:num w:numId="10">
    <w:abstractNumId w:val="5"/>
  </w:num>
  <w:num w:numId="11">
    <w:abstractNumId w:val="8"/>
  </w:num>
  <w:num w:numId="12">
    <w:abstractNumId w:val="12"/>
  </w:num>
  <w:num w:numId="13">
    <w:abstractNumId w:val="2"/>
  </w:num>
  <w:num w:numId="14">
    <w:abstractNumId w:val="7"/>
  </w:num>
  <w:num w:numId="15">
    <w:abstractNumId w:val="9"/>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7"/>
  <w:proofState w:spelling="clean" w:grammar="clean"/>
  <w:defaultTabStop w:val="708"/>
  <w:characterSpacingControl w:val="doNotCompress"/>
  <w:footnotePr>
    <w:footnote w:id="-1"/>
    <w:footnote w:id="0"/>
  </w:footnotePr>
  <w:endnotePr>
    <w:endnote w:id="-1"/>
    <w:endnote w:id="0"/>
  </w:endnotePr>
  <w:compat/>
  <w:rsids>
    <w:rsidRoot w:val="00F07B96"/>
    <w:rsid w:val="00003B6A"/>
    <w:rsid w:val="0000797F"/>
    <w:rsid w:val="00072C23"/>
    <w:rsid w:val="001040E1"/>
    <w:rsid w:val="001204F9"/>
    <w:rsid w:val="0012164E"/>
    <w:rsid w:val="001227E0"/>
    <w:rsid w:val="00123354"/>
    <w:rsid w:val="001350C8"/>
    <w:rsid w:val="00152428"/>
    <w:rsid w:val="00157B8D"/>
    <w:rsid w:val="0017670A"/>
    <w:rsid w:val="00194178"/>
    <w:rsid w:val="001943EE"/>
    <w:rsid w:val="001B0473"/>
    <w:rsid w:val="001D555D"/>
    <w:rsid w:val="00220E5F"/>
    <w:rsid w:val="0022239B"/>
    <w:rsid w:val="00231151"/>
    <w:rsid w:val="002313D7"/>
    <w:rsid w:val="0025481E"/>
    <w:rsid w:val="002639F5"/>
    <w:rsid w:val="002B3293"/>
    <w:rsid w:val="002C703F"/>
    <w:rsid w:val="00313A52"/>
    <w:rsid w:val="00367B0A"/>
    <w:rsid w:val="003709DC"/>
    <w:rsid w:val="00381886"/>
    <w:rsid w:val="003842A6"/>
    <w:rsid w:val="003F48F1"/>
    <w:rsid w:val="0047314C"/>
    <w:rsid w:val="00543CF5"/>
    <w:rsid w:val="00552E41"/>
    <w:rsid w:val="005722B6"/>
    <w:rsid w:val="00624614"/>
    <w:rsid w:val="006464D9"/>
    <w:rsid w:val="006566A1"/>
    <w:rsid w:val="0069461A"/>
    <w:rsid w:val="006C54C9"/>
    <w:rsid w:val="006E34CB"/>
    <w:rsid w:val="00732561"/>
    <w:rsid w:val="007657E8"/>
    <w:rsid w:val="007A4C92"/>
    <w:rsid w:val="007E2DC1"/>
    <w:rsid w:val="00823F59"/>
    <w:rsid w:val="00834B42"/>
    <w:rsid w:val="00843C9C"/>
    <w:rsid w:val="00863243"/>
    <w:rsid w:val="00866498"/>
    <w:rsid w:val="008861A8"/>
    <w:rsid w:val="008B441E"/>
    <w:rsid w:val="0093136D"/>
    <w:rsid w:val="009330D0"/>
    <w:rsid w:val="00957F0B"/>
    <w:rsid w:val="009A0639"/>
    <w:rsid w:val="009D5ECB"/>
    <w:rsid w:val="009F4142"/>
    <w:rsid w:val="00A20954"/>
    <w:rsid w:val="00A21CAB"/>
    <w:rsid w:val="00A330B1"/>
    <w:rsid w:val="00A43B5B"/>
    <w:rsid w:val="00A978E0"/>
    <w:rsid w:val="00AA45E0"/>
    <w:rsid w:val="00AB5857"/>
    <w:rsid w:val="00AD2244"/>
    <w:rsid w:val="00AE6432"/>
    <w:rsid w:val="00B4567D"/>
    <w:rsid w:val="00B840C1"/>
    <w:rsid w:val="00BC1F9C"/>
    <w:rsid w:val="00C1031D"/>
    <w:rsid w:val="00C8334D"/>
    <w:rsid w:val="00D14442"/>
    <w:rsid w:val="00D568EB"/>
    <w:rsid w:val="00D96955"/>
    <w:rsid w:val="00DA1505"/>
    <w:rsid w:val="00DC31DB"/>
    <w:rsid w:val="00DF20D8"/>
    <w:rsid w:val="00DF3F53"/>
    <w:rsid w:val="00DF7C92"/>
    <w:rsid w:val="00E2128A"/>
    <w:rsid w:val="00E40B27"/>
    <w:rsid w:val="00E831E9"/>
    <w:rsid w:val="00EB54D5"/>
    <w:rsid w:val="00EC1E72"/>
    <w:rsid w:val="00EE7234"/>
    <w:rsid w:val="00F07B96"/>
    <w:rsid w:val="00F43B8D"/>
    <w:rsid w:val="00F74194"/>
    <w:rsid w:val="00F81FA5"/>
    <w:rsid w:val="00FE6492"/>
    <w:rsid w:val="00FE79D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7B0A"/>
  </w:style>
  <w:style w:type="paragraph" w:styleId="1">
    <w:name w:val="heading 1"/>
    <w:basedOn w:val="a"/>
    <w:next w:val="a"/>
    <w:link w:val="10"/>
    <w:uiPriority w:val="9"/>
    <w:qFormat/>
    <w:rsid w:val="001227E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F07B9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E831E9"/>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07B9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07B96"/>
    <w:rPr>
      <w:rFonts w:ascii="Tahoma" w:hAnsi="Tahoma" w:cs="Tahoma"/>
      <w:sz w:val="16"/>
      <w:szCs w:val="16"/>
    </w:rPr>
  </w:style>
  <w:style w:type="character" w:styleId="a5">
    <w:name w:val="Hyperlink"/>
    <w:basedOn w:val="a0"/>
    <w:uiPriority w:val="99"/>
    <w:unhideWhenUsed/>
    <w:rsid w:val="00F07B96"/>
    <w:rPr>
      <w:color w:val="0000FF"/>
      <w:u w:val="single"/>
    </w:rPr>
  </w:style>
  <w:style w:type="character" w:styleId="a6">
    <w:name w:val="Emphasis"/>
    <w:basedOn w:val="a0"/>
    <w:uiPriority w:val="20"/>
    <w:qFormat/>
    <w:rsid w:val="00F07B96"/>
    <w:rPr>
      <w:i/>
      <w:iCs/>
    </w:rPr>
  </w:style>
  <w:style w:type="paragraph" w:styleId="a7">
    <w:name w:val="Normal (Web)"/>
    <w:basedOn w:val="a"/>
    <w:uiPriority w:val="99"/>
    <w:unhideWhenUsed/>
    <w:rsid w:val="00F07B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F07B96"/>
    <w:rPr>
      <w:rFonts w:ascii="Times New Roman" w:eastAsia="Times New Roman" w:hAnsi="Times New Roman" w:cs="Times New Roman"/>
      <w:b/>
      <w:bCs/>
      <w:sz w:val="36"/>
      <w:szCs w:val="36"/>
      <w:lang w:eastAsia="ru-RU"/>
    </w:rPr>
  </w:style>
  <w:style w:type="character" w:styleId="HTML">
    <w:name w:val="HTML Cite"/>
    <w:basedOn w:val="a0"/>
    <w:uiPriority w:val="99"/>
    <w:semiHidden/>
    <w:unhideWhenUsed/>
    <w:rsid w:val="00F07B96"/>
    <w:rPr>
      <w:i/>
      <w:iCs/>
    </w:rPr>
  </w:style>
  <w:style w:type="character" w:customStyle="1" w:styleId="10">
    <w:name w:val="Заголовок 1 Знак"/>
    <w:basedOn w:val="a0"/>
    <w:link w:val="1"/>
    <w:uiPriority w:val="9"/>
    <w:rsid w:val="001227E0"/>
    <w:rPr>
      <w:rFonts w:asciiTheme="majorHAnsi" w:eastAsiaTheme="majorEastAsia" w:hAnsiTheme="majorHAnsi" w:cstheme="majorBidi"/>
      <w:b/>
      <w:bCs/>
      <w:color w:val="365F91" w:themeColor="accent1" w:themeShade="BF"/>
      <w:sz w:val="28"/>
      <w:szCs w:val="28"/>
    </w:rPr>
  </w:style>
  <w:style w:type="character" w:styleId="a8">
    <w:name w:val="Strong"/>
    <w:basedOn w:val="a0"/>
    <w:uiPriority w:val="22"/>
    <w:qFormat/>
    <w:rsid w:val="001D555D"/>
    <w:rPr>
      <w:b/>
      <w:bCs/>
    </w:rPr>
  </w:style>
  <w:style w:type="character" w:customStyle="1" w:styleId="30">
    <w:name w:val="Заголовок 3 Знак"/>
    <w:basedOn w:val="a0"/>
    <w:link w:val="3"/>
    <w:uiPriority w:val="9"/>
    <w:semiHidden/>
    <w:rsid w:val="00E831E9"/>
    <w:rPr>
      <w:rFonts w:asciiTheme="majorHAnsi" w:eastAsiaTheme="majorEastAsia" w:hAnsiTheme="majorHAnsi" w:cstheme="majorBidi"/>
      <w:b/>
      <w:bCs/>
      <w:color w:val="4F81BD" w:themeColor="accent1"/>
    </w:rPr>
  </w:style>
  <w:style w:type="paragraph" w:customStyle="1" w:styleId="descr">
    <w:name w:val="descr"/>
    <w:basedOn w:val="a"/>
    <w:rsid w:val="00E831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mes">
    <w:name w:val="names"/>
    <w:basedOn w:val="a"/>
    <w:rsid w:val="00E831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nitial-letter">
    <w:name w:val="initial-letter"/>
    <w:basedOn w:val="a0"/>
    <w:rsid w:val="0069461A"/>
  </w:style>
  <w:style w:type="paragraph" w:styleId="a9">
    <w:name w:val="List Paragraph"/>
    <w:basedOn w:val="a"/>
    <w:uiPriority w:val="34"/>
    <w:qFormat/>
    <w:rsid w:val="007E2DC1"/>
    <w:pPr>
      <w:ind w:left="720"/>
      <w:contextualSpacing/>
    </w:pPr>
  </w:style>
  <w:style w:type="paragraph" w:customStyle="1" w:styleId="osnov">
    <w:name w:val="osnov"/>
    <w:basedOn w:val="a"/>
    <w:rsid w:val="00A209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s-comment-commentedtext">
    <w:name w:val="ts-comment-commentedtext"/>
    <w:basedOn w:val="a0"/>
    <w:rsid w:val="00D14442"/>
  </w:style>
  <w:style w:type="paragraph" w:styleId="aa">
    <w:name w:val="Body Text"/>
    <w:basedOn w:val="a"/>
    <w:link w:val="ab"/>
    <w:rsid w:val="00863243"/>
    <w:pPr>
      <w:spacing w:after="0" w:line="336" w:lineRule="auto"/>
      <w:ind w:firstLine="851"/>
      <w:jc w:val="both"/>
    </w:pPr>
    <w:rPr>
      <w:rFonts w:ascii="Times New Roman" w:eastAsia="Times New Roman" w:hAnsi="Times New Roman" w:cs="Times New Roman"/>
      <w:sz w:val="28"/>
      <w:szCs w:val="20"/>
      <w:lang w:eastAsia="zh-CN"/>
    </w:rPr>
  </w:style>
  <w:style w:type="character" w:customStyle="1" w:styleId="ab">
    <w:name w:val="Основной текст Знак"/>
    <w:basedOn w:val="a0"/>
    <w:link w:val="aa"/>
    <w:rsid w:val="00863243"/>
    <w:rPr>
      <w:rFonts w:ascii="Times New Roman" w:eastAsia="Times New Roman" w:hAnsi="Times New Roman" w:cs="Times New Roman"/>
      <w:sz w:val="28"/>
      <w:szCs w:val="20"/>
      <w:lang w:eastAsia="zh-CN"/>
    </w:rPr>
  </w:style>
  <w:style w:type="character" w:customStyle="1" w:styleId="no-wikidata">
    <w:name w:val="no-wikidata"/>
    <w:basedOn w:val="a0"/>
    <w:rsid w:val="00863243"/>
  </w:style>
  <w:style w:type="paragraph" w:customStyle="1" w:styleId="c1">
    <w:name w:val="c1"/>
    <w:basedOn w:val="a"/>
    <w:rsid w:val="00A978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A978E0"/>
  </w:style>
  <w:style w:type="paragraph" w:styleId="ac">
    <w:name w:val="header"/>
    <w:basedOn w:val="a"/>
    <w:link w:val="ad"/>
    <w:uiPriority w:val="99"/>
    <w:unhideWhenUsed/>
    <w:rsid w:val="00194178"/>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194178"/>
  </w:style>
  <w:style w:type="paragraph" w:styleId="ae">
    <w:name w:val="footer"/>
    <w:basedOn w:val="a"/>
    <w:link w:val="af"/>
    <w:uiPriority w:val="99"/>
    <w:unhideWhenUsed/>
    <w:rsid w:val="00194178"/>
    <w:pPr>
      <w:tabs>
        <w:tab w:val="center" w:pos="4677"/>
        <w:tab w:val="right" w:pos="9355"/>
      </w:tabs>
      <w:spacing w:after="0" w:line="240" w:lineRule="auto"/>
    </w:pPr>
  </w:style>
  <w:style w:type="character" w:customStyle="1" w:styleId="af">
    <w:name w:val="Нижний колонтитул Знак"/>
    <w:basedOn w:val="a0"/>
    <w:link w:val="ae"/>
    <w:uiPriority w:val="99"/>
    <w:rsid w:val="00194178"/>
  </w:style>
</w:styles>
</file>

<file path=word/webSettings.xml><?xml version="1.0" encoding="utf-8"?>
<w:webSettings xmlns:r="http://schemas.openxmlformats.org/officeDocument/2006/relationships" xmlns:w="http://schemas.openxmlformats.org/wordprocessingml/2006/main">
  <w:divs>
    <w:div w:id="77944789">
      <w:bodyDiv w:val="1"/>
      <w:marLeft w:val="0"/>
      <w:marRight w:val="0"/>
      <w:marTop w:val="0"/>
      <w:marBottom w:val="0"/>
      <w:divBdr>
        <w:top w:val="none" w:sz="0" w:space="0" w:color="auto"/>
        <w:left w:val="none" w:sz="0" w:space="0" w:color="auto"/>
        <w:bottom w:val="none" w:sz="0" w:space="0" w:color="auto"/>
        <w:right w:val="none" w:sz="0" w:space="0" w:color="auto"/>
      </w:divBdr>
    </w:div>
    <w:div w:id="90857054">
      <w:bodyDiv w:val="1"/>
      <w:marLeft w:val="0"/>
      <w:marRight w:val="0"/>
      <w:marTop w:val="0"/>
      <w:marBottom w:val="0"/>
      <w:divBdr>
        <w:top w:val="none" w:sz="0" w:space="0" w:color="auto"/>
        <w:left w:val="none" w:sz="0" w:space="0" w:color="auto"/>
        <w:bottom w:val="none" w:sz="0" w:space="0" w:color="auto"/>
        <w:right w:val="none" w:sz="0" w:space="0" w:color="auto"/>
      </w:divBdr>
    </w:div>
    <w:div w:id="98990538">
      <w:bodyDiv w:val="1"/>
      <w:marLeft w:val="0"/>
      <w:marRight w:val="0"/>
      <w:marTop w:val="0"/>
      <w:marBottom w:val="0"/>
      <w:divBdr>
        <w:top w:val="none" w:sz="0" w:space="0" w:color="auto"/>
        <w:left w:val="none" w:sz="0" w:space="0" w:color="auto"/>
        <w:bottom w:val="none" w:sz="0" w:space="0" w:color="auto"/>
        <w:right w:val="none" w:sz="0" w:space="0" w:color="auto"/>
      </w:divBdr>
    </w:div>
    <w:div w:id="106001422">
      <w:bodyDiv w:val="1"/>
      <w:marLeft w:val="0"/>
      <w:marRight w:val="0"/>
      <w:marTop w:val="0"/>
      <w:marBottom w:val="0"/>
      <w:divBdr>
        <w:top w:val="none" w:sz="0" w:space="0" w:color="auto"/>
        <w:left w:val="none" w:sz="0" w:space="0" w:color="auto"/>
        <w:bottom w:val="none" w:sz="0" w:space="0" w:color="auto"/>
        <w:right w:val="none" w:sz="0" w:space="0" w:color="auto"/>
      </w:divBdr>
    </w:div>
    <w:div w:id="177039691">
      <w:bodyDiv w:val="1"/>
      <w:marLeft w:val="0"/>
      <w:marRight w:val="0"/>
      <w:marTop w:val="0"/>
      <w:marBottom w:val="0"/>
      <w:divBdr>
        <w:top w:val="none" w:sz="0" w:space="0" w:color="auto"/>
        <w:left w:val="none" w:sz="0" w:space="0" w:color="auto"/>
        <w:bottom w:val="none" w:sz="0" w:space="0" w:color="auto"/>
        <w:right w:val="none" w:sz="0" w:space="0" w:color="auto"/>
      </w:divBdr>
    </w:div>
    <w:div w:id="202643098">
      <w:bodyDiv w:val="1"/>
      <w:marLeft w:val="0"/>
      <w:marRight w:val="0"/>
      <w:marTop w:val="0"/>
      <w:marBottom w:val="0"/>
      <w:divBdr>
        <w:top w:val="none" w:sz="0" w:space="0" w:color="auto"/>
        <w:left w:val="none" w:sz="0" w:space="0" w:color="auto"/>
        <w:bottom w:val="none" w:sz="0" w:space="0" w:color="auto"/>
        <w:right w:val="none" w:sz="0" w:space="0" w:color="auto"/>
      </w:divBdr>
      <w:divsChild>
        <w:div w:id="474294067">
          <w:blockQuote w:val="1"/>
          <w:marLeft w:val="0"/>
          <w:marRight w:val="0"/>
          <w:marTop w:val="514"/>
          <w:marBottom w:val="514"/>
          <w:divBdr>
            <w:top w:val="none" w:sz="0" w:space="0" w:color="auto"/>
            <w:left w:val="none" w:sz="0" w:space="0" w:color="auto"/>
            <w:bottom w:val="none" w:sz="0" w:space="0" w:color="auto"/>
            <w:right w:val="none" w:sz="0" w:space="0" w:color="auto"/>
          </w:divBdr>
          <w:divsChild>
            <w:div w:id="786044603">
              <w:marLeft w:val="0"/>
              <w:marRight w:val="0"/>
              <w:marTop w:val="0"/>
              <w:marBottom w:val="0"/>
              <w:divBdr>
                <w:top w:val="none" w:sz="0" w:space="0" w:color="auto"/>
                <w:left w:val="none" w:sz="0" w:space="0" w:color="auto"/>
                <w:bottom w:val="none" w:sz="0" w:space="0" w:color="auto"/>
                <w:right w:val="none" w:sz="0" w:space="0" w:color="auto"/>
              </w:divBdr>
              <w:divsChild>
                <w:div w:id="37601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42003">
          <w:blockQuote w:val="1"/>
          <w:marLeft w:val="-1029"/>
          <w:marRight w:val="-1029"/>
          <w:marTop w:val="514"/>
          <w:marBottom w:val="514"/>
          <w:divBdr>
            <w:top w:val="none" w:sz="0" w:space="0" w:color="auto"/>
            <w:left w:val="none" w:sz="0" w:space="0" w:color="auto"/>
            <w:bottom w:val="none" w:sz="0" w:space="0" w:color="auto"/>
            <w:right w:val="none" w:sz="0" w:space="0" w:color="auto"/>
          </w:divBdr>
          <w:divsChild>
            <w:div w:id="1128551386">
              <w:marLeft w:val="0"/>
              <w:marRight w:val="257"/>
              <w:marTop w:val="0"/>
              <w:marBottom w:val="0"/>
              <w:divBdr>
                <w:top w:val="none" w:sz="0" w:space="0" w:color="auto"/>
                <w:left w:val="none" w:sz="0" w:space="0" w:color="auto"/>
                <w:bottom w:val="none" w:sz="0" w:space="0" w:color="auto"/>
                <w:right w:val="none" w:sz="0" w:space="0" w:color="auto"/>
              </w:divBdr>
              <w:divsChild>
                <w:div w:id="1208757593">
                  <w:marLeft w:val="0"/>
                  <w:marRight w:val="0"/>
                  <w:marTop w:val="0"/>
                  <w:marBottom w:val="0"/>
                  <w:divBdr>
                    <w:top w:val="none" w:sz="0" w:space="0" w:color="auto"/>
                    <w:left w:val="none" w:sz="0" w:space="0" w:color="auto"/>
                    <w:bottom w:val="none" w:sz="0" w:space="0" w:color="auto"/>
                    <w:right w:val="none" w:sz="0" w:space="0" w:color="auto"/>
                  </w:divBdr>
                  <w:divsChild>
                    <w:div w:id="188200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81498">
              <w:marLeft w:val="0"/>
              <w:marRight w:val="0"/>
              <w:marTop w:val="0"/>
              <w:marBottom w:val="0"/>
              <w:divBdr>
                <w:top w:val="none" w:sz="0" w:space="0" w:color="auto"/>
                <w:left w:val="single" w:sz="4" w:space="26" w:color="E7E7E7"/>
                <w:bottom w:val="none" w:sz="0" w:space="0" w:color="auto"/>
                <w:right w:val="none" w:sz="0" w:space="0" w:color="auto"/>
              </w:divBdr>
              <w:divsChild>
                <w:div w:id="161875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246969">
      <w:bodyDiv w:val="1"/>
      <w:marLeft w:val="0"/>
      <w:marRight w:val="0"/>
      <w:marTop w:val="0"/>
      <w:marBottom w:val="0"/>
      <w:divBdr>
        <w:top w:val="none" w:sz="0" w:space="0" w:color="auto"/>
        <w:left w:val="none" w:sz="0" w:space="0" w:color="auto"/>
        <w:bottom w:val="none" w:sz="0" w:space="0" w:color="auto"/>
        <w:right w:val="none" w:sz="0" w:space="0" w:color="auto"/>
      </w:divBdr>
    </w:div>
    <w:div w:id="280502659">
      <w:bodyDiv w:val="1"/>
      <w:marLeft w:val="0"/>
      <w:marRight w:val="0"/>
      <w:marTop w:val="0"/>
      <w:marBottom w:val="0"/>
      <w:divBdr>
        <w:top w:val="none" w:sz="0" w:space="0" w:color="auto"/>
        <w:left w:val="none" w:sz="0" w:space="0" w:color="auto"/>
        <w:bottom w:val="none" w:sz="0" w:space="0" w:color="auto"/>
        <w:right w:val="none" w:sz="0" w:space="0" w:color="auto"/>
      </w:divBdr>
    </w:div>
    <w:div w:id="351301720">
      <w:bodyDiv w:val="1"/>
      <w:marLeft w:val="0"/>
      <w:marRight w:val="0"/>
      <w:marTop w:val="0"/>
      <w:marBottom w:val="0"/>
      <w:divBdr>
        <w:top w:val="none" w:sz="0" w:space="0" w:color="auto"/>
        <w:left w:val="none" w:sz="0" w:space="0" w:color="auto"/>
        <w:bottom w:val="none" w:sz="0" w:space="0" w:color="auto"/>
        <w:right w:val="none" w:sz="0" w:space="0" w:color="auto"/>
      </w:divBdr>
    </w:div>
    <w:div w:id="411784178">
      <w:bodyDiv w:val="1"/>
      <w:marLeft w:val="0"/>
      <w:marRight w:val="0"/>
      <w:marTop w:val="0"/>
      <w:marBottom w:val="0"/>
      <w:divBdr>
        <w:top w:val="none" w:sz="0" w:space="0" w:color="auto"/>
        <w:left w:val="none" w:sz="0" w:space="0" w:color="auto"/>
        <w:bottom w:val="none" w:sz="0" w:space="0" w:color="auto"/>
        <w:right w:val="none" w:sz="0" w:space="0" w:color="auto"/>
      </w:divBdr>
    </w:div>
    <w:div w:id="439646766">
      <w:bodyDiv w:val="1"/>
      <w:marLeft w:val="0"/>
      <w:marRight w:val="0"/>
      <w:marTop w:val="0"/>
      <w:marBottom w:val="0"/>
      <w:divBdr>
        <w:top w:val="none" w:sz="0" w:space="0" w:color="auto"/>
        <w:left w:val="none" w:sz="0" w:space="0" w:color="auto"/>
        <w:bottom w:val="none" w:sz="0" w:space="0" w:color="auto"/>
        <w:right w:val="none" w:sz="0" w:space="0" w:color="auto"/>
      </w:divBdr>
    </w:div>
    <w:div w:id="533923424">
      <w:bodyDiv w:val="1"/>
      <w:marLeft w:val="0"/>
      <w:marRight w:val="0"/>
      <w:marTop w:val="0"/>
      <w:marBottom w:val="0"/>
      <w:divBdr>
        <w:top w:val="none" w:sz="0" w:space="0" w:color="auto"/>
        <w:left w:val="none" w:sz="0" w:space="0" w:color="auto"/>
        <w:bottom w:val="none" w:sz="0" w:space="0" w:color="auto"/>
        <w:right w:val="none" w:sz="0" w:space="0" w:color="auto"/>
      </w:divBdr>
    </w:div>
    <w:div w:id="542643436">
      <w:bodyDiv w:val="1"/>
      <w:marLeft w:val="0"/>
      <w:marRight w:val="0"/>
      <w:marTop w:val="0"/>
      <w:marBottom w:val="0"/>
      <w:divBdr>
        <w:top w:val="none" w:sz="0" w:space="0" w:color="auto"/>
        <w:left w:val="none" w:sz="0" w:space="0" w:color="auto"/>
        <w:bottom w:val="none" w:sz="0" w:space="0" w:color="auto"/>
        <w:right w:val="none" w:sz="0" w:space="0" w:color="auto"/>
      </w:divBdr>
    </w:div>
    <w:div w:id="653412897">
      <w:bodyDiv w:val="1"/>
      <w:marLeft w:val="0"/>
      <w:marRight w:val="0"/>
      <w:marTop w:val="0"/>
      <w:marBottom w:val="0"/>
      <w:divBdr>
        <w:top w:val="none" w:sz="0" w:space="0" w:color="auto"/>
        <w:left w:val="none" w:sz="0" w:space="0" w:color="auto"/>
        <w:bottom w:val="none" w:sz="0" w:space="0" w:color="auto"/>
        <w:right w:val="none" w:sz="0" w:space="0" w:color="auto"/>
      </w:divBdr>
    </w:div>
    <w:div w:id="665868224">
      <w:bodyDiv w:val="1"/>
      <w:marLeft w:val="0"/>
      <w:marRight w:val="0"/>
      <w:marTop w:val="0"/>
      <w:marBottom w:val="0"/>
      <w:divBdr>
        <w:top w:val="none" w:sz="0" w:space="0" w:color="auto"/>
        <w:left w:val="none" w:sz="0" w:space="0" w:color="auto"/>
        <w:bottom w:val="none" w:sz="0" w:space="0" w:color="auto"/>
        <w:right w:val="none" w:sz="0" w:space="0" w:color="auto"/>
      </w:divBdr>
    </w:div>
    <w:div w:id="693578545">
      <w:bodyDiv w:val="1"/>
      <w:marLeft w:val="0"/>
      <w:marRight w:val="0"/>
      <w:marTop w:val="0"/>
      <w:marBottom w:val="0"/>
      <w:divBdr>
        <w:top w:val="none" w:sz="0" w:space="0" w:color="auto"/>
        <w:left w:val="none" w:sz="0" w:space="0" w:color="auto"/>
        <w:bottom w:val="none" w:sz="0" w:space="0" w:color="auto"/>
        <w:right w:val="none" w:sz="0" w:space="0" w:color="auto"/>
      </w:divBdr>
    </w:div>
    <w:div w:id="718088644">
      <w:bodyDiv w:val="1"/>
      <w:marLeft w:val="0"/>
      <w:marRight w:val="0"/>
      <w:marTop w:val="0"/>
      <w:marBottom w:val="0"/>
      <w:divBdr>
        <w:top w:val="none" w:sz="0" w:space="0" w:color="auto"/>
        <w:left w:val="none" w:sz="0" w:space="0" w:color="auto"/>
        <w:bottom w:val="none" w:sz="0" w:space="0" w:color="auto"/>
        <w:right w:val="none" w:sz="0" w:space="0" w:color="auto"/>
      </w:divBdr>
    </w:div>
    <w:div w:id="721295890">
      <w:bodyDiv w:val="1"/>
      <w:marLeft w:val="0"/>
      <w:marRight w:val="0"/>
      <w:marTop w:val="0"/>
      <w:marBottom w:val="0"/>
      <w:divBdr>
        <w:top w:val="none" w:sz="0" w:space="0" w:color="auto"/>
        <w:left w:val="none" w:sz="0" w:space="0" w:color="auto"/>
        <w:bottom w:val="none" w:sz="0" w:space="0" w:color="auto"/>
        <w:right w:val="none" w:sz="0" w:space="0" w:color="auto"/>
      </w:divBdr>
      <w:divsChild>
        <w:div w:id="1304002390">
          <w:marLeft w:val="0"/>
          <w:marRight w:val="0"/>
          <w:marTop w:val="386"/>
          <w:marBottom w:val="386"/>
          <w:divBdr>
            <w:top w:val="none" w:sz="0" w:space="0" w:color="auto"/>
            <w:left w:val="none" w:sz="0" w:space="0" w:color="auto"/>
            <w:bottom w:val="none" w:sz="0" w:space="0" w:color="auto"/>
            <w:right w:val="none" w:sz="0" w:space="0" w:color="auto"/>
          </w:divBdr>
          <w:divsChild>
            <w:div w:id="929969771">
              <w:marLeft w:val="-1093"/>
              <w:marRight w:val="-1093"/>
              <w:marTop w:val="0"/>
              <w:marBottom w:val="0"/>
              <w:divBdr>
                <w:top w:val="none" w:sz="0" w:space="0" w:color="auto"/>
                <w:left w:val="none" w:sz="0" w:space="0" w:color="auto"/>
                <w:bottom w:val="none" w:sz="0" w:space="0" w:color="auto"/>
                <w:right w:val="none" w:sz="0" w:space="0" w:color="auto"/>
              </w:divBdr>
              <w:divsChild>
                <w:div w:id="1758747509">
                  <w:marLeft w:val="64"/>
                  <w:marRight w:val="64"/>
                  <w:marTop w:val="0"/>
                  <w:marBottom w:val="0"/>
                  <w:divBdr>
                    <w:top w:val="none" w:sz="0" w:space="0" w:color="auto"/>
                    <w:left w:val="none" w:sz="0" w:space="0" w:color="auto"/>
                    <w:bottom w:val="none" w:sz="0" w:space="0" w:color="auto"/>
                    <w:right w:val="none" w:sz="0" w:space="0" w:color="auto"/>
                  </w:divBdr>
                </w:div>
              </w:divsChild>
            </w:div>
          </w:divsChild>
        </w:div>
      </w:divsChild>
    </w:div>
    <w:div w:id="916477283">
      <w:bodyDiv w:val="1"/>
      <w:marLeft w:val="0"/>
      <w:marRight w:val="0"/>
      <w:marTop w:val="0"/>
      <w:marBottom w:val="0"/>
      <w:divBdr>
        <w:top w:val="none" w:sz="0" w:space="0" w:color="auto"/>
        <w:left w:val="none" w:sz="0" w:space="0" w:color="auto"/>
        <w:bottom w:val="none" w:sz="0" w:space="0" w:color="auto"/>
        <w:right w:val="none" w:sz="0" w:space="0" w:color="auto"/>
      </w:divBdr>
    </w:div>
    <w:div w:id="966200076">
      <w:bodyDiv w:val="1"/>
      <w:marLeft w:val="0"/>
      <w:marRight w:val="0"/>
      <w:marTop w:val="0"/>
      <w:marBottom w:val="0"/>
      <w:divBdr>
        <w:top w:val="none" w:sz="0" w:space="0" w:color="auto"/>
        <w:left w:val="none" w:sz="0" w:space="0" w:color="auto"/>
        <w:bottom w:val="none" w:sz="0" w:space="0" w:color="auto"/>
        <w:right w:val="none" w:sz="0" w:space="0" w:color="auto"/>
      </w:divBdr>
      <w:divsChild>
        <w:div w:id="1521242763">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991713989">
      <w:bodyDiv w:val="1"/>
      <w:marLeft w:val="0"/>
      <w:marRight w:val="0"/>
      <w:marTop w:val="0"/>
      <w:marBottom w:val="0"/>
      <w:divBdr>
        <w:top w:val="none" w:sz="0" w:space="0" w:color="auto"/>
        <w:left w:val="none" w:sz="0" w:space="0" w:color="auto"/>
        <w:bottom w:val="none" w:sz="0" w:space="0" w:color="auto"/>
        <w:right w:val="none" w:sz="0" w:space="0" w:color="auto"/>
      </w:divBdr>
    </w:div>
    <w:div w:id="1066605058">
      <w:bodyDiv w:val="1"/>
      <w:marLeft w:val="0"/>
      <w:marRight w:val="0"/>
      <w:marTop w:val="0"/>
      <w:marBottom w:val="0"/>
      <w:divBdr>
        <w:top w:val="none" w:sz="0" w:space="0" w:color="auto"/>
        <w:left w:val="none" w:sz="0" w:space="0" w:color="auto"/>
        <w:bottom w:val="none" w:sz="0" w:space="0" w:color="auto"/>
        <w:right w:val="none" w:sz="0" w:space="0" w:color="auto"/>
      </w:divBdr>
    </w:div>
    <w:div w:id="1149589693">
      <w:bodyDiv w:val="1"/>
      <w:marLeft w:val="0"/>
      <w:marRight w:val="0"/>
      <w:marTop w:val="0"/>
      <w:marBottom w:val="0"/>
      <w:divBdr>
        <w:top w:val="none" w:sz="0" w:space="0" w:color="auto"/>
        <w:left w:val="none" w:sz="0" w:space="0" w:color="auto"/>
        <w:bottom w:val="none" w:sz="0" w:space="0" w:color="auto"/>
        <w:right w:val="none" w:sz="0" w:space="0" w:color="auto"/>
      </w:divBdr>
      <w:divsChild>
        <w:div w:id="142434243">
          <w:marLeft w:val="0"/>
          <w:marRight w:val="257"/>
          <w:marTop w:val="129"/>
          <w:marBottom w:val="129"/>
          <w:divBdr>
            <w:top w:val="none" w:sz="0" w:space="0" w:color="auto"/>
            <w:left w:val="none" w:sz="0" w:space="0" w:color="auto"/>
            <w:bottom w:val="none" w:sz="0" w:space="0" w:color="auto"/>
            <w:right w:val="none" w:sz="0" w:space="0" w:color="auto"/>
          </w:divBdr>
        </w:div>
      </w:divsChild>
    </w:div>
    <w:div w:id="1653484473">
      <w:bodyDiv w:val="1"/>
      <w:marLeft w:val="0"/>
      <w:marRight w:val="0"/>
      <w:marTop w:val="0"/>
      <w:marBottom w:val="0"/>
      <w:divBdr>
        <w:top w:val="none" w:sz="0" w:space="0" w:color="auto"/>
        <w:left w:val="none" w:sz="0" w:space="0" w:color="auto"/>
        <w:bottom w:val="none" w:sz="0" w:space="0" w:color="auto"/>
        <w:right w:val="none" w:sz="0" w:space="0" w:color="auto"/>
      </w:divBdr>
    </w:div>
    <w:div w:id="1665820994">
      <w:bodyDiv w:val="1"/>
      <w:marLeft w:val="0"/>
      <w:marRight w:val="0"/>
      <w:marTop w:val="0"/>
      <w:marBottom w:val="0"/>
      <w:divBdr>
        <w:top w:val="none" w:sz="0" w:space="0" w:color="auto"/>
        <w:left w:val="none" w:sz="0" w:space="0" w:color="auto"/>
        <w:bottom w:val="none" w:sz="0" w:space="0" w:color="auto"/>
        <w:right w:val="none" w:sz="0" w:space="0" w:color="auto"/>
      </w:divBdr>
    </w:div>
    <w:div w:id="1742173629">
      <w:bodyDiv w:val="1"/>
      <w:marLeft w:val="0"/>
      <w:marRight w:val="0"/>
      <w:marTop w:val="0"/>
      <w:marBottom w:val="0"/>
      <w:divBdr>
        <w:top w:val="none" w:sz="0" w:space="0" w:color="auto"/>
        <w:left w:val="none" w:sz="0" w:space="0" w:color="auto"/>
        <w:bottom w:val="none" w:sz="0" w:space="0" w:color="auto"/>
        <w:right w:val="none" w:sz="0" w:space="0" w:color="auto"/>
      </w:divBdr>
      <w:divsChild>
        <w:div w:id="1287201667">
          <w:blockQuote w:val="1"/>
          <w:marLeft w:val="0"/>
          <w:marRight w:val="0"/>
          <w:marTop w:val="514"/>
          <w:marBottom w:val="514"/>
          <w:divBdr>
            <w:top w:val="none" w:sz="0" w:space="0" w:color="auto"/>
            <w:left w:val="none" w:sz="0" w:space="0" w:color="auto"/>
            <w:bottom w:val="none" w:sz="0" w:space="0" w:color="auto"/>
            <w:right w:val="none" w:sz="0" w:space="0" w:color="auto"/>
          </w:divBdr>
          <w:divsChild>
            <w:div w:id="905380516">
              <w:marLeft w:val="0"/>
              <w:marRight w:val="0"/>
              <w:marTop w:val="0"/>
              <w:marBottom w:val="0"/>
              <w:divBdr>
                <w:top w:val="none" w:sz="0" w:space="0" w:color="auto"/>
                <w:left w:val="none" w:sz="0" w:space="0" w:color="auto"/>
                <w:bottom w:val="none" w:sz="0" w:space="0" w:color="auto"/>
                <w:right w:val="none" w:sz="0" w:space="0" w:color="auto"/>
              </w:divBdr>
              <w:divsChild>
                <w:div w:id="39690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263588">
      <w:bodyDiv w:val="1"/>
      <w:marLeft w:val="0"/>
      <w:marRight w:val="0"/>
      <w:marTop w:val="0"/>
      <w:marBottom w:val="0"/>
      <w:divBdr>
        <w:top w:val="none" w:sz="0" w:space="0" w:color="auto"/>
        <w:left w:val="none" w:sz="0" w:space="0" w:color="auto"/>
        <w:bottom w:val="none" w:sz="0" w:space="0" w:color="auto"/>
        <w:right w:val="none" w:sz="0" w:space="0" w:color="auto"/>
      </w:divBdr>
    </w:div>
    <w:div w:id="1787503690">
      <w:bodyDiv w:val="1"/>
      <w:marLeft w:val="0"/>
      <w:marRight w:val="0"/>
      <w:marTop w:val="0"/>
      <w:marBottom w:val="0"/>
      <w:divBdr>
        <w:top w:val="none" w:sz="0" w:space="0" w:color="auto"/>
        <w:left w:val="none" w:sz="0" w:space="0" w:color="auto"/>
        <w:bottom w:val="none" w:sz="0" w:space="0" w:color="auto"/>
        <w:right w:val="none" w:sz="0" w:space="0" w:color="auto"/>
      </w:divBdr>
    </w:div>
    <w:div w:id="1826553881">
      <w:bodyDiv w:val="1"/>
      <w:marLeft w:val="0"/>
      <w:marRight w:val="0"/>
      <w:marTop w:val="0"/>
      <w:marBottom w:val="0"/>
      <w:divBdr>
        <w:top w:val="none" w:sz="0" w:space="0" w:color="auto"/>
        <w:left w:val="none" w:sz="0" w:space="0" w:color="auto"/>
        <w:bottom w:val="none" w:sz="0" w:space="0" w:color="auto"/>
        <w:right w:val="none" w:sz="0" w:space="0" w:color="auto"/>
      </w:divBdr>
    </w:div>
    <w:div w:id="1884246581">
      <w:bodyDiv w:val="1"/>
      <w:marLeft w:val="0"/>
      <w:marRight w:val="0"/>
      <w:marTop w:val="0"/>
      <w:marBottom w:val="0"/>
      <w:divBdr>
        <w:top w:val="none" w:sz="0" w:space="0" w:color="auto"/>
        <w:left w:val="none" w:sz="0" w:space="0" w:color="auto"/>
        <w:bottom w:val="none" w:sz="0" w:space="0" w:color="auto"/>
        <w:right w:val="none" w:sz="0" w:space="0" w:color="auto"/>
      </w:divBdr>
    </w:div>
    <w:div w:id="2133862781">
      <w:bodyDiv w:val="1"/>
      <w:marLeft w:val="0"/>
      <w:marRight w:val="0"/>
      <w:marTop w:val="0"/>
      <w:marBottom w:val="0"/>
      <w:divBdr>
        <w:top w:val="none" w:sz="0" w:space="0" w:color="auto"/>
        <w:left w:val="none" w:sz="0" w:space="0" w:color="auto"/>
        <w:bottom w:val="none" w:sz="0" w:space="0" w:color="auto"/>
        <w:right w:val="none" w:sz="0" w:space="0" w:color="auto"/>
      </w:divBdr>
      <w:divsChild>
        <w:div w:id="1359545931">
          <w:blockQuote w:val="1"/>
          <w:marLeft w:val="0"/>
          <w:marRight w:val="0"/>
          <w:marTop w:val="514"/>
          <w:marBottom w:val="514"/>
          <w:divBdr>
            <w:top w:val="none" w:sz="0" w:space="0" w:color="auto"/>
            <w:left w:val="none" w:sz="0" w:space="0" w:color="auto"/>
            <w:bottom w:val="none" w:sz="0" w:space="0" w:color="auto"/>
            <w:right w:val="none" w:sz="0" w:space="0" w:color="auto"/>
          </w:divBdr>
          <w:divsChild>
            <w:div w:id="1824543929">
              <w:marLeft w:val="0"/>
              <w:marRight w:val="0"/>
              <w:marTop w:val="0"/>
              <w:marBottom w:val="0"/>
              <w:divBdr>
                <w:top w:val="none" w:sz="0" w:space="0" w:color="auto"/>
                <w:left w:val="none" w:sz="0" w:space="0" w:color="auto"/>
                <w:bottom w:val="none" w:sz="0" w:space="0" w:color="auto"/>
                <w:right w:val="none" w:sz="0" w:space="0" w:color="auto"/>
              </w:divBdr>
              <w:divsChild>
                <w:div w:id="7803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F%D1%80%D0%B0%D0%B2%D0%BE%D0%B7%D0%B0%D1%89%D0%B8%D1%82%D0%BD%D0%B8%D0%BA%D0%B8" TargetMode="External"/><Relationship Id="rId299" Type="http://schemas.openxmlformats.org/officeDocument/2006/relationships/image" Target="media/image97.jpeg"/><Relationship Id="rId303" Type="http://schemas.openxmlformats.org/officeDocument/2006/relationships/image" Target="media/image101.jpeg"/><Relationship Id="rId21" Type="http://schemas.openxmlformats.org/officeDocument/2006/relationships/hyperlink" Target="https://ru.wikipedia.org/wiki/%D0%91%D0%B0%D1%82%D0%B0%D0%BB%D0%B8%D1%81%D1%82" TargetMode="External"/><Relationship Id="rId42" Type="http://schemas.openxmlformats.org/officeDocument/2006/relationships/image" Target="media/image12.jpeg"/><Relationship Id="rId63" Type="http://schemas.openxmlformats.org/officeDocument/2006/relationships/image" Target="media/image22.jpeg"/><Relationship Id="rId84" Type="http://schemas.openxmlformats.org/officeDocument/2006/relationships/hyperlink" Target="https://24smi.org/celebrity/3938-vladimir-maiakovskii.html" TargetMode="External"/><Relationship Id="rId138" Type="http://schemas.openxmlformats.org/officeDocument/2006/relationships/image" Target="media/image43.jpeg"/><Relationship Id="rId159" Type="http://schemas.openxmlformats.org/officeDocument/2006/relationships/image" Target="media/image51.jpeg"/><Relationship Id="rId324" Type="http://schemas.openxmlformats.org/officeDocument/2006/relationships/header" Target="header1.xml"/><Relationship Id="rId170" Type="http://schemas.openxmlformats.org/officeDocument/2006/relationships/hyperlink" Target="http://ote4estvo.ru/" TargetMode="External"/><Relationship Id="rId191" Type="http://schemas.openxmlformats.org/officeDocument/2006/relationships/image" Target="media/image59.jpeg"/><Relationship Id="rId205" Type="http://schemas.openxmlformats.org/officeDocument/2006/relationships/image" Target="media/image62.jpeg"/><Relationship Id="rId226" Type="http://schemas.openxmlformats.org/officeDocument/2006/relationships/image" Target="media/image71.jpeg"/><Relationship Id="rId247" Type="http://schemas.openxmlformats.org/officeDocument/2006/relationships/image" Target="media/image78.jpeg"/><Relationship Id="rId107" Type="http://schemas.openxmlformats.org/officeDocument/2006/relationships/hyperlink" Target="https://ru.wikipedia.org/wiki/1962_%D0%B3%D0%BE%D0%B4" TargetMode="External"/><Relationship Id="rId268" Type="http://schemas.openxmlformats.org/officeDocument/2006/relationships/hyperlink" Target="https://ru.wikipedia.org/wiki/%D0%A4%D0%B8%D0%B7%D0%B8%D0%BA" TargetMode="External"/><Relationship Id="rId289" Type="http://schemas.openxmlformats.org/officeDocument/2006/relationships/hyperlink" Target="https://ru.wikipedia.org/wiki/%D0%AD%D0%B2%D0%BE%D0%BB%D1%8E%D1%86%D0%B8%D1%8F" TargetMode="External"/><Relationship Id="rId11" Type="http://schemas.openxmlformats.org/officeDocument/2006/relationships/image" Target="media/image2.jpeg"/><Relationship Id="rId32" Type="http://schemas.openxmlformats.org/officeDocument/2006/relationships/hyperlink" Target="http://ote4estvo.ru/russkie-xudozhniki/292-konstantin-alekseevich-korovin.html" TargetMode="External"/><Relationship Id="rId53" Type="http://schemas.openxmlformats.org/officeDocument/2006/relationships/image" Target="media/image17.jpeg"/><Relationship Id="rId74" Type="http://schemas.openxmlformats.org/officeDocument/2006/relationships/image" Target="media/image26.jpeg"/><Relationship Id="rId128" Type="http://schemas.openxmlformats.org/officeDocument/2006/relationships/hyperlink" Target="https://ru.wikipedia.org/wiki/%D0%A3%D1%81%D0%BA%D0%BE%D1%80%D0%B8%D1%82%D0%B5%D0%BB%D1%8C_%D0%B7%D0%B0%D1%80%D1%8F%D0%B6%D0%B5%D0%BD%D0%BD%D1%8B%D1%85_%D1%87%D0%B0%D1%81%D1%82%D0%B8%D1%86" TargetMode="External"/><Relationship Id="rId149" Type="http://schemas.openxmlformats.org/officeDocument/2006/relationships/image" Target="media/image48.jpeg"/><Relationship Id="rId314" Type="http://schemas.openxmlformats.org/officeDocument/2006/relationships/hyperlink" Target="https://ru.wikipedia.org/wiki/1839_%D0%B3%D0%BE%D0%B4" TargetMode="External"/><Relationship Id="rId5" Type="http://schemas.openxmlformats.org/officeDocument/2006/relationships/webSettings" Target="webSettings.xml"/><Relationship Id="rId95" Type="http://schemas.openxmlformats.org/officeDocument/2006/relationships/hyperlink" Target="https://ru.wikipedia.org/wiki/%D0%9F%D0%B8%D0%B0%D0%BD%D0%B8%D1%81%D1%82" TargetMode="External"/><Relationship Id="rId160" Type="http://schemas.openxmlformats.org/officeDocument/2006/relationships/image" Target="media/image52.jpeg"/><Relationship Id="rId181" Type="http://schemas.openxmlformats.org/officeDocument/2006/relationships/hyperlink" Target="http://www.olympic-champions.ru/sportsman/maxim_vylegzhanin/" TargetMode="External"/><Relationship Id="rId216" Type="http://schemas.openxmlformats.org/officeDocument/2006/relationships/hyperlink" Target="https://wiki.sc/wikipedia/%D0%9F%D0%BB%D0%B0%D0%B2%D0%B0%D0%BD%D0%B8%D0%B5_(%D1%81%D0%BF%D0%BE%D1%80%D1%82)" TargetMode="External"/><Relationship Id="rId237" Type="http://schemas.openxmlformats.org/officeDocument/2006/relationships/hyperlink" Target="https://ru.wikipedia.org/wiki/%D0%A2%D1%80%D0%B0%D0%BA%D1%82%D0%B0%D1%82_(%D0%BB%D0%B8%D1%82%D0%B5%D1%80%D0%B0%D1%82%D1%83%D1%80%D0%B0)" TargetMode="External"/><Relationship Id="rId258" Type="http://schemas.openxmlformats.org/officeDocument/2006/relationships/image" Target="media/image80.jpeg"/><Relationship Id="rId279" Type="http://schemas.openxmlformats.org/officeDocument/2006/relationships/hyperlink" Target="https://ru.wikipedia.org/wiki/%D0%95%D1%81%D1%82%D0%B5%D1%81%D1%82%D0%B2%D0%BE%D0%B8%D1%81%D0%BF%D1%8B%D1%82%D0%B0%D1%82%D0%B5%D0%BB%D1%8C" TargetMode="External"/><Relationship Id="rId22" Type="http://schemas.openxmlformats.org/officeDocument/2006/relationships/hyperlink" Target="https://ru.wikipedia.org/wiki/%D0%9A%D0%BE%D0%BB%D0%BB%D0%B5%D0%BA%D1%86%D0%B8%D0%BE%D0%BD%D0%B5%D1%80" TargetMode="External"/><Relationship Id="rId43" Type="http://schemas.openxmlformats.org/officeDocument/2006/relationships/hyperlink" Target="https://ru.wikipedia.org/wiki/%D0%A5%D1%83%D0%B4%D0%BE%D0%B6%D0%BD%D0%B8%D0%BA" TargetMode="External"/><Relationship Id="rId64" Type="http://schemas.openxmlformats.org/officeDocument/2006/relationships/hyperlink" Target="https://www.peoples.ru/art/theatre/opera/obraztsova/" TargetMode="External"/><Relationship Id="rId118" Type="http://schemas.openxmlformats.org/officeDocument/2006/relationships/hyperlink" Target="https://ru.wikipedia.org/wiki/%D0%9D%D0%BE%D0%B1%D0%B5%D0%BB%D0%B5%D0%B2%D1%81%D0%BA%D0%B0%D1%8F_%D0%BF%D1%80%D0%B5%D0%BC%D0%B8%D1%8F_%D0%BC%D0%B8%D1%80%D0%B0" TargetMode="External"/><Relationship Id="rId139" Type="http://schemas.openxmlformats.org/officeDocument/2006/relationships/image" Target="media/image44.jpeg"/><Relationship Id="rId290" Type="http://schemas.openxmlformats.org/officeDocument/2006/relationships/image" Target="media/image93.jpeg"/><Relationship Id="rId304" Type="http://schemas.openxmlformats.org/officeDocument/2006/relationships/image" Target="media/image102.jpeg"/><Relationship Id="rId325" Type="http://schemas.openxmlformats.org/officeDocument/2006/relationships/fontTable" Target="fontTable.xml"/><Relationship Id="rId85" Type="http://schemas.openxmlformats.org/officeDocument/2006/relationships/hyperlink" Target="https://ru.wikipedia.org/wiki/%D0%9A%D0%BE%D0%BC%D0%BF%D0%BE%D0%B7%D0%B8%D1%82%D0%BE%D1%80" TargetMode="External"/><Relationship Id="rId150" Type="http://schemas.openxmlformats.org/officeDocument/2006/relationships/hyperlink" Target="https://ru.wikipedia.org/wiki/%D0%92%D0%BE%D0%B5%D0%BD%D0%BD%D0%BE%D0%B5_%D0%BC%D0%B8%D0%BD%D0%B8%D1%81%D1%82%D0%B5%D1%80%D1%81%D1%82%D0%B2%D0%BE_%D0%A0%D0%BE%D1%81%D1%81%D0%B8%D0%B9%D1%81%D0%BA%D0%BE%D0%B9_%D0%B8%D0%BC%D0%BF%D0%B5%D1%80%D0%B8%D0%B8" TargetMode="External"/><Relationship Id="rId171" Type="http://schemas.openxmlformats.org/officeDocument/2006/relationships/hyperlink" Target="http://ote4estvo.ru/lichnosti-xviii-xix/137-aleksandr-vasilevich-suvorov.html" TargetMode="External"/><Relationship Id="rId192" Type="http://schemas.openxmlformats.org/officeDocument/2006/relationships/hyperlink" Target="https://ru.wikipedia.org/wiki/%D0%A0%D1%83%D1%81%D1%81%D0%BA%D0%B0%D1%8F_%D0%B8%D0%BC%D0%BF%D0%B5%D1%80%D0%B0%D1%82%D0%BE%D1%80%D1%81%D0%BA%D0%B0%D1%8F_%D0%B0%D1%80%D0%BC%D0%B8%D1%8F" TargetMode="External"/><Relationship Id="rId206" Type="http://schemas.openxmlformats.org/officeDocument/2006/relationships/image" Target="media/image63.jpeg"/><Relationship Id="rId227" Type="http://schemas.openxmlformats.org/officeDocument/2006/relationships/hyperlink" Target="https://ru.wikipedia.org/wiki/%D0%A2%D0%B5%D0%BE%D1%80%D0%B5%D0%BC%D0%B0_%D0%9F%D0%B8%D1%84%D0%B0%D0%B3%D0%BE%D1%80%D0%B0" TargetMode="External"/><Relationship Id="rId248" Type="http://schemas.openxmlformats.org/officeDocument/2006/relationships/hyperlink" Target="https://ru.wikipedia.org/wiki/%D0%A4%D1%80%D0%B0%D0%BD%D1%86%D0%B8%D1%8F" TargetMode="External"/><Relationship Id="rId269" Type="http://schemas.openxmlformats.org/officeDocument/2006/relationships/hyperlink" Target="https://ru.wikipedia.org/wiki/%D0%90%D1%81%D1%82%D1%80%D0%BE%D0%BD%D0%BE%D0%BC" TargetMode="External"/><Relationship Id="rId12" Type="http://schemas.openxmlformats.org/officeDocument/2006/relationships/hyperlink" Target="https://www.culture.ru/institutes/6745/valaamskiy-arhipelag" TargetMode="External"/><Relationship Id="rId33" Type="http://schemas.openxmlformats.org/officeDocument/2006/relationships/hyperlink" Target="https://ru.wikipedia.org/wiki/%D0%96%D0%B8%D0%B2%D0%BE%D0%BF%D0%B8%D1%81%D0%B5%D1%86" TargetMode="External"/><Relationship Id="rId108" Type="http://schemas.openxmlformats.org/officeDocument/2006/relationships/image" Target="media/image34.jpeg"/><Relationship Id="rId129" Type="http://schemas.openxmlformats.org/officeDocument/2006/relationships/hyperlink" Target="https://ru.wikipedia.org/wiki/%D0%9B%D0%B5%D0%BD%D0%B8%D0%BD%D1%81%D0%BA%D0%B0%D1%8F_%D0%BF%D1%80%D0%B5%D0%BC%D0%B8%D1%8F" TargetMode="External"/><Relationship Id="rId280" Type="http://schemas.openxmlformats.org/officeDocument/2006/relationships/image" Target="media/image86.jpeg"/><Relationship Id="rId315" Type="http://schemas.openxmlformats.org/officeDocument/2006/relationships/hyperlink" Target="https://ru.wikipedia.org/wiki/1888_%D0%B3%D0%BE%D0%B4" TargetMode="External"/><Relationship Id="rId54" Type="http://schemas.openxmlformats.org/officeDocument/2006/relationships/image" Target="media/image18.jpeg"/><Relationship Id="rId75" Type="http://schemas.openxmlformats.org/officeDocument/2006/relationships/hyperlink" Target="https://www.culture.ru/institutes/10218/gosudarstvenniy-akademicheskiy-bolshoy-teatr" TargetMode="External"/><Relationship Id="rId96" Type="http://schemas.openxmlformats.org/officeDocument/2006/relationships/hyperlink" Target="https://ru.wikipedia.org/wiki/%D0%94%D0%B8%D1%80%D0%B8%D0%B6%D1%91%D1%80" TargetMode="External"/><Relationship Id="rId140" Type="http://schemas.openxmlformats.org/officeDocument/2006/relationships/hyperlink" Target="https://ru.wikipedia.org/wiki/%D0%9F%D0%BE%D0%BB%D0%BA%D0%BE%D0%B2%D0%BE%D0%B4%D0%B5%D1%86" TargetMode="External"/><Relationship Id="rId161" Type="http://schemas.openxmlformats.org/officeDocument/2006/relationships/hyperlink" Target="https://www.culture.ru/materials/198094/nikolay-ii-biografiya-v-portretah" TargetMode="External"/><Relationship Id="rId182" Type="http://schemas.openxmlformats.org/officeDocument/2006/relationships/hyperlink" Target="http://www.olympic-champions.ru/sportsman/ilya_chernousov/" TargetMode="External"/><Relationship Id="rId217" Type="http://schemas.openxmlformats.org/officeDocument/2006/relationships/hyperlink" Target="https://wiki.sc/wikipedia/%D0%9B%D0%B5%D1%82%D0%BD%D0%B8%D0%B5_%D0%9E%D0%BB%D0%B8%D0%BC%D0%BF%D0%B8%D0%B9%D1%81%D0%BA%D0%B8%D0%B5_%D0%B8%D0%B3%D1%80%D1%8B_1980" TargetMode="External"/><Relationship Id="rId6" Type="http://schemas.openxmlformats.org/officeDocument/2006/relationships/footnotes" Target="footnotes.xml"/><Relationship Id="rId238" Type="http://schemas.openxmlformats.org/officeDocument/2006/relationships/hyperlink" Target="https://ru.wikipedia.org/wiki/%D0%90%D0%BB%D0%B5%D0%BA%D1%81%D0%B0%D0%BD%D0%B4%D1%80%D0%B8%D1%8F" TargetMode="External"/><Relationship Id="rId259" Type="http://schemas.openxmlformats.org/officeDocument/2006/relationships/hyperlink" Target="https://ru.wikipedia.org/wiki/%D0%9C%D0%B0%D1%82%D0%B5%D0%BC%D0%B0%D1%82%D0%B8%D0%BA" TargetMode="External"/><Relationship Id="rId23" Type="http://schemas.openxmlformats.org/officeDocument/2006/relationships/hyperlink" Target="https://ru.wikipedia.org/wiki/%D0%9C%D0%B5%D1%86%D0%B5%D0%BD%D0%B0%D1%82" TargetMode="External"/><Relationship Id="rId119" Type="http://schemas.openxmlformats.org/officeDocument/2006/relationships/image" Target="media/image37.jpeg"/><Relationship Id="rId270" Type="http://schemas.openxmlformats.org/officeDocument/2006/relationships/hyperlink" Target="https://ru.wikipedia.org/wiki/%D0%9D%D0%B5%D0%B1%D0%B5%D1%81%D0%BD%D0%B0%D1%8F_%D0%BC%D0%B5%D1%85%D0%B0%D0%BD%D0%B8%D0%BA%D0%B0" TargetMode="External"/><Relationship Id="rId291" Type="http://schemas.openxmlformats.org/officeDocument/2006/relationships/image" Target="media/image94.jpeg"/><Relationship Id="rId305" Type="http://schemas.openxmlformats.org/officeDocument/2006/relationships/image" Target="media/image103.jpeg"/><Relationship Id="rId326" Type="http://schemas.openxmlformats.org/officeDocument/2006/relationships/theme" Target="theme/theme1.xml"/><Relationship Id="rId44" Type="http://schemas.openxmlformats.org/officeDocument/2006/relationships/hyperlink" Target="https://ru.wikipedia.org/wiki/%D0%96%D0%B8%D0%B2%D0%BE%D0%BF%D0%B8%D1%81%D0%B5%D1%86" TargetMode="External"/><Relationship Id="rId65" Type="http://schemas.openxmlformats.org/officeDocument/2006/relationships/hyperlink" Target="https://www.peoples.ru/art/theatre/opera/obraztsova/" TargetMode="External"/><Relationship Id="rId86" Type="http://schemas.openxmlformats.org/officeDocument/2006/relationships/hyperlink" Target="https://ru.wikipedia.org/wiki/%D0%9D%D0%B0%D1%80%D0%BE%D0%B4%D0%BD%D1%8B%D0%B9_%D0%B0%D1%80%D1%82%D0%B8%D1%81%D1%82_%D0%A0%D0%BE%D1%81%D1%81%D0%B8%D0%B9%D1%81%D0%BA%D0%BE%D0%B9_%D0%A4%D0%B5%D0%B4%D0%B5%D1%80%D0%B0%D1%86%D0%B8%D0%B8" TargetMode="External"/><Relationship Id="rId130" Type="http://schemas.openxmlformats.org/officeDocument/2006/relationships/hyperlink" Target="https://ru.wikipedia.org/wiki/%D0%A1%D1%82%D0%B0%D0%BB%D0%B8%D0%BD%D1%81%D0%BA%D0%B0%D1%8F_%D0%BF%D1%80%D0%B5%D0%BC%D0%B8%D1%8F" TargetMode="External"/><Relationship Id="rId151" Type="http://schemas.openxmlformats.org/officeDocument/2006/relationships/hyperlink" Target="https://ru.wikipedia.org/wiki/%D0%A1%D0%BE%D0%B1%D1%81%D1%82%D0%B2%D0%B5%D0%BD%D0%BD%D0%B0%D1%8F_%D0%95%D0%B3%D0%BE_%D0%98%D0%BC%D0%BF%D0%B5%D1%80%D0%B0%D1%82%D0%BE%D1%80%D1%81%D0%BA%D0%BE%D0%B3%D0%BE_%D0%92%D0%B5%D0%BB%D0%B8%D1%87%D0%B5%D1%81%D1%82%D0%B2%D0%B0_%D0%BA%D0%B0%D0%BD%D1%86%D0%B5%D0%BB%D1%8F%D1%80%D0%B8%D1%8F" TargetMode="External"/><Relationship Id="rId172" Type="http://schemas.openxmlformats.org/officeDocument/2006/relationships/image" Target="media/image56.jpeg"/><Relationship Id="rId193" Type="http://schemas.openxmlformats.org/officeDocument/2006/relationships/hyperlink" Target="https://ru.wikipedia.org/wiki/%D0%9C%D0%B5%D0%B6%D0%B4%D1%83%D0%BD%D0%B0%D1%80%D0%BE%D0%B4%D0%BD%D1%8B%D0%B9_%D0%BE%D0%BB%D0%B8%D0%BC%D0%BF%D0%B8%D0%B9%D1%81%D0%BA%D0%B8%D0%B9_%D0%BA%D0%BE%D0%BC%D0%B8%D1%82%D0%B5%D1%82" TargetMode="External"/><Relationship Id="rId207" Type="http://schemas.openxmlformats.org/officeDocument/2006/relationships/image" Target="media/image64.jpeg"/><Relationship Id="rId228" Type="http://schemas.openxmlformats.org/officeDocument/2006/relationships/hyperlink" Target="https://ru.wikipedia.org/wiki/%D0%92%D0%B0%D0%B2%D0%B8%D0%BB%D0%BE%D0%BD" TargetMode="External"/><Relationship Id="rId249" Type="http://schemas.openxmlformats.org/officeDocument/2006/relationships/hyperlink" Target="https://ru.wikipedia.org/wiki/%D0%9C%D0%B0%D1%82%D0%B5%D0%BC%D0%B0%D1%82%D0%B8%D0%BA" TargetMode="External"/><Relationship Id="rId13" Type="http://schemas.openxmlformats.org/officeDocument/2006/relationships/hyperlink" Target="https://ru.wikipedia.org/wiki/%D0%9F%D0%B5%D0%B9%D0%B7%D0%B0%D0%B6" TargetMode="External"/><Relationship Id="rId109" Type="http://schemas.openxmlformats.org/officeDocument/2006/relationships/image" Target="media/image35.jpeg"/><Relationship Id="rId260" Type="http://schemas.openxmlformats.org/officeDocument/2006/relationships/hyperlink" Target="https://ru.wikipedia.org/wiki/%D0%9F%D0%B5%D0%B4%D0%B0%D0%B3%D0%BE%D0%B3" TargetMode="External"/><Relationship Id="rId281" Type="http://schemas.openxmlformats.org/officeDocument/2006/relationships/image" Target="media/image87.jpeg"/><Relationship Id="rId316" Type="http://schemas.openxmlformats.org/officeDocument/2006/relationships/hyperlink" Target="https://ru.wikipedia.org/wiki/%D0%9D%D0%B0%D1%82%D1%83%D1%80%D0%B0%D0%BB%D0%B8%D1%81%D1%82" TargetMode="External"/><Relationship Id="rId34" Type="http://schemas.openxmlformats.org/officeDocument/2006/relationships/hyperlink" Target="https://ru.wikipedia.org/wiki/%D0%98%D1%81%D1%82%D0%BE%D1%80%D0%B8%D1%87%D0%B5%D1%81%D0%BA%D0%B0%D1%8F_%D0%B6%D0%B8%D0%B2%D0%BE%D0%BF%D0%B8%D1%81%D1%8C" TargetMode="External"/><Relationship Id="rId55" Type="http://schemas.openxmlformats.org/officeDocument/2006/relationships/hyperlink" Target="https://muzei-mira.com/muzei_avstrii/" TargetMode="External"/><Relationship Id="rId76" Type="http://schemas.openxmlformats.org/officeDocument/2006/relationships/hyperlink" Target="https://ru.wikipedia.org/wiki/%D0%9A%D0%BE%D0%BC%D0%BF%D0%BE%D0%B7%D0%B8%D1%82%D0%BE%D1%80" TargetMode="External"/><Relationship Id="rId97" Type="http://schemas.openxmlformats.org/officeDocument/2006/relationships/image" Target="media/image31.jpeg"/><Relationship Id="rId120" Type="http://schemas.openxmlformats.org/officeDocument/2006/relationships/hyperlink" Target="https://www.culture.ru/materials/68801/samaya-pochetnaya-premiya-nobelevskaya" TargetMode="External"/><Relationship Id="rId141" Type="http://schemas.openxmlformats.org/officeDocument/2006/relationships/hyperlink" Target="https://ru.wikipedia.org/wiki/%D0%93%D0%B5%D0%BD%D0%B5%D1%80%D0%B0%D0%BB%D0%B8%D1%81%D1%81%D0%B8%D0%BC%D1%83%D1%81" TargetMode="External"/><Relationship Id="rId7" Type="http://schemas.openxmlformats.org/officeDocument/2006/relationships/endnotes" Target="endnotes.xml"/><Relationship Id="rId162" Type="http://schemas.openxmlformats.org/officeDocument/2006/relationships/image" Target="media/image53.png"/><Relationship Id="rId183" Type="http://schemas.openxmlformats.org/officeDocument/2006/relationships/hyperlink" Target="https://ru.wikipedia.org/wiki/%D0%A0%D0%BE%D1%81%D1%81%D0%B8%D1%8F" TargetMode="External"/><Relationship Id="rId218" Type="http://schemas.openxmlformats.org/officeDocument/2006/relationships/hyperlink" Target="https://wiki.sc/wikipedia/%D0%97%D0%B0%D1%81%D0%BB%D1%83%D0%B6%D0%B5%D0%BD%D0%BD%D1%8B%D0%B9_%D0%BC%D0%B0%D1%81%D1%82%D0%B5%D1%80_%D1%81%D0%BF%D0%BE%D1%80%D1%82%D0%B0_%D0%A1%D0%A1%D0%A1%D0%A0" TargetMode="External"/><Relationship Id="rId239" Type="http://schemas.openxmlformats.org/officeDocument/2006/relationships/image" Target="media/image74.jpeg"/><Relationship Id="rId250" Type="http://schemas.openxmlformats.org/officeDocument/2006/relationships/hyperlink" Target="https://ru.wikipedia.org/wiki/%D0%9C%D0%B0%D1%82%D0%B5%D0%BC%D0%B0%D1%82%D0%B8%D1%87%D0%B5%D1%81%D0%BA%D0%B8%D0%B9_%D0%B0%D0%BD%D0%B0%D0%BB%D0%B8%D0%B7" TargetMode="External"/><Relationship Id="rId271" Type="http://schemas.openxmlformats.org/officeDocument/2006/relationships/hyperlink" Target="https://ru.wikipedia.org/wiki/%D0%94%D0%B8%D1%84%D1%84%D0%B5%D1%80%D0%B5%D0%BD%D1%86%D0%B8%D0%B0%D0%BB%D1%8C%D0%BD%D1%8B%D0%B5_%D1%83%D1%80%D0%B0%D0%B2%D0%BD%D0%B5%D0%BD%D0%B8%D1%8F" TargetMode="External"/><Relationship Id="rId292" Type="http://schemas.openxmlformats.org/officeDocument/2006/relationships/image" Target="media/image95.jpeg"/><Relationship Id="rId306" Type="http://schemas.openxmlformats.org/officeDocument/2006/relationships/image" Target="media/image104.jpeg"/><Relationship Id="rId24" Type="http://schemas.openxmlformats.org/officeDocument/2006/relationships/image" Target="media/image5.jpeg"/><Relationship Id="rId45" Type="http://schemas.openxmlformats.org/officeDocument/2006/relationships/hyperlink" Target="https://ru.wikipedia.org/wiki/%D0%90%D1%80%D1%85%D0%B8%D1%82%D0%B5%D0%BA%D1%82%D0%BE%D1%80" TargetMode="External"/><Relationship Id="rId66" Type="http://schemas.openxmlformats.org/officeDocument/2006/relationships/hyperlink" Target="https://ru.wikipedia.org/wiki/%D0%91%D0%B0%D0%BB%D0%B5%D1%82%D0%BC%D0%B5%D0%B9%D1%81%D1%82%D0%B5%D1%80" TargetMode="External"/><Relationship Id="rId87" Type="http://schemas.openxmlformats.org/officeDocument/2006/relationships/hyperlink" Target="https://ru.wikipedia.org/wiki/%D0%93%D0%BE%D1%81%D1%83%D0%B4%D0%B0%D1%80%D1%81%D1%82%D0%B2%D0%B5%D0%BD%D0%BD%D0%B0%D1%8F_%D0%BF%D1%80%D0%B5%D0%BC%D0%B8%D1%8F_%D0%A0%D0%BE%D1%81%D1%81%D0%B8%D0%B9%D1%81%D0%BA%D0%BE%D0%B9_%D0%A4%D0%B5%D0%B4%D0%B5%D1%80%D0%B0%D1%86%D0%B8%D0%B8" TargetMode="External"/><Relationship Id="rId110" Type="http://schemas.openxmlformats.org/officeDocument/2006/relationships/hyperlink" Target="https://ru.wikipedia.org/wiki/%D0%9C%D0%B0%D1%82%D0%B5%D0%BC%D0%B0%D1%82%D0%B8%D0%BA" TargetMode="External"/><Relationship Id="rId131" Type="http://schemas.openxmlformats.org/officeDocument/2006/relationships/image" Target="media/image40.jpeg"/><Relationship Id="rId152" Type="http://schemas.openxmlformats.org/officeDocument/2006/relationships/hyperlink" Target="https://ru.wikipedia.org/wiki/%D0%92%D0%BE%D0%B5%D0%BD%D0%BD%D1%8B%D0%B5_%D0%BF%D0%BE%D1%81%D0%B5%D0%BB%D0%B5%D0%BD%D0%B8%D1%8F" TargetMode="External"/><Relationship Id="rId173" Type="http://schemas.openxmlformats.org/officeDocument/2006/relationships/image" Target="media/image57.jpeg"/><Relationship Id="rId194" Type="http://schemas.openxmlformats.org/officeDocument/2006/relationships/image" Target="media/image60.jpeg"/><Relationship Id="rId208" Type="http://schemas.openxmlformats.org/officeDocument/2006/relationships/hyperlink" Target="https://ru.wikipedia.org/wiki/%D0%97%D0%B0%D1%81%D0%BB%D1%83%D0%B6%D0%B5%D0%BD%D0%BD%D1%8B%D0%B9_%D0%BC%D0%B0%D1%81%D1%82%D0%B5%D1%80_%D1%81%D0%BF%D0%BE%D1%80%D1%82%D0%B0_%D0%A1%D0%A1%D0%A1%D0%A0" TargetMode="External"/><Relationship Id="rId229" Type="http://schemas.openxmlformats.org/officeDocument/2006/relationships/image" Target="media/image72.jpeg"/><Relationship Id="rId240" Type="http://schemas.openxmlformats.org/officeDocument/2006/relationships/hyperlink" Target="https://ru.wikipedia.org/wiki/%D0%9C%D0%B0%D1%82%D0%B5%D0%BC%D0%B0%D1%82%D0%B8%D0%BA" TargetMode="External"/><Relationship Id="rId261" Type="http://schemas.openxmlformats.org/officeDocument/2006/relationships/image" Target="media/image81.jpeg"/><Relationship Id="rId14" Type="http://schemas.openxmlformats.org/officeDocument/2006/relationships/image" Target="media/image3.jpeg"/><Relationship Id="rId30" Type="http://schemas.openxmlformats.org/officeDocument/2006/relationships/hyperlink" Target="http://ote4estvo.ru/" TargetMode="External"/><Relationship Id="rId35" Type="http://schemas.openxmlformats.org/officeDocument/2006/relationships/image" Target="media/image9.jpeg"/><Relationship Id="rId56" Type="http://schemas.openxmlformats.org/officeDocument/2006/relationships/hyperlink" Target="https://muzei-mira.com/muzei_germanii/" TargetMode="External"/><Relationship Id="rId77" Type="http://schemas.openxmlformats.org/officeDocument/2006/relationships/hyperlink" Target="https://ru.wikipedia.org/wiki/%D0%9F%D0%B8%D0%B0%D0%BD%D0%B8%D1%81%D1%82" TargetMode="External"/><Relationship Id="rId100" Type="http://schemas.openxmlformats.org/officeDocument/2006/relationships/hyperlink" Target="https://ru.wikipedia.org/wiki/%D0%94%D0%B8%D1%80%D0%B8%D0%B6%D1%91%D1%80" TargetMode="External"/><Relationship Id="rId105" Type="http://schemas.openxmlformats.org/officeDocument/2006/relationships/hyperlink" Target="https://ru.wikipedia.org/wiki/%D0%A2%D0%B5%D0%BE%D1%80%D0%B5%D1%82%D0%B8%D1%87%D0%B5%D1%81%D0%BA%D0%B0%D1%8F_%D1%84%D0%B8%D0%B7%D0%B8%D0%BA%D0%B0" TargetMode="External"/><Relationship Id="rId126" Type="http://schemas.openxmlformats.org/officeDocument/2006/relationships/image" Target="media/image39.jpeg"/><Relationship Id="rId147" Type="http://schemas.openxmlformats.org/officeDocument/2006/relationships/image" Target="media/image46.jpeg"/><Relationship Id="rId168" Type="http://schemas.openxmlformats.org/officeDocument/2006/relationships/hyperlink" Target="http://ote4estvo.ru/" TargetMode="External"/><Relationship Id="rId282" Type="http://schemas.openxmlformats.org/officeDocument/2006/relationships/image" Target="media/image88.jpeg"/><Relationship Id="rId312" Type="http://schemas.openxmlformats.org/officeDocument/2006/relationships/image" Target="media/image110.jpeg"/><Relationship Id="rId317" Type="http://schemas.openxmlformats.org/officeDocument/2006/relationships/image" Target="media/image112.jpeg"/><Relationship Id="rId8" Type="http://schemas.openxmlformats.org/officeDocument/2006/relationships/hyperlink" Target="https://ru.wikipedia.org/wiki/%D0%A5%D1%83%D0%B4%D0%BE%D0%B6%D0%BD%D0%B8%D0%BA" TargetMode="External"/><Relationship Id="rId51" Type="http://schemas.openxmlformats.org/officeDocument/2006/relationships/image" Target="media/image15.jpeg"/><Relationship Id="rId72" Type="http://schemas.openxmlformats.org/officeDocument/2006/relationships/hyperlink" Target="https://ru.wikipedia.org/wiki/%D0%9F%D0%B8%D0%B0%D0%BD%D0%B8%D1%81%D1%82" TargetMode="External"/><Relationship Id="rId93" Type="http://schemas.openxmlformats.org/officeDocument/2006/relationships/hyperlink" Target="https://ru.wikipedia.org/wiki/%D0%A0%D1%83%D1%81%D1%81%D0%BA%D0%B8%D0%B5" TargetMode="External"/><Relationship Id="rId98" Type="http://schemas.openxmlformats.org/officeDocument/2006/relationships/hyperlink" Target="https://ru.wikipedia.org/wiki/%D0%9A%D0%BE%D0%BC%D0%BF%D0%BE%D0%B7%D0%B8%D1%82%D0%BE%D1%80" TargetMode="External"/><Relationship Id="rId121" Type="http://schemas.openxmlformats.org/officeDocument/2006/relationships/hyperlink" Target="https://ru.wikipedia.org/wiki/%D0%A4%D0%B8%D0%B7%D0%B8%D0%BA" TargetMode="External"/><Relationship Id="rId142" Type="http://schemas.openxmlformats.org/officeDocument/2006/relationships/hyperlink" Target="https://ru.wikipedia.org/wiki/%D0%93%D0%B5%D0%BD%D0%B5%D1%80%D0%B0%D0%BB-%D1%84%D0%B5%D0%BB%D1%8C%D0%B4%D0%BC%D0%B0%D1%80%D1%88%D0%B0%D0%BB" TargetMode="External"/><Relationship Id="rId163" Type="http://schemas.openxmlformats.org/officeDocument/2006/relationships/image" Target="media/image54.jpeg"/><Relationship Id="rId184" Type="http://schemas.openxmlformats.org/officeDocument/2006/relationships/hyperlink" Target="https://ru.wikipedia.org/wiki/%D0%A1%D0%BA%D0%B5%D0%BB%D0%B5%D1%82%D0%BE%D0%BD" TargetMode="External"/><Relationship Id="rId189" Type="http://schemas.openxmlformats.org/officeDocument/2006/relationships/hyperlink" Target="https://ru.wikipedia.org/wiki/%D0%A1%D0%BA%D0%B5%D0%BB%D0%B5%D1%82%D0%BE%D0%BD_%D0%BD%D0%B0_%D0%B7%D0%B8%D0%BC%D0%BD%D0%B8%D1%85_%D0%9E%D0%BB%D0%B8%D0%BC%D0%BF%D0%B8%D0%B9%D1%81%D0%BA%D0%B8%D1%85_%D0%B8%D0%B3%D1%80%D0%B0%D1%85_2010_%E2%80%94_%D0%BC%D1%83%D0%B6%D1%87%D0%B8%D0%BD%D1%8B" TargetMode="External"/><Relationship Id="rId219" Type="http://schemas.openxmlformats.org/officeDocument/2006/relationships/image" Target="media/image69.jpeg"/><Relationship Id="rId3" Type="http://schemas.openxmlformats.org/officeDocument/2006/relationships/styles" Target="styles.xml"/><Relationship Id="rId214" Type="http://schemas.openxmlformats.org/officeDocument/2006/relationships/hyperlink" Target="https://wiki.sc/wikipedia/%D0%A1%D0%A1%D0%A1%D0%A0" TargetMode="External"/><Relationship Id="rId230" Type="http://schemas.openxmlformats.org/officeDocument/2006/relationships/hyperlink" Target="https://ru.wikipedia.org/wiki/%D0%9C%D0%B0%D1%82%D0%B5%D0%BC%D0%B0%D1%82%D0%B8%D0%BA" TargetMode="External"/><Relationship Id="rId235" Type="http://schemas.openxmlformats.org/officeDocument/2006/relationships/hyperlink" Target="https://ru.wikipedia.org/wiki/&#1043;&#1077;&#1088;&#1086;&#1085;&#1086;&#1074;_&#1090;&#1088;&#1077;&#1091;&#1075;&#1086;&#1083;&#1100;&#1085;&#1080;&#1082;" TargetMode="External"/><Relationship Id="rId251" Type="http://schemas.openxmlformats.org/officeDocument/2006/relationships/hyperlink" Target="https://ru.wikipedia.org/wiki/%D0%A2%D0%B5%D0%BE%D1%80%D0%B8%D1%8F_%D0%B2%D0%B5%D1%80%D0%BE%D1%8F%D1%82%D0%BD%D0%BE%D1%81%D1%82%D0%B5%D0%B9" TargetMode="External"/><Relationship Id="rId256" Type="http://schemas.openxmlformats.org/officeDocument/2006/relationships/hyperlink" Target="https://ru.wikipedia.org/wiki/%D0%9C%D0%B0%D1%82%D0%B5%D0%BC%D0%B0%D1%82%D0%B8%D0%BA" TargetMode="External"/><Relationship Id="rId277" Type="http://schemas.openxmlformats.org/officeDocument/2006/relationships/image" Target="media/image85.jpeg"/><Relationship Id="rId298" Type="http://schemas.openxmlformats.org/officeDocument/2006/relationships/hyperlink" Target="https://ru.wikipedia.org/wiki/%D0%9E%D0%B4%D0%BE%D0%B5%D0%B2%D1%81%D0%BA%D0%B8%D0%B9,_%D0%92%D0%BB%D0%B0%D0%B4%D0%B8%D0%BC%D0%B8%D1%80_%D0%A4%D1%91%D0%B4%D0%BE%D1%80%D0%BE%D0%B2%D0%B8%D1%87" TargetMode="External"/><Relationship Id="rId25" Type="http://schemas.openxmlformats.org/officeDocument/2006/relationships/image" Target="media/image6.jpeg"/><Relationship Id="rId46" Type="http://schemas.openxmlformats.org/officeDocument/2006/relationships/hyperlink" Target="https://ru.wikipedia.org/wiki/%D0%98%D1%81%D1%82%D0%BE%D1%80%D0%B8%D1%87%D0%B5%D1%81%D0%BA%D0%B0%D1%8F_%D0%B6%D0%B8%D0%B2%D0%BE%D0%BF%D0%B8%D1%81%D1%8C" TargetMode="External"/><Relationship Id="rId67" Type="http://schemas.openxmlformats.org/officeDocument/2006/relationships/hyperlink" Target="https://ru.wikipedia.org/wiki/%D0%90%D0%BA%D1%82%D1%80%D0%B8%D1%81%D0%B0" TargetMode="External"/><Relationship Id="rId116" Type="http://schemas.openxmlformats.org/officeDocument/2006/relationships/hyperlink" Target="https://ru.wikipedia.org/wiki/%D0%94%D0%B8%D1%81%D1%81%D0%B8%D0%B4%D0%B5%D0%BD%D1%82" TargetMode="External"/><Relationship Id="rId137" Type="http://schemas.openxmlformats.org/officeDocument/2006/relationships/image" Target="media/image42.jpeg"/><Relationship Id="rId158" Type="http://schemas.openxmlformats.org/officeDocument/2006/relationships/hyperlink" Target="https://ru.wikipedia.org/wiki/%D0%A1%D0%BE%D0%B2%D0%B5%D1%82_%D0%BC%D0%B8%D0%BD%D0%B8%D1%81%D1%82%D1%80%D0%BE%D0%B2_%D0%A0%D0%BE%D1%81%D1%81%D0%B8%D0%B9%D1%81%D0%BA%D0%BE%D0%B9_%D0%B8%D0%BC%D0%BF%D0%B5%D1%80%D0%B8%D0%B8" TargetMode="External"/><Relationship Id="rId272" Type="http://schemas.openxmlformats.org/officeDocument/2006/relationships/hyperlink" Target="https://ru.wikipedia.org/wiki/%D0%A2%D0%B5%D0%BE%D1%80%D0%B8%D1%8F_%D0%B2%D0%B5%D1%80%D0%BE%D1%8F%D1%82%D0%BD%D0%BE%D1%81%D1%82%D0%B5%D0%B9" TargetMode="External"/><Relationship Id="rId293" Type="http://schemas.openxmlformats.org/officeDocument/2006/relationships/hyperlink" Target="http://www.xumuk.ru/bse/3013.html" TargetMode="External"/><Relationship Id="rId302" Type="http://schemas.openxmlformats.org/officeDocument/2006/relationships/image" Target="media/image100.jpeg"/><Relationship Id="rId307" Type="http://schemas.openxmlformats.org/officeDocument/2006/relationships/image" Target="media/image105.jpeg"/><Relationship Id="rId323" Type="http://schemas.openxmlformats.org/officeDocument/2006/relationships/hyperlink" Target="http://fgosreestr.ru/registry/primernaya-osnovnayaobrazovatelnaya-programma-osnovnogo-obshhego-obrazovaniya-3/" TargetMode="External"/><Relationship Id="rId20" Type="http://schemas.openxmlformats.org/officeDocument/2006/relationships/hyperlink" Target="https://ru.wikipedia.org/wiki/%D0%9C%D0%B0%D1%80%D0%B8%D0%BD%D0%B8%D1%81%D1%82" TargetMode="External"/><Relationship Id="rId41" Type="http://schemas.openxmlformats.org/officeDocument/2006/relationships/image" Target="media/image11.jpeg"/><Relationship Id="rId62" Type="http://schemas.openxmlformats.org/officeDocument/2006/relationships/image" Target="media/image21.jpeg"/><Relationship Id="rId83" Type="http://schemas.openxmlformats.org/officeDocument/2006/relationships/image" Target="media/image27.jpeg"/><Relationship Id="rId88" Type="http://schemas.openxmlformats.org/officeDocument/2006/relationships/image" Target="media/image28.jpeg"/><Relationship Id="rId111" Type="http://schemas.openxmlformats.org/officeDocument/2006/relationships/image" Target="media/image36.jpeg"/><Relationship Id="rId132" Type="http://schemas.openxmlformats.org/officeDocument/2006/relationships/hyperlink" Target="https://ru.wikipedia.org/wiki/%D0%A3%D1%87%D1%91%D0%BD%D1%8B%D0%B9" TargetMode="External"/><Relationship Id="rId153" Type="http://schemas.openxmlformats.org/officeDocument/2006/relationships/image" Target="media/image49.jpeg"/><Relationship Id="rId174" Type="http://schemas.openxmlformats.org/officeDocument/2006/relationships/hyperlink" Target="https://ru.wikipedia.org/wiki/%D0%A0%D0%BE%D1%81%D1%81%D0%B8%D1%8F" TargetMode="External"/><Relationship Id="rId179" Type="http://schemas.openxmlformats.org/officeDocument/2006/relationships/image" Target="media/image58.jpeg"/><Relationship Id="rId195" Type="http://schemas.openxmlformats.org/officeDocument/2006/relationships/image" Target="media/image61.jpeg"/><Relationship Id="rId209" Type="http://schemas.openxmlformats.org/officeDocument/2006/relationships/image" Target="media/image65.jpeg"/><Relationship Id="rId190" Type="http://schemas.openxmlformats.org/officeDocument/2006/relationships/hyperlink" Target="https://ru.wikipedia.org/wiki/%D0%97%D0%B0%D1%81%D0%BB%D1%83%D0%B6%D0%B5%D0%BD%D0%BD%D1%8B%D0%B9_%D0%BC%D0%B0%D1%81%D1%82%D0%B5%D1%80_%D1%81%D0%BF%D0%BE%D1%80%D1%82%D0%B0_%D0%A0%D0%BE%D1%81%D1%81%D0%B8%D0%B8" TargetMode="External"/><Relationship Id="rId204" Type="http://schemas.openxmlformats.org/officeDocument/2006/relationships/hyperlink" Target="https://ru.wikipedia.org/wiki/1896" TargetMode="External"/><Relationship Id="rId220" Type="http://schemas.openxmlformats.org/officeDocument/2006/relationships/hyperlink" Target="https://veter.academic.ru/dic.nsf/ruwiki/170978" TargetMode="External"/><Relationship Id="rId225" Type="http://schemas.openxmlformats.org/officeDocument/2006/relationships/hyperlink" Target="https://ru.wikipedia.org/wiki/%D0%9C%D0%B8%D1%81%D1%82%D0%B8%D0%BA%D0%B0" TargetMode="External"/><Relationship Id="rId241" Type="http://schemas.openxmlformats.org/officeDocument/2006/relationships/hyperlink" Target="https://ru.wikipedia.org/wiki/%D0%9D%D0%B5%D0%B5%D0%B2%D0%BA%D0%BB%D0%B8%D0%B4%D0%BE%D0%B2%D0%B0_%D0%B3%D0%B5%D0%BE%D0%BC%D0%B5%D1%82%D1%80%D0%B8%D1%8F" TargetMode="External"/><Relationship Id="rId246" Type="http://schemas.openxmlformats.org/officeDocument/2006/relationships/image" Target="media/image77.jpeg"/><Relationship Id="rId267" Type="http://schemas.openxmlformats.org/officeDocument/2006/relationships/hyperlink" Target="https://ru.wikipedia.org/wiki/%D0%9C%D0%B5%D1%85%D0%B0%D0%BD%D0%B8%D0%BA" TargetMode="External"/><Relationship Id="rId288" Type="http://schemas.openxmlformats.org/officeDocument/2006/relationships/image" Target="media/image92.jpeg"/><Relationship Id="rId15" Type="http://schemas.openxmlformats.org/officeDocument/2006/relationships/image" Target="media/image4.jpeg"/><Relationship Id="rId36" Type="http://schemas.openxmlformats.org/officeDocument/2006/relationships/image" Target="media/image10.jpeg"/><Relationship Id="rId57" Type="http://schemas.openxmlformats.org/officeDocument/2006/relationships/hyperlink" Target="https://muzei-mira.com/muzei_italii/" TargetMode="External"/><Relationship Id="rId106" Type="http://schemas.openxmlformats.org/officeDocument/2006/relationships/hyperlink" Target="https://ru.wikipedia.org/wiki/%D0%9D%D0%BE%D0%B1%D0%B5%D0%BB%D0%B5%D0%B2%D1%81%D0%BA%D0%B0%D1%8F_%D0%BF%D1%80%D0%B5%D0%BC%D0%B8%D1%8F_%D0%BF%D0%BE_%D1%84%D0%B8%D0%B7%D0%B8%D0%BA%D0%B5" TargetMode="External"/><Relationship Id="rId127" Type="http://schemas.openxmlformats.org/officeDocument/2006/relationships/hyperlink" Target="https://ru.wikipedia.org/wiki/%D0%A4%D0%B8%D0%B7%D0%B8%D0%BA" TargetMode="External"/><Relationship Id="rId262" Type="http://schemas.openxmlformats.org/officeDocument/2006/relationships/image" Target="media/image82.jpeg"/><Relationship Id="rId283" Type="http://schemas.openxmlformats.org/officeDocument/2006/relationships/hyperlink" Target="https://ru.wikipedia.org/wiki/%D0%95%D1%81%D1%82%D0%B5%D1%81%D1%82%D0%B2%D0%B5%D0%BD%D0%BD%D1%8B%D0%B5_%D0%BD%D0%B0%D1%83%D0%BA%D0%B8" TargetMode="External"/><Relationship Id="rId313" Type="http://schemas.openxmlformats.org/officeDocument/2006/relationships/image" Target="media/image111.jpeg"/><Relationship Id="rId318" Type="http://schemas.openxmlformats.org/officeDocument/2006/relationships/image" Target="media/image113.jpeg"/><Relationship Id="rId10" Type="http://schemas.openxmlformats.org/officeDocument/2006/relationships/image" Target="media/image1.jpeg"/><Relationship Id="rId31" Type="http://schemas.openxmlformats.org/officeDocument/2006/relationships/hyperlink" Target="http://ote4estvo.ru/russkie-xudozhniki/275-isaak-ilich-levitan.html" TargetMode="External"/><Relationship Id="rId52" Type="http://schemas.openxmlformats.org/officeDocument/2006/relationships/image" Target="media/image16.jpeg"/><Relationship Id="rId73" Type="http://schemas.openxmlformats.org/officeDocument/2006/relationships/image" Target="media/image25.jpeg"/><Relationship Id="rId78" Type="http://schemas.openxmlformats.org/officeDocument/2006/relationships/hyperlink" Target="https://ru.wikipedia.org/wiki/%D0%9E%D0%B1%D1%89%D0%B5%D1%81%D1%82%D0%B2%D0%B5%D0%BD%D0%BD%D1%8B%D0%B9_%D0%B4%D0%B5%D1%8F%D1%82%D0%B5%D0%BB%D1%8C" TargetMode="External"/><Relationship Id="rId94" Type="http://schemas.openxmlformats.org/officeDocument/2006/relationships/hyperlink" Target="https://ru.wikipedia.org/wiki/%D0%9A%D0%BE%D0%BC%D0%BF%D0%BE%D0%B7%D0%B8%D1%82%D0%BE%D1%80" TargetMode="External"/><Relationship Id="rId99" Type="http://schemas.openxmlformats.org/officeDocument/2006/relationships/hyperlink" Target="https://ru.wikipedia.org/wiki/%D0%9F%D0%B5%D0%B4%D0%B0%D0%B3%D0%BE%D0%B3" TargetMode="External"/><Relationship Id="rId101" Type="http://schemas.openxmlformats.org/officeDocument/2006/relationships/image" Target="media/image32.jpeg"/><Relationship Id="rId122" Type="http://schemas.openxmlformats.org/officeDocument/2006/relationships/image" Target="media/image38.jpeg"/><Relationship Id="rId143" Type="http://schemas.openxmlformats.org/officeDocument/2006/relationships/hyperlink" Target="https://ru.wikipedia.org/wiki/%D0%93%D0%B5%D0%BD%D0%B5%D1%80%D0%B0%D0%BB-%D1%84%D0%B5%D0%BB%D1%8C%D0%B4%D0%BC%D0%B0%D1%80%D1%88%D0%B0%D0%BB_(%D0%90%D0%B2%D1%81%D1%82%D1%80%D0%B8%D1%8F)" TargetMode="External"/><Relationship Id="rId148" Type="http://schemas.openxmlformats.org/officeDocument/2006/relationships/image" Target="media/image47.jpeg"/><Relationship Id="rId164" Type="http://schemas.openxmlformats.org/officeDocument/2006/relationships/hyperlink" Target="https://ru.wikipedia.org/wiki/%D0%A2%D0%B0%D1%82%D0%B8%D1%89%D0%B5%D0%B2,_%D0%92%D0%B0%D1%81%D0%B8%D0%BB%D0%B8%D0%B9_%D0%9D%D0%B8%D0%BA%D0%B8%D1%82%D0%B8%D1%87" TargetMode="External"/><Relationship Id="rId169" Type="http://schemas.openxmlformats.org/officeDocument/2006/relationships/hyperlink" Target="http://ote4estvo.ru/cari-i-imperatory-xvi-xviii/392-petr-iii.html" TargetMode="External"/><Relationship Id="rId185" Type="http://schemas.openxmlformats.org/officeDocument/2006/relationships/hyperlink" Target="https://ru.wikipedia.org/wiki/%D0%A1%D0%BA%D0%B5%D0%BB%D0%B5%D1%82%D0%BE%D0%BD" TargetMode="External"/><Relationship Id="rId4" Type="http://schemas.openxmlformats.org/officeDocument/2006/relationships/settings" Target="settings.xml"/><Relationship Id="rId9" Type="http://schemas.openxmlformats.org/officeDocument/2006/relationships/hyperlink" Target="https://ru.wikipedia.org/wiki/%D0%9F%D0%B5%D0%B9%D0%B7%D0%B0%D0%B6" TargetMode="External"/><Relationship Id="rId180" Type="http://schemas.openxmlformats.org/officeDocument/2006/relationships/hyperlink" Target="http://www.olympic-champions.ru/olympic/sochi-2014/" TargetMode="External"/><Relationship Id="rId210" Type="http://schemas.openxmlformats.org/officeDocument/2006/relationships/image" Target="media/image66.jpeg"/><Relationship Id="rId215" Type="http://schemas.openxmlformats.org/officeDocument/2006/relationships/hyperlink" Target="https://wiki.sc/wikipedia/%D0%A3%D0%BA%D1%80%D0%B0%D0%B8%D0%BD%D0%B0" TargetMode="External"/><Relationship Id="rId236" Type="http://schemas.openxmlformats.org/officeDocument/2006/relationships/hyperlink" Target="https://ru.wikipedia.org/wiki/%D0%9C%D0%B0%D1%82%D0%B5%D0%BC%D0%B0%D1%82%D0%B8%D0%BA" TargetMode="External"/><Relationship Id="rId257" Type="http://schemas.openxmlformats.org/officeDocument/2006/relationships/hyperlink" Target="https://ru.wikipedia.org/wiki/%D0%90%D0%BB%D0%B3%D0%B5%D0%B1%D1%80%D0%B0" TargetMode="External"/><Relationship Id="rId278" Type="http://schemas.openxmlformats.org/officeDocument/2006/relationships/hyperlink" Target="https://ru.wikipedia.org/wiki/%D0%90%D0%BD%D0%B3%D0%BB%D0%B8%D1%8F" TargetMode="External"/><Relationship Id="rId26" Type="http://schemas.openxmlformats.org/officeDocument/2006/relationships/hyperlink" Target="https://ru.wikipedia.org/wiki/%D0%A0%D0%BE%D1%81%D1%81%D0%B8%D1%8F" TargetMode="External"/><Relationship Id="rId231" Type="http://schemas.openxmlformats.org/officeDocument/2006/relationships/hyperlink" Target="https://ru.wikipedia.org/wiki/%D0%9C%D0%B5%D1%85%D0%B0%D0%BD%D0%B8%D0%BA" TargetMode="External"/><Relationship Id="rId252" Type="http://schemas.openxmlformats.org/officeDocument/2006/relationships/hyperlink" Target="https://ru.wikipedia.org/wiki/%D0%9F%D1%80%D0%BE%D0%B5%D0%BA%D1%82%D0%B8%D0%B2%D0%BD%D0%B0%D1%8F_%D0%B3%D0%B5%D0%BE%D0%BC%D0%B5%D1%82%D1%80%D0%B8%D1%8F" TargetMode="External"/><Relationship Id="rId273" Type="http://schemas.openxmlformats.org/officeDocument/2006/relationships/image" Target="media/image83.jpeg"/><Relationship Id="rId294" Type="http://schemas.openxmlformats.org/officeDocument/2006/relationships/hyperlink" Target="https://ru.wikipedia.org/wiki/%D0%9F%D0%B5%D1%82%D0%B5%D1%80%D0%B1%D1%83%D1%80%D0%B3%D1%81%D0%BA%D0%B0%D1%8F_%D0%B0%D0%BA%D0%B0%D0%B4%D0%B5%D0%BC%D0%B8%D1%8F_%D0%BD%D0%B0%D1%83%D0%BA" TargetMode="External"/><Relationship Id="rId308" Type="http://schemas.openxmlformats.org/officeDocument/2006/relationships/image" Target="media/image106.jpeg"/><Relationship Id="rId47" Type="http://schemas.openxmlformats.org/officeDocument/2006/relationships/image" Target="media/image13.jpeg"/><Relationship Id="rId68" Type="http://schemas.openxmlformats.org/officeDocument/2006/relationships/hyperlink" Target="https://ru.wikipedia.org/wiki/%D0%9F%D0%B5%D0%B4%D0%B0%D0%B3%D0%BE%D0%B3" TargetMode="External"/><Relationship Id="rId89" Type="http://schemas.openxmlformats.org/officeDocument/2006/relationships/image" Target="media/image29.jpeg"/><Relationship Id="rId112" Type="http://schemas.openxmlformats.org/officeDocument/2006/relationships/hyperlink" Target="https://ru.wikipedia.org/wiki/%D0%A1%D0%A1%D0%A1%D0%A0" TargetMode="External"/><Relationship Id="rId133" Type="http://schemas.openxmlformats.org/officeDocument/2006/relationships/hyperlink" Target="https://ru.wikipedia.org/wiki/%D0%A1%D0%B0%D0%BC%D0%BE%D1%83%D1%87%D0%BA%D0%B0" TargetMode="External"/><Relationship Id="rId154" Type="http://schemas.openxmlformats.org/officeDocument/2006/relationships/image" Target="media/image50.jpeg"/><Relationship Id="rId175" Type="http://schemas.openxmlformats.org/officeDocument/2006/relationships/hyperlink" Target="https://ru.wikipedia.org/wiki/%D0%9B%D1%8B%D0%B6%D0%BD%D1%8B%D0%B5_%D0%B3%D0%BE%D0%BD%D0%BA%D0%B8" TargetMode="External"/><Relationship Id="rId196" Type="http://schemas.openxmlformats.org/officeDocument/2006/relationships/hyperlink" Target="https://www.wikizero.com/ru/%D0%9A%D1%83%D0%B1%D0%B5%D1%80%D1%82%D0%B5%D0%BD,_%D0%9F%D1%8C%D0%B5%D1%80_%D0%B4%D0%B5" TargetMode="External"/><Relationship Id="rId200" Type="http://schemas.openxmlformats.org/officeDocument/2006/relationships/hyperlink" Target="https://ru.wikipedia.org/wiki/%D0%98%D1%81%D1%82%D0%BE%D1%80%D0%B8%D1%8F" TargetMode="External"/><Relationship Id="rId16" Type="http://schemas.openxmlformats.org/officeDocument/2006/relationships/hyperlink" Target="https://www.culture.ru/persons/8246/aleksey-savrasov" TargetMode="External"/><Relationship Id="rId221" Type="http://schemas.openxmlformats.org/officeDocument/2006/relationships/hyperlink" Target="https://veter.academic.ru/dic.nsf/ruwiki/35501" TargetMode="External"/><Relationship Id="rId242" Type="http://schemas.openxmlformats.org/officeDocument/2006/relationships/hyperlink" Target="https://ru.wikipedia.org/wiki/%D0%93%D0%B5%D0%BE%D0%BC%D0%B5%D1%82%D1%80%D0%B8%D1%8F_%D0%9B%D0%BE%D0%B1%D0%B0%D1%87%D0%B5%D0%B2%D1%81%D0%BA%D0%BE%D0%B3%D0%BE" TargetMode="External"/><Relationship Id="rId263" Type="http://schemas.openxmlformats.org/officeDocument/2006/relationships/hyperlink" Target="http://shkolazhizni.ru/archive/0/n-28307/" TargetMode="External"/><Relationship Id="rId284" Type="http://schemas.openxmlformats.org/officeDocument/2006/relationships/hyperlink" Target="https://ru.wikipedia.org/wiki/%D0%93%D0%B5%D1%80%D0%B1%D0%B0%D1%80%D0%B8%D0%B9" TargetMode="External"/><Relationship Id="rId319" Type="http://schemas.openxmlformats.org/officeDocument/2006/relationships/hyperlink" Target="https://www.calend.ru/persons/3149/" TargetMode="External"/><Relationship Id="rId37" Type="http://schemas.openxmlformats.org/officeDocument/2006/relationships/hyperlink" Target="https://ru.wikipedia.org/wiki/%D0%A0%D1%83%D1%81%D1%81%D0%BA%D0%B8%D0%B9" TargetMode="External"/><Relationship Id="rId58" Type="http://schemas.openxmlformats.org/officeDocument/2006/relationships/hyperlink" Target="https://muzei-mira.com/muzei_francii/paris/" TargetMode="External"/><Relationship Id="rId79" Type="http://schemas.openxmlformats.org/officeDocument/2006/relationships/hyperlink" Target="https://ru.wikipedia.org/wiki/%D0%9D%D0%B0%D1%80%D0%BE%D0%B4%D0%BD%D1%8B%D0%B9_%D0%B0%D1%80%D1%82%D0%B8%D1%81%D1%82_%D0%A1%D0%A1%D0%A1%D0%A0" TargetMode="External"/><Relationship Id="rId102" Type="http://schemas.openxmlformats.org/officeDocument/2006/relationships/hyperlink" Target="https://ru.wikipedia.org/wiki/%D0%A4%D0%B8%D0%B7%D0%B8%D0%BA" TargetMode="External"/><Relationship Id="rId123" Type="http://schemas.openxmlformats.org/officeDocument/2006/relationships/hyperlink" Target="https://ru.wikipedia.org/wiki/%D0%A4%D0%B8%D0%B7%D0%B8%D0%BA" TargetMode="External"/><Relationship Id="rId144" Type="http://schemas.openxmlformats.org/officeDocument/2006/relationships/hyperlink" Target="https://ru.wikipedia.org/wiki/%D0%9C%D0%B0%D1%80%D1%88%D0%B0%D0%BB" TargetMode="External"/><Relationship Id="rId90" Type="http://schemas.openxmlformats.org/officeDocument/2006/relationships/hyperlink" Target="https://ru.wikipedia.org/wiki/%D0%9A%D0%BE%D0%BC%D0%BF%D0%BE%D0%B7%D0%B8%D1%82%D0%BE%D1%80" TargetMode="External"/><Relationship Id="rId165" Type="http://schemas.openxmlformats.org/officeDocument/2006/relationships/hyperlink" Target="https://ru.wikipedia.org/wiki/%D0%94%D0%BE%D0%BD%D1%81%D0%BA%D0%B8%D0%B5_%D0%BA%D0%B0%D0%B7%D0%B0%D0%BA%D0%B8" TargetMode="External"/><Relationship Id="rId186" Type="http://schemas.openxmlformats.org/officeDocument/2006/relationships/hyperlink" Target="https://ru.wikipedia.org/wiki/%D0%9E%D0%BB%D0%B8%D0%BC%D0%BF%D0%B8%D0%B9%D1%81%D0%BA%D0%B8%D0%B9_%D1%87%D0%B5%D0%BC%D0%BF%D0%B8%D0%BE%D0%BD" TargetMode="External"/><Relationship Id="rId211" Type="http://schemas.openxmlformats.org/officeDocument/2006/relationships/image" Target="media/image67.jpeg"/><Relationship Id="rId232" Type="http://schemas.openxmlformats.org/officeDocument/2006/relationships/image" Target="media/image73.png"/><Relationship Id="rId253" Type="http://schemas.openxmlformats.org/officeDocument/2006/relationships/hyperlink" Target="https://ru.wikipedia.org/wiki/%D0%97%D0%B0%D0%BA%D0%BE%D0%BD_%D0%9F%D0%B0%D1%81%D0%BA%D0%B0%D0%BB%D1%8F" TargetMode="External"/><Relationship Id="rId274" Type="http://schemas.openxmlformats.org/officeDocument/2006/relationships/hyperlink" Target="https://ru.wikipedia.org/wiki/%D0%9C%D0%B0%D1%82%D0%B5%D0%BC%D0%B0%D1%82%D0%B8%D0%BA" TargetMode="External"/><Relationship Id="rId295" Type="http://schemas.openxmlformats.org/officeDocument/2006/relationships/image" Target="media/image96.jpeg"/><Relationship Id="rId309" Type="http://schemas.openxmlformats.org/officeDocument/2006/relationships/image" Target="media/image107.jpeg"/><Relationship Id="rId27" Type="http://schemas.openxmlformats.org/officeDocument/2006/relationships/hyperlink" Target="https://ru.wikipedia.org/wiki/%D0%A5%D1%83%D0%B4%D0%BE%D0%B6%D0%BD%D0%B8%D0%BA" TargetMode="External"/><Relationship Id="rId48" Type="http://schemas.openxmlformats.org/officeDocument/2006/relationships/image" Target="media/image14.jpeg"/><Relationship Id="rId69" Type="http://schemas.openxmlformats.org/officeDocument/2006/relationships/image" Target="media/image23.png"/><Relationship Id="rId113" Type="http://schemas.openxmlformats.org/officeDocument/2006/relationships/hyperlink" Target="https://ru.wikipedia.org/wiki/%D0%A2%D0%B5%D0%BE%D1%80%D0%B5%D1%82%D0%B8%D1%87%D0%B5%D1%81%D0%BA%D0%B0%D1%8F_%D1%84%D0%B8%D0%B7%D0%B8%D0%BA%D0%B0" TargetMode="External"/><Relationship Id="rId134" Type="http://schemas.openxmlformats.org/officeDocument/2006/relationships/image" Target="media/image41.jpeg"/><Relationship Id="rId320" Type="http://schemas.openxmlformats.org/officeDocument/2006/relationships/hyperlink" Target="http://licey.net" TargetMode="External"/><Relationship Id="rId80" Type="http://schemas.openxmlformats.org/officeDocument/2006/relationships/hyperlink" Target="https://ru.wikipedia.org/wiki/%D0%9B%D0%B5%D0%BD%D0%B8%D0%BD%D1%81%D0%BA%D0%B0%D1%8F_%D0%BF%D1%80%D0%B5%D0%BC%D0%B8%D1%8F" TargetMode="External"/><Relationship Id="rId155" Type="http://schemas.openxmlformats.org/officeDocument/2006/relationships/hyperlink" Target="https://ru.wikipedia.org/wiki/%D0%A0%D0%BE%D1%81%D1%81%D0%B8%D0%B9%D1%81%D0%BA%D0%B0%D1%8F_%D0%B8%D0%BC%D0%BF%D0%B5%D1%80%D0%B8%D1%8F" TargetMode="External"/><Relationship Id="rId176" Type="http://schemas.openxmlformats.org/officeDocument/2006/relationships/hyperlink" Target="https://ru.wikipedia.org/wiki/%D0%9B%D1%8B%D0%B6%D0%BD%D1%8B%D0%B5_%D0%B3%D0%BE%D0%BD%D0%BA%D0%B8_%D0%BD%D0%B0_%D0%B7%D0%B8%D0%BC%D0%BD%D0%B8%D1%85_%D0%9E%D0%BB%D0%B8%D0%BC%D0%BF%D0%B8%D0%B9%D1%81%D0%BA%D0%B8%D1%85_%D0%B8%D0%B3%D1%80%D0%B0%D1%85_2014_%E2%80%94_%D0%BC%D0%B0%D1%81%D1%81-%D1%81%D1%82%D0%B0%D1%80%D1%82_%D0%BD%D0%B0_50_%D0%BA%D0%BC_%D1%81%D0%B2%D0%BE%D0%B1%D0%BE%D0%B4%D0%BD%D1%8B%D0%BC_%D1%81%D1%82%D0%B8%D0%BB%D0%B5%D0%BC_(%D0%BC%D1%83%D0%B6%D1%87%D0%B8%D0%BD%D1%8B)" TargetMode="External"/><Relationship Id="rId197" Type="http://schemas.openxmlformats.org/officeDocument/2006/relationships/hyperlink" Target="https://www.wikizero.com/ru/1900_%D0%B3%D0%BE%D0%B4" TargetMode="External"/><Relationship Id="rId201" Type="http://schemas.openxmlformats.org/officeDocument/2006/relationships/hyperlink" Target="https://ru.wikipedia.org/wiki/%D0%9F%D0%B5%D0%B4%D0%B0%D0%B3%D0%BE%D0%B3%D0%B8%D0%BA%D0%B0" TargetMode="External"/><Relationship Id="rId222" Type="http://schemas.openxmlformats.org/officeDocument/2006/relationships/image" Target="media/image70.jpeg"/><Relationship Id="rId243" Type="http://schemas.openxmlformats.org/officeDocument/2006/relationships/image" Target="media/image75.jpeg"/><Relationship Id="rId264" Type="http://schemas.openxmlformats.org/officeDocument/2006/relationships/hyperlink" Target="http://shkolazhizni.ru/archive/0/n-32357/" TargetMode="External"/><Relationship Id="rId285" Type="http://schemas.openxmlformats.org/officeDocument/2006/relationships/image" Target="media/image89.jpeg"/><Relationship Id="rId17" Type="http://schemas.openxmlformats.org/officeDocument/2006/relationships/hyperlink" Target="https://www.culture.ru/materials/162248/pavel-tretyakov-iskusstvo-prinadlezhit-narodu" TargetMode="External"/><Relationship Id="rId38" Type="http://schemas.openxmlformats.org/officeDocument/2006/relationships/hyperlink" Target="https://ru.wikipedia.org/wiki/%D0%A5%D1%83%D0%B4%D0%BE%D0%B6%D0%BD%D0%B8%D0%BA" TargetMode="External"/><Relationship Id="rId59" Type="http://schemas.openxmlformats.org/officeDocument/2006/relationships/hyperlink" Target="https://ru.wikipedia.org/wiki/%D0%A2%D0%BE%D0%B2%D0%B0%D1%80%D0%B8%D1%89%D0%B5%D1%81%D1%82%D0%B2%D0%BE_%D0%BF%D0%B5%D1%80%D0%B5%D0%B4%D0%B2%D0%B8%D0%B6%D0%BD%D1%8B%D1%85_%D1%85%D1%83%D0%B4%D0%BE%D0%B6%D0%B5%D1%81%D1%82%D0%B2%D0%B5%D0%BD%D0%BD%D1%8B%D1%85_%D0%B2%D1%8B%D1%81%D1%82%D0%B0%D0%B2%D0%BE%D0%BA" TargetMode="External"/><Relationship Id="rId103" Type="http://schemas.openxmlformats.org/officeDocument/2006/relationships/hyperlink" Target="https://ru.wikipedia.org/wiki/%D0%AF%D0%B4%D0%B5%D1%80%D0%BD%D0%BE%D0%B5_%D0%BE%D1%80%D1%83%D0%B6%D0%B8%D0%B5" TargetMode="External"/><Relationship Id="rId124" Type="http://schemas.openxmlformats.org/officeDocument/2006/relationships/hyperlink" Target="https://ru.wikipedia.org/wiki/%D0%9E%D0%BF%D1%82%D0%B8%D0%BA%D0%B0" TargetMode="External"/><Relationship Id="rId310" Type="http://schemas.openxmlformats.org/officeDocument/2006/relationships/image" Target="media/image108.png"/><Relationship Id="rId70" Type="http://schemas.openxmlformats.org/officeDocument/2006/relationships/image" Target="media/image24.jpeg"/><Relationship Id="rId91" Type="http://schemas.openxmlformats.org/officeDocument/2006/relationships/hyperlink" Target="https://ru.wikipedia.org/wiki/%D0%9F%D0%B8%D0%B0%D0%BD%D0%B8%D1%81%D1%82" TargetMode="External"/><Relationship Id="rId145" Type="http://schemas.openxmlformats.org/officeDocument/2006/relationships/hyperlink" Target="https://ru.wikipedia.org/wiki/%D0%A1%D0%B0%D1%80%D0%B4%D0%B8%D0%BD%D1%81%D0%BA%D0%BE%D0%B5_%D0%BA%D0%BE%D1%80%D0%BE%D0%BB%D0%B5%D0%B2%D1%81%D1%82%D0%B2%D0%BE" TargetMode="External"/><Relationship Id="rId166" Type="http://schemas.openxmlformats.org/officeDocument/2006/relationships/hyperlink" Target="https://ru.wikipedia.org/wiki/%D0%9A%D1%80%D0%B5%D1%81%D1%82%D1%8C%D1%8F%D0%BD%D1%81%D0%BA%D0%B0%D1%8F_%D0%B2%D0%BE%D0%B9%D0%BD%D0%B0_1773%E2%80%941775" TargetMode="External"/><Relationship Id="rId187" Type="http://schemas.openxmlformats.org/officeDocument/2006/relationships/hyperlink" Target="https://ru.wikipedia.org/wiki/%D0%A1%D0%BA%D0%B5%D0%BB%D0%B5%D1%82%D0%BE%D0%BD_%D0%BD%D0%B0_%D0%B7%D0%B8%D0%BC%D0%BD%D0%B8%D1%85_%D0%9E%D0%BB%D0%B8%D0%BC%D0%BF%D0%B8%D0%B9%D1%81%D0%BA%D0%B8%D1%85_%D0%B8%D0%B3%D1%80%D0%B0%D1%85_2014_(%D0%BC%D1%83%D0%B6%D1%87%D0%B8%D0%BD%D1%8B)" TargetMode="External"/><Relationship Id="rId1" Type="http://schemas.openxmlformats.org/officeDocument/2006/relationships/customXml" Target="../customXml/item1.xml"/><Relationship Id="rId212" Type="http://schemas.openxmlformats.org/officeDocument/2006/relationships/image" Target="media/image68.jpeg"/><Relationship Id="rId233" Type="http://schemas.openxmlformats.org/officeDocument/2006/relationships/hyperlink" Target="https://ru.wikipedia.org/wiki/&#1045;&#1075;&#1080;&#1087;&#1077;&#1090;&#1089;&#1082;&#1080;&#1081;_&#1090;&#1088;&#1077;&#1091;&#1075;&#1086;&#1083;&#1100;&#1085;&#1080;&#1082;" TargetMode="External"/><Relationship Id="rId254" Type="http://schemas.openxmlformats.org/officeDocument/2006/relationships/hyperlink" Target="https://ru.wikipedia.org/wiki/%D0%93%D0%B8%D0%B4%D1%80%D0%BE%D1%81%D1%82%D0%B0%D1%82%D0%B8%D0%BA%D0%B0" TargetMode="External"/><Relationship Id="rId28" Type="http://schemas.openxmlformats.org/officeDocument/2006/relationships/image" Target="media/image7.jpeg"/><Relationship Id="rId49" Type="http://schemas.openxmlformats.org/officeDocument/2006/relationships/hyperlink" Target="https://ru.wikipedia.org/wiki/%D0%96%D0%B8%D0%B2%D0%BE%D0%BF%D0%B8%D1%81%D0%B5%D1%86" TargetMode="External"/><Relationship Id="rId114" Type="http://schemas.openxmlformats.org/officeDocument/2006/relationships/hyperlink" Target="https://ru.wikipedia.org/wiki/%D0%90%D0%9D_%D0%A1%D0%A1%D0%A1%D0%A0" TargetMode="External"/><Relationship Id="rId275" Type="http://schemas.openxmlformats.org/officeDocument/2006/relationships/hyperlink" Target="https://ru.wikipedia.org/wiki/%D0%9C%D0%B0%D1%82%D0%B5%D0%BC%D0%B0%D1%82%D0%B8%D1%87%D0%B5%D1%81%D0%BA%D0%B8%D0%B9_%D0%B0%D0%BD%D0%B0%D0%BB%D0%B8%D0%B7" TargetMode="External"/><Relationship Id="rId296" Type="http://schemas.openxmlformats.org/officeDocument/2006/relationships/hyperlink" Target="https://ru.wikipedia.org/wiki/%D0%90%D0%BB%D0%B5%D0%BA%D1%81%D0%B0%D0%BD%D0%B4%D1%80_II" TargetMode="External"/><Relationship Id="rId300" Type="http://schemas.openxmlformats.org/officeDocument/2006/relationships/image" Target="media/image98.jpeg"/><Relationship Id="rId60" Type="http://schemas.openxmlformats.org/officeDocument/2006/relationships/image" Target="media/image19.jpeg"/><Relationship Id="rId81" Type="http://schemas.openxmlformats.org/officeDocument/2006/relationships/hyperlink" Target="https://ru.wikipedia.org/wiki/%D0%A1%D1%82%D0%B0%D0%BB%D0%B8%D0%BD%D1%81%D0%BA%D0%B0%D1%8F_%D0%BF%D1%80%D0%B5%D0%BC%D0%B8%D1%8F" TargetMode="External"/><Relationship Id="rId135" Type="http://schemas.openxmlformats.org/officeDocument/2006/relationships/hyperlink" Target="https://ru.wikipedia.org/wiki/%D0%9A%D0%BE%D1%81%D0%BC%D0%BE%D0%BD%D0%B0%D0%B2%D1%82%D0%B8%D0%BA%D0%B0" TargetMode="External"/><Relationship Id="rId156" Type="http://schemas.openxmlformats.org/officeDocument/2006/relationships/hyperlink" Target="https://ru.wikipedia.org/wiki/%D0%94%D0%B5%D0%B9%D1%81%D1%82%D0%B2%D0%B8%D1%82%D0%B5%D0%BB%D1%8C%D0%BD%D1%8B%D0%B9_%D1%81%D1%82%D0%B0%D1%82%D1%81%D0%BA%D0%B8%D0%B9_%D1%81%D0%BE%D0%B2%D0%B5%D1%82%D0%BD%D0%B8%D0%BA" TargetMode="External"/><Relationship Id="rId177" Type="http://schemas.openxmlformats.org/officeDocument/2006/relationships/hyperlink" Target="https://ru.wikipedia.org/wiki/%D0%9B%D1%8B%D0%B6%D0%BD%D1%8B%D0%B5_%D0%B3%D0%BE%D0%BD%D0%BA%D0%B8_%D0%BD%D0%B0_%D0%B7%D0%B8%D0%BC%D0%BD%D0%B8%D1%85_%D0%9E%D0%BB%D0%B8%D0%BC%D0%BF%D0%B8%D0%B9%D1%81%D0%BA%D0%B8%D1%85_%D0%B8%D0%B3%D1%80%D0%B0%D1%85_2014_%E2%80%94_%D1%8D%D1%81%D1%82%D0%B0%D1%84%D0%B5%D1%82%D0%B0_4%C3%9710_%D0%BA%D0%BC_(%D0%BC%D1%83%D0%B6%D1%87%D0%B8%D0%BD%D1%8B)" TargetMode="External"/><Relationship Id="rId198" Type="http://schemas.openxmlformats.org/officeDocument/2006/relationships/hyperlink" Target="https://ru.wikipedia.org/wiki/%D0%91%D0%B0%D1%80%D0%BE%D0%BD" TargetMode="External"/><Relationship Id="rId321" Type="http://schemas.openxmlformats.org/officeDocument/2006/relationships/hyperlink" Target="http://www.fipi.ru/" TargetMode="External"/><Relationship Id="rId202" Type="http://schemas.openxmlformats.org/officeDocument/2006/relationships/hyperlink" Target="https://ru.wikipedia.org/wiki/%D0%9F%D1%83%D0%B1%D0%BB%D0%B8%D1%86%D0%B8%D1%81%D1%82" TargetMode="External"/><Relationship Id="rId223" Type="http://schemas.openxmlformats.org/officeDocument/2006/relationships/hyperlink" Target="https://ru.wikipedia.org/wiki/%D0%A4%D0%B8%D0%BB%D0%BE%D1%81%D0%BE%D1%84" TargetMode="External"/><Relationship Id="rId244" Type="http://schemas.openxmlformats.org/officeDocument/2006/relationships/image" Target="media/image76.jpeg"/><Relationship Id="rId18" Type="http://schemas.openxmlformats.org/officeDocument/2006/relationships/hyperlink" Target="https://www.culture.ru/institutes/978/rossiyskaya-akademiya-hudozhestv" TargetMode="External"/><Relationship Id="rId39" Type="http://schemas.openxmlformats.org/officeDocument/2006/relationships/hyperlink" Target="https://ru.wikipedia.org/wiki/%D0%9C%D0%B0%D1%81%D1%82%D0%B5%D1%80" TargetMode="External"/><Relationship Id="rId265" Type="http://schemas.openxmlformats.org/officeDocument/2006/relationships/hyperlink" Target="https://ru.wikipedia.org/wiki/%D0%A4%D1%80%D0%B0%D0%BD%D1%86%D0%B8%D1%8F" TargetMode="External"/><Relationship Id="rId286" Type="http://schemas.openxmlformats.org/officeDocument/2006/relationships/image" Target="media/image90.jpeg"/><Relationship Id="rId50" Type="http://schemas.openxmlformats.org/officeDocument/2006/relationships/hyperlink" Target="https://ru.wikipedia.org/wiki/%D0%98%D0%BC%D0%BF%D0%B5%D1%80%D0%B0%D1%82%D0%BE%D1%80%D1%81%D0%BA%D0%B0%D1%8F_%D0%90%D0%BA%D0%B0%D0%B4%D0%B5%D0%BC%D0%B8%D1%8F_%D1%85%D1%83%D0%B4%D0%BE%D0%B6%D0%B5%D1%81%D1%82%D0%B2" TargetMode="External"/><Relationship Id="rId104" Type="http://schemas.openxmlformats.org/officeDocument/2006/relationships/image" Target="media/image33.jpeg"/><Relationship Id="rId125" Type="http://schemas.openxmlformats.org/officeDocument/2006/relationships/hyperlink" Target="https://ru.wikipedia.org/wiki/%D0%90%D0%9D_%D0%A1%D0%A1%D0%A1%D0%A0" TargetMode="External"/><Relationship Id="rId146" Type="http://schemas.openxmlformats.org/officeDocument/2006/relationships/image" Target="media/image45.jpeg"/><Relationship Id="rId167" Type="http://schemas.openxmlformats.org/officeDocument/2006/relationships/image" Target="media/image55.jpeg"/><Relationship Id="rId188" Type="http://schemas.openxmlformats.org/officeDocument/2006/relationships/hyperlink" Target="https://ru.wikipedia.org/wiki/%D0%A7%D0%B5%D0%BC%D0%BF%D0%B8%D0%BE%D0%BD%D0%B0%D1%82_%D0%BC%D0%B8%D1%80%D0%B0_%D0%BF%D0%BE_%D0%B1%D0%BE%D0%B1%D1%81%D0%BB%D0%B5%D1%8E_%D0%B8_%D1%81%D0%BA%D0%B5%D0%BB%D0%B5%D1%82%D0%BE%D0%BD%D1%83_2013" TargetMode="External"/><Relationship Id="rId311" Type="http://schemas.openxmlformats.org/officeDocument/2006/relationships/image" Target="media/image109.jpeg"/><Relationship Id="rId71" Type="http://schemas.openxmlformats.org/officeDocument/2006/relationships/hyperlink" Target="https://ru.wikipedia.org/wiki/%D0%9A%D0%BE%D0%BC%D0%BF%D0%BE%D0%B7%D0%B8%D1%82%D0%BE%D1%80" TargetMode="External"/><Relationship Id="rId92" Type="http://schemas.openxmlformats.org/officeDocument/2006/relationships/image" Target="media/image30.jpeg"/><Relationship Id="rId213" Type="http://schemas.openxmlformats.org/officeDocument/2006/relationships/hyperlink" Target="https://wiki.sc/wikipedia/%D0%9A%D1%80%D0%B8%D0%B2%D0%BE%D0%B9_%D0%A0%D0%BE%D0%B3" TargetMode="External"/><Relationship Id="rId234" Type="http://schemas.openxmlformats.org/officeDocument/2006/relationships/hyperlink" Target="https://ru.wikipedia.org/wiki/&#1058;&#1088;&#1077;&#1091;&#1075;&#1086;&#1083;&#1100;&#1085;&#1080;&#1082;" TargetMode="External"/><Relationship Id="rId2" Type="http://schemas.openxmlformats.org/officeDocument/2006/relationships/numbering" Target="numbering.xml"/><Relationship Id="rId29" Type="http://schemas.openxmlformats.org/officeDocument/2006/relationships/image" Target="media/image8.jpeg"/><Relationship Id="rId255" Type="http://schemas.openxmlformats.org/officeDocument/2006/relationships/image" Target="media/image79.jpeg"/><Relationship Id="rId276" Type="http://schemas.openxmlformats.org/officeDocument/2006/relationships/image" Target="media/image84.jpeg"/><Relationship Id="rId297" Type="http://schemas.openxmlformats.org/officeDocument/2006/relationships/hyperlink" Target="https://ru.wikipedia.org/wiki/%D0%9C%D0%B8%D1%85%D0%B0%D0%B9%D0%BB%D0%BE%D0%B2%D1%81%D0%BA%D0%BE%D0%B5_%D0%B0%D1%80%D1%82%D0%B8%D0%BB%D0%BB%D0%B5%D1%80%D0%B8%D0%B9%D1%81%D0%BA%D0%BE%D0%B5_%D1%83%D1%87%D0%B8%D0%BB%D0%B8%D1%89%D0%B5" TargetMode="External"/><Relationship Id="rId40" Type="http://schemas.openxmlformats.org/officeDocument/2006/relationships/hyperlink" Target="https://ru.wikipedia.org/wiki/%D0%9F%D0%B5%D0%B9%D0%B7%D0%B0%D0%B6" TargetMode="External"/><Relationship Id="rId115" Type="http://schemas.openxmlformats.org/officeDocument/2006/relationships/hyperlink" Target="https://ru.wikipedia.org/wiki/%D0%92%D0%BE%D0%B4%D0%BE%D1%80%D0%BE%D0%B4%D0%BD%D0%B0%D1%8F_%D0%B1%D0%BE%D0%BC%D0%B1%D0%B0" TargetMode="External"/><Relationship Id="rId136" Type="http://schemas.openxmlformats.org/officeDocument/2006/relationships/hyperlink" Target="https://ru.wikipedia.org/wiki/%D0%A0%D0%B0%D0%BA%D0%B5%D1%82%D0%B0" TargetMode="External"/><Relationship Id="rId157" Type="http://schemas.openxmlformats.org/officeDocument/2006/relationships/hyperlink" Target="https://ru.wikipedia.org/wiki/%D0%9C%D0%B8%D0%BD%D0%B8%D1%81%D1%82%D0%B5%D1%80%D1%81%D1%82%D0%B2%D0%BE_%D0%B2%D0%BD%D1%83%D1%82%D1%80%D0%B5%D0%BD%D0%BD%D0%B8%D1%85_%D0%B4%D0%B5%D0%BB_%D0%A0%D0%BE%D1%81%D1%81%D0%B8%D0%B9%D1%81%D0%BA%D0%BE%D0%B9_%D0%B8%D0%BC%D0%BF%D0%B5%D1%80%D0%B8%D0%B8" TargetMode="External"/><Relationship Id="rId178" Type="http://schemas.openxmlformats.org/officeDocument/2006/relationships/hyperlink" Target="https://ru.wikipedia.org/wiki/%D0%97%D0%B8%D0%BC%D0%BD%D0%B8%D0%B5_%D0%9E%D0%BB%D0%B8%D0%BC%D0%BF%D0%B8%D0%B9%D1%81%D0%BA%D0%B8%D0%B5_%D0%B8%D0%B3%D1%80%D1%8B_2014" TargetMode="External"/><Relationship Id="rId301" Type="http://schemas.openxmlformats.org/officeDocument/2006/relationships/image" Target="media/image99.jpeg"/><Relationship Id="rId322" Type="http://schemas.openxmlformats.org/officeDocument/2006/relationships/hyperlink" Target="http://www.worldofnature.ru/lyudi-i-nauka" TargetMode="External"/><Relationship Id="rId61" Type="http://schemas.openxmlformats.org/officeDocument/2006/relationships/image" Target="media/image20.jpeg"/><Relationship Id="rId82" Type="http://schemas.openxmlformats.org/officeDocument/2006/relationships/hyperlink" Target="https://ru.wikipedia.org/wiki/%D0%93%D0%BE%D1%81%D1%83%D0%B4%D0%B0%D1%80%D1%81%D1%82%D0%B2%D0%B5%D0%BD%D0%BD%D0%B0%D1%8F_%D0%BF%D1%80%D0%B5%D0%BC%D0%B8%D1%8F_%D0%A1%D0%A1%D0%A1%D0%A0" TargetMode="External"/><Relationship Id="rId199" Type="http://schemas.openxmlformats.org/officeDocument/2006/relationships/hyperlink" Target="https://ru.wikipedia.org/wiki/%D0%A1%D0%BF%D0%BE%D1%80%D1%82" TargetMode="External"/><Relationship Id="rId203" Type="http://schemas.openxmlformats.org/officeDocument/2006/relationships/hyperlink" Target="https://ru.wikipedia.org/wiki/%D0%9E%D0%BB%D0%B8%D0%BC%D0%BF%D0%B8%D0%B9%D1%81%D0%BA%D0%B8%D0%B5_%D0%B8%D0%B3%D1%80%D1%8B" TargetMode="External"/><Relationship Id="rId19" Type="http://schemas.openxmlformats.org/officeDocument/2006/relationships/hyperlink" Target="https://ru.wikipedia.org/wiki/%D0%A5%D1%83%D0%B4%D0%BE%D0%B6%D0%BD%D0%B8%D0%BA" TargetMode="External"/><Relationship Id="rId224" Type="http://schemas.openxmlformats.org/officeDocument/2006/relationships/hyperlink" Target="https://ru.wikipedia.org/wiki/%D0%9C%D0%B0%D1%82%D0%B5%D0%BC%D0%B0%D1%82%D0%B8%D0%BA%D0%B0" TargetMode="External"/><Relationship Id="rId245" Type="http://schemas.openxmlformats.org/officeDocument/2006/relationships/hyperlink" Target="https://ru.wikipedia.org/wiki/%D0%9C%D0%B0%D1%82%D0%B5%D0%BC%D0%B0%D1%82%D0%B8%D0%BA" TargetMode="External"/><Relationship Id="rId266" Type="http://schemas.openxmlformats.org/officeDocument/2006/relationships/hyperlink" Target="https://ru.wikipedia.org/wiki/%D0%9C%D0%B0%D1%82%D0%B5%D0%BC%D0%B0%D1%82%D0%B8%D0%BA" TargetMode="External"/><Relationship Id="rId287" Type="http://schemas.openxmlformats.org/officeDocument/2006/relationships/image" Target="media/image9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D5B8EF-FE55-46F5-8855-95E25E2A4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1103</TotalTime>
  <Pages>128</Pages>
  <Words>26113</Words>
  <Characters>148846</Characters>
  <Application>Microsoft Office Word</Application>
  <DocSecurity>0</DocSecurity>
  <Lines>1240</Lines>
  <Paragraphs>349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18</cp:revision>
  <dcterms:created xsi:type="dcterms:W3CDTF">2019-01-28T11:38:00Z</dcterms:created>
  <dcterms:modified xsi:type="dcterms:W3CDTF">2019-04-18T13:42:00Z</dcterms:modified>
</cp:coreProperties>
</file>